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B52D" w14:textId="0792C969" w:rsidR="00E927D6" w:rsidRPr="00274CEC" w:rsidRDefault="00E927D6" w:rsidP="00E927D6">
      <w:pPr>
        <w:jc w:val="center"/>
        <w:rPr>
          <w:rFonts w:cstheme="minorHAnsi"/>
          <w:b/>
          <w:color w:val="0D0D0D"/>
          <w:shd w:val="clear" w:color="auto" w:fill="FFFFFF"/>
        </w:rPr>
      </w:pPr>
      <w:r w:rsidRPr="00274CEC">
        <w:rPr>
          <w:rFonts w:cstheme="minorHAnsi"/>
          <w:b/>
          <w:color w:val="0D0D0D"/>
          <w:shd w:val="clear" w:color="auto" w:fill="FFFFFF"/>
        </w:rPr>
        <w:t xml:space="preserve">Complexo Esportivo Pedro </w:t>
      </w:r>
      <w:proofErr w:type="spellStart"/>
      <w:r w:rsidRPr="00274CEC">
        <w:rPr>
          <w:rFonts w:cstheme="minorHAnsi"/>
          <w:b/>
          <w:color w:val="0D0D0D"/>
          <w:shd w:val="clear" w:color="auto" w:fill="FFFFFF"/>
        </w:rPr>
        <w:t>Dell’Antonia</w:t>
      </w:r>
      <w:proofErr w:type="spellEnd"/>
      <w:r w:rsidR="00274CEC" w:rsidRPr="00274CEC">
        <w:rPr>
          <w:rFonts w:cstheme="minorHAnsi"/>
          <w:b/>
          <w:color w:val="0D0D0D"/>
          <w:shd w:val="clear" w:color="auto" w:fill="FFFFFF"/>
        </w:rPr>
        <w:t xml:space="preserve"> – Santo André</w:t>
      </w:r>
    </w:p>
    <w:p w14:paraId="740F3F09" w14:textId="77777777" w:rsidR="00E927D6" w:rsidRPr="00274CEC" w:rsidRDefault="00E927D6" w:rsidP="00E927D6">
      <w:pPr>
        <w:jc w:val="center"/>
        <w:rPr>
          <w:rFonts w:cstheme="minorHAnsi"/>
          <w:b/>
          <w:color w:val="0D0D0D"/>
          <w:shd w:val="clear" w:color="auto" w:fill="FFFFFF"/>
        </w:rPr>
      </w:pPr>
      <w:r w:rsidRPr="00274CEC">
        <w:rPr>
          <w:rFonts w:cstheme="minorHAnsi"/>
          <w:b/>
          <w:color w:val="0D0D0D"/>
          <w:shd w:val="clear" w:color="auto" w:fill="FFFFFF"/>
        </w:rPr>
        <w:t xml:space="preserve"> Local fechado e pago</w:t>
      </w:r>
    </w:p>
    <w:p w14:paraId="5BB102A4" w14:textId="46F8FD05" w:rsidR="00E927D6" w:rsidRPr="00274CEC" w:rsidRDefault="00E927D6" w:rsidP="00274CEC">
      <w:pPr>
        <w:jc w:val="center"/>
        <w:rPr>
          <w:rFonts w:cstheme="minorHAnsi"/>
          <w:color w:val="1F1F1F"/>
          <w:shd w:val="clear" w:color="auto" w:fill="FFFFFF"/>
        </w:rPr>
      </w:pPr>
      <w:r w:rsidRPr="00274CEC">
        <w:rPr>
          <w:rFonts w:cstheme="minorHAnsi"/>
          <w:b/>
          <w:color w:val="0D0D0D"/>
          <w:shd w:val="clear" w:color="auto" w:fill="FFFFFF"/>
        </w:rPr>
        <w:t>Endereço</w:t>
      </w:r>
      <w:r w:rsidRPr="00274CEC">
        <w:rPr>
          <w:rFonts w:cstheme="minorHAnsi"/>
          <w:color w:val="0D0D0D"/>
          <w:shd w:val="clear" w:color="auto" w:fill="FFFFFF"/>
        </w:rPr>
        <w:t xml:space="preserve">: </w:t>
      </w:r>
      <w:r w:rsidRPr="00274CEC">
        <w:rPr>
          <w:rFonts w:cstheme="minorHAnsi"/>
          <w:color w:val="1F1F1F"/>
          <w:shd w:val="clear" w:color="auto" w:fill="FFFFFF"/>
        </w:rPr>
        <w:t>R. São Pedro, 27 - Silveira, Santo André – SP</w:t>
      </w:r>
    </w:p>
    <w:p w14:paraId="30BF3CFF" w14:textId="590F7BC3" w:rsidR="00E927D6" w:rsidRPr="00274CEC" w:rsidRDefault="00E927D6" w:rsidP="00274CEC">
      <w:pPr>
        <w:jc w:val="center"/>
        <w:rPr>
          <w:rFonts w:cstheme="minorHAnsi"/>
          <w:color w:val="1F1F1F"/>
          <w:shd w:val="clear" w:color="auto" w:fill="FFFFFF"/>
        </w:rPr>
      </w:pPr>
      <w:r w:rsidRPr="00274CEC">
        <w:rPr>
          <w:rFonts w:cstheme="minorHAnsi"/>
          <w:b/>
          <w:color w:val="1F1F1F"/>
          <w:shd w:val="clear" w:color="auto" w:fill="FFFFFF"/>
        </w:rPr>
        <w:t>Telefone</w:t>
      </w:r>
      <w:r w:rsidRPr="00274CEC">
        <w:rPr>
          <w:rFonts w:cstheme="minorHAnsi"/>
          <w:color w:val="1F1F1F"/>
          <w:shd w:val="clear" w:color="auto" w:fill="FFFFFF"/>
        </w:rPr>
        <w:t>: (11) 4452-2064</w:t>
      </w:r>
    </w:p>
    <w:p w14:paraId="57BFD316" w14:textId="0FC2A3AF" w:rsidR="00E927D6" w:rsidRPr="00274CEC" w:rsidRDefault="00E927D6" w:rsidP="00274CEC">
      <w:pPr>
        <w:jc w:val="center"/>
        <w:rPr>
          <w:rFonts w:cstheme="minorHAnsi"/>
          <w:color w:val="0D0D0D"/>
          <w:shd w:val="clear" w:color="auto" w:fill="FFFFFF"/>
        </w:rPr>
      </w:pPr>
      <w:r w:rsidRPr="00274CEC">
        <w:rPr>
          <w:rFonts w:cstheme="minorHAnsi"/>
          <w:b/>
          <w:color w:val="1F1F1F"/>
          <w:shd w:val="clear" w:color="auto" w:fill="FFFFFF"/>
        </w:rPr>
        <w:t>Horário de funcionamento</w:t>
      </w:r>
      <w:r w:rsidRPr="00274CEC">
        <w:rPr>
          <w:rFonts w:cstheme="minorHAnsi"/>
          <w:color w:val="1F1F1F"/>
          <w:shd w:val="clear" w:color="auto" w:fill="FFFFFF"/>
        </w:rPr>
        <w:t>: 08:00 – 18:00</w:t>
      </w:r>
      <w:r w:rsidR="00274CEC" w:rsidRPr="00274CEC">
        <w:rPr>
          <w:rFonts w:cstheme="minorHAnsi"/>
          <w:color w:val="1F1F1F"/>
          <w:shd w:val="clear" w:color="auto" w:fill="FFFFFF"/>
        </w:rPr>
        <w:t xml:space="preserve"> (Segunda à Sexta)</w:t>
      </w:r>
    </w:p>
    <w:p w14:paraId="63128B09" w14:textId="0C624D41" w:rsidR="00274CEC" w:rsidRDefault="00274CEC" w:rsidP="00274CEC">
      <w:pPr>
        <w:jc w:val="center"/>
        <w:rPr>
          <w:rFonts w:cstheme="minorHAnsi"/>
          <w:color w:val="0D0D0D"/>
          <w:shd w:val="clear" w:color="auto" w:fill="FFFFFF"/>
        </w:rPr>
      </w:pPr>
      <w:r w:rsidRPr="00274CEC">
        <w:rPr>
          <w:rFonts w:cstheme="minorHAnsi"/>
          <w:color w:val="0D0D0D"/>
          <w:shd w:val="clear" w:color="auto" w:fill="FFFFFF"/>
        </w:rPr>
        <w:t xml:space="preserve">Estrutura do local: </w:t>
      </w:r>
      <w:r w:rsidR="00E927D6" w:rsidRPr="00274CEC">
        <w:rPr>
          <w:rFonts w:cstheme="minorHAnsi"/>
          <w:color w:val="0D0D0D"/>
          <w:shd w:val="clear" w:color="auto" w:fill="FFFFFF"/>
        </w:rPr>
        <w:t xml:space="preserve">O Complexo Esportivo Pedro </w:t>
      </w:r>
      <w:proofErr w:type="spellStart"/>
      <w:r w:rsidR="00E927D6" w:rsidRPr="00274CEC">
        <w:rPr>
          <w:rFonts w:cstheme="minorHAnsi"/>
          <w:color w:val="0D0D0D"/>
          <w:shd w:val="clear" w:color="auto" w:fill="FFFFFF"/>
        </w:rPr>
        <w:t>Dell'Antonia</w:t>
      </w:r>
      <w:proofErr w:type="spellEnd"/>
      <w:r w:rsidR="00E927D6" w:rsidRPr="00274CEC">
        <w:rPr>
          <w:rFonts w:cstheme="minorHAnsi"/>
          <w:color w:val="0D0D0D"/>
          <w:shd w:val="clear" w:color="auto" w:fill="FFFFFF"/>
        </w:rPr>
        <w:t>, localizado em Santo André, oferece uma variedade de instalações esportivas cobertas que podem ser utilizadas mediante o pagamento de taxas. Este complexo possui quadras poliesportivas, piscinas cobertas, ginásios e espaços para práticas esportivas como futsal, basquete, vôlei, entre outros. Os usuários podem pagar por aulas avulsas ou adquirir pacotes mensais para acesso regular às instalações e participação em atividades programadas.</w:t>
      </w:r>
    </w:p>
    <w:p w14:paraId="07C811BA" w14:textId="44A8716E" w:rsidR="00274CEC" w:rsidRDefault="00274CEC" w:rsidP="00FA4745">
      <w:pPr>
        <w:jc w:val="center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História: </w:t>
      </w:r>
      <w:r w:rsidRPr="00274CEC">
        <w:rPr>
          <w:rFonts w:cstheme="minorHAnsi"/>
          <w:color w:val="0D0D0D"/>
          <w:shd w:val="clear" w:color="auto" w:fill="FFFFFF"/>
        </w:rPr>
        <w:t xml:space="preserve">O complexo foi inaugurado em 1997 e nomeado em homenagem a Pedro </w:t>
      </w:r>
      <w:proofErr w:type="spellStart"/>
      <w:r w:rsidRPr="00274CEC">
        <w:rPr>
          <w:rFonts w:cstheme="minorHAnsi"/>
          <w:color w:val="0D0D0D"/>
          <w:shd w:val="clear" w:color="auto" w:fill="FFFFFF"/>
        </w:rPr>
        <w:t>Dell’Antonia</w:t>
      </w:r>
      <w:proofErr w:type="spellEnd"/>
      <w:r w:rsidRPr="00274CEC">
        <w:rPr>
          <w:rFonts w:cstheme="minorHAnsi"/>
          <w:color w:val="0D0D0D"/>
          <w:shd w:val="clear" w:color="auto" w:fill="FFFFFF"/>
        </w:rPr>
        <w:t>, um dos principais desportistas da região. Desde então, tornou-se um importante centro esportivo e cultural na cidade.</w:t>
      </w:r>
      <w:r w:rsidR="00FA4745">
        <w:rPr>
          <w:rFonts w:cstheme="minorHAnsi"/>
          <w:color w:val="0D0D0D"/>
          <w:shd w:val="clear" w:color="auto" w:fill="FFFFFF"/>
        </w:rPr>
        <w:t xml:space="preserve"> </w:t>
      </w:r>
      <w:r w:rsidR="00FA4745" w:rsidRPr="00FA4745">
        <w:rPr>
          <w:rFonts w:cstheme="minorHAnsi"/>
          <w:color w:val="0D0D0D"/>
          <w:shd w:val="clear" w:color="auto" w:fill="FFFFFF"/>
        </w:rPr>
        <w:t>Ao longo dos anos, o Complexo Esportivo</w:t>
      </w:r>
      <w:r w:rsidR="00FA4745">
        <w:rPr>
          <w:rFonts w:cstheme="minorHAnsi"/>
          <w:color w:val="0D0D0D"/>
          <w:shd w:val="clear" w:color="auto" w:fill="FFFFFF"/>
        </w:rPr>
        <w:t xml:space="preserve"> </w:t>
      </w:r>
      <w:r w:rsidR="00FA4745" w:rsidRPr="00FA4745">
        <w:rPr>
          <w:rFonts w:cstheme="minorHAnsi"/>
          <w:color w:val="0D0D0D"/>
          <w:shd w:val="clear" w:color="auto" w:fill="FFFFFF"/>
        </w:rPr>
        <w:t>tem desempenhado um papel fundamental na promoção do esporte, do lazer e da saúde na comunidade, oferecendo programas e eventos que incentivam a prática esportiva e o estilo de vida ativo.</w:t>
      </w:r>
    </w:p>
    <w:p w14:paraId="605BD872" w14:textId="1873E592" w:rsidR="00FA4745" w:rsidRDefault="00FA4745" w:rsidP="00FA4745">
      <w:pPr>
        <w:jc w:val="center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Como chegar ao local: Usando a </w:t>
      </w:r>
      <w:proofErr w:type="spellStart"/>
      <w:r>
        <w:rPr>
          <w:rFonts w:cstheme="minorHAnsi"/>
          <w:color w:val="0D0D0D"/>
          <w:shd w:val="clear" w:color="auto" w:fill="FFFFFF"/>
        </w:rPr>
        <w:t>Etec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r w:rsidR="00E24E96">
        <w:rPr>
          <w:rFonts w:cstheme="minorHAnsi"/>
          <w:color w:val="0D0D0D"/>
          <w:shd w:val="clear" w:color="auto" w:fill="FFFFFF"/>
        </w:rPr>
        <w:t xml:space="preserve">MCM </w:t>
      </w:r>
      <w:r>
        <w:rPr>
          <w:rFonts w:cstheme="minorHAnsi"/>
          <w:color w:val="0D0D0D"/>
          <w:shd w:val="clear" w:color="auto" w:fill="FFFFFF"/>
        </w:rPr>
        <w:t xml:space="preserve">como ponto de partida, vá até a </w:t>
      </w:r>
      <w:r w:rsidR="000A000F">
        <w:rPr>
          <w:rFonts w:cstheme="minorHAnsi"/>
          <w:color w:val="0D0D0D"/>
          <w:shd w:val="clear" w:color="auto" w:fill="FFFFFF"/>
        </w:rPr>
        <w:t>estação de Ribeirão Pires, saia na estação “Prefeito Celso Daniel” e pegue o ônibus 043 (Cata Preta), que você sairá de frente para o complexo.</w:t>
      </w:r>
    </w:p>
    <w:p w14:paraId="0E804196" w14:textId="7449E539" w:rsidR="00FA4745" w:rsidRDefault="00FA4745" w:rsidP="00274CEC">
      <w:pPr>
        <w:jc w:val="center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Modalidade/ Esporte Escolhido: Basquete</w:t>
      </w:r>
    </w:p>
    <w:p w14:paraId="5C46E35F" w14:textId="5026D8B8" w:rsidR="00FA4745" w:rsidRDefault="00FA4745" w:rsidP="00274CEC">
      <w:pPr>
        <w:jc w:val="center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Fontes: </w:t>
      </w:r>
    </w:p>
    <w:p w14:paraId="2F416044" w14:textId="6C5E06A2" w:rsidR="000A000F" w:rsidRPr="00274CEC" w:rsidRDefault="000A000F" w:rsidP="00274CEC">
      <w:pPr>
        <w:jc w:val="center"/>
        <w:rPr>
          <w:rFonts w:cstheme="minorHAnsi"/>
          <w:color w:val="0D0D0D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</w:rPr>
        <w:t>SITE</w:t>
      </w:r>
      <w:r w:rsidR="00B045D3">
        <w:rPr>
          <w:rFonts w:ascii="Calibri" w:hAnsi="Calibri" w:cs="Calibri"/>
          <w:b/>
          <w:bCs/>
          <w:color w:val="000000"/>
        </w:rPr>
        <w:t xml:space="preserve"> </w:t>
      </w:r>
      <w:r w:rsidR="00B045D3">
        <w:rPr>
          <w:rFonts w:cstheme="minorHAnsi"/>
          <w:b/>
          <w:bCs/>
          <w:color w:val="0D0D0D"/>
          <w:shd w:val="clear" w:color="auto" w:fill="FFFFFF"/>
        </w:rPr>
        <w:t>PREFEITURA MUNICIPAL DE SANTO ANDRÉ</w:t>
      </w:r>
      <w:r>
        <w:rPr>
          <w:rFonts w:ascii="Calibri" w:hAnsi="Calibri" w:cs="Calibri"/>
          <w:color w:val="000000"/>
        </w:rPr>
        <w:t xml:space="preserve">: </w:t>
      </w:r>
      <w:r w:rsidR="00E24E96">
        <w:rPr>
          <w:rFonts w:cstheme="minorHAnsi"/>
          <w:color w:val="0D0D0D"/>
          <w:shd w:val="clear" w:color="auto" w:fill="FFFFFF"/>
        </w:rPr>
        <w:t>Prefeitura Municipal Santo André</w:t>
      </w:r>
      <w:r>
        <w:rPr>
          <w:rFonts w:cstheme="minorHAnsi"/>
          <w:color w:val="0D0D0D"/>
          <w:shd w:val="clear" w:color="auto" w:fill="FFFFFF"/>
        </w:rPr>
        <w:t>.</w:t>
      </w:r>
      <w:r w:rsidR="00E24E96">
        <w:rPr>
          <w:rFonts w:cstheme="minorHAnsi"/>
          <w:color w:val="0D0D0D"/>
          <w:shd w:val="clear" w:color="auto" w:fill="FFFFFF"/>
        </w:rPr>
        <w:t xml:space="preserve"> Disponível em: </w:t>
      </w:r>
      <w:r w:rsidR="00E24E96" w:rsidRPr="00E24E96">
        <w:rPr>
          <w:rFonts w:cstheme="minorHAnsi"/>
          <w:color w:val="0D0D0D"/>
          <w:shd w:val="clear" w:color="auto" w:fill="FFFFFF"/>
        </w:rPr>
        <w:t>https://web.santoandre.sp.gov.br/</w:t>
      </w:r>
      <w:r w:rsidR="00E24E96">
        <w:rPr>
          <w:rFonts w:cstheme="minorHAnsi"/>
          <w:color w:val="0D0D0D"/>
          <w:shd w:val="clear" w:color="auto" w:fill="FFFFFF"/>
        </w:rPr>
        <w:t xml:space="preserve">. </w:t>
      </w:r>
      <w:r>
        <w:rPr>
          <w:rFonts w:ascii="Calibri" w:hAnsi="Calibri" w:cs="Calibri"/>
          <w:color w:val="000000"/>
        </w:rPr>
        <w:t>Acesso em: 29 de março de</w:t>
      </w:r>
      <w:r w:rsidR="00B045D3">
        <w:rPr>
          <w:rFonts w:ascii="Calibri" w:hAnsi="Calibri" w:cs="Calibri"/>
          <w:color w:val="000000"/>
        </w:rPr>
        <w:t xml:space="preserve"> </w:t>
      </w:r>
      <w:r w:rsidR="00E24E96">
        <w:rPr>
          <w:rFonts w:ascii="Calibri" w:hAnsi="Calibri" w:cs="Calibri"/>
          <w:color w:val="000000"/>
        </w:rPr>
        <w:t>2024.</w:t>
      </w:r>
    </w:p>
    <w:sectPr w:rsidR="000A000F" w:rsidRPr="00274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7D6"/>
    <w:rsid w:val="000A000F"/>
    <w:rsid w:val="001706B4"/>
    <w:rsid w:val="00274CEC"/>
    <w:rsid w:val="00B045D3"/>
    <w:rsid w:val="00CD5D2A"/>
    <w:rsid w:val="00E24E96"/>
    <w:rsid w:val="00E927D6"/>
    <w:rsid w:val="00FA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B7C8"/>
  <w15:docId w15:val="{30E93973-4676-48F6-ACD2-91F6A0C8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4E9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GABRIEL CASPIRRO DEMARCHI</cp:lastModifiedBy>
  <cp:revision>2</cp:revision>
  <dcterms:created xsi:type="dcterms:W3CDTF">2024-03-30T15:16:00Z</dcterms:created>
  <dcterms:modified xsi:type="dcterms:W3CDTF">2024-03-31T20:04:00Z</dcterms:modified>
</cp:coreProperties>
</file>