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proofErr w:type="spellStart"/>
      <w:r>
        <w:t>Evellyn</w:t>
      </w:r>
      <w:proofErr w:type="spellEnd"/>
      <w:r>
        <w:t xml:space="preserve"> de Santana Feliciano</w:t>
      </w:r>
    </w:p>
    <w:p w14:paraId="1CBFC24C" w14:textId="4680CD91" w:rsidR="008E6892" w:rsidRDefault="39E26DE4" w:rsidP="006B3C50">
      <w:pPr>
        <w:pStyle w:val="SemEspaamento"/>
      </w:pPr>
      <w:r>
        <w:t xml:space="preserve">Gabriel </w:t>
      </w:r>
      <w:proofErr w:type="spellStart"/>
      <w:r>
        <w:t>Caspirro</w:t>
      </w:r>
      <w:proofErr w:type="spellEnd"/>
      <w:r>
        <w:t xml:space="preserve"> </w:t>
      </w:r>
      <w:proofErr w:type="spellStart"/>
      <w:r>
        <w:t>Demarchi</w:t>
      </w:r>
      <w:proofErr w:type="spellEnd"/>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392A1897" w:rsidR="008E6892" w:rsidRDefault="39E26DE4" w:rsidP="006B3C50">
      <w:pPr>
        <w:pStyle w:val="SemEspaamento"/>
      </w:pPr>
      <w:proofErr w:type="spellStart"/>
      <w:r>
        <w:t>Kauan</w:t>
      </w:r>
      <w:proofErr w:type="spellEnd"/>
      <w:r>
        <w:t xml:space="preserve"> Venâncio </w:t>
      </w:r>
      <w:r w:rsidR="0F6E4826">
        <w:t>Rodrigues</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proofErr w:type="spellStart"/>
      <w:r w:rsidR="195EA88D">
        <w:lastRenderedPageBreak/>
        <w:t>Evellyn</w:t>
      </w:r>
      <w:proofErr w:type="spellEnd"/>
      <w:r w:rsidR="195EA88D">
        <w:t xml:space="preserve"> de Santana Feliciano</w:t>
      </w:r>
    </w:p>
    <w:p w14:paraId="3B8B2E66" w14:textId="4680CD91" w:rsidR="008E6892" w:rsidRDefault="195EA88D" w:rsidP="006B3C50">
      <w:pPr>
        <w:pStyle w:val="SemEspaamento"/>
      </w:pPr>
      <w:r>
        <w:t xml:space="preserve">Gabriel </w:t>
      </w:r>
      <w:proofErr w:type="spellStart"/>
      <w:r>
        <w:t>Caspirro</w:t>
      </w:r>
      <w:proofErr w:type="spellEnd"/>
      <w:r>
        <w:t xml:space="preserve"> </w:t>
      </w:r>
      <w:proofErr w:type="spellStart"/>
      <w:r>
        <w:t>Demarchi</w:t>
      </w:r>
      <w:proofErr w:type="spellEnd"/>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28FC0F03" w14:textId="4E5DB542" w:rsidR="008E6892" w:rsidRDefault="195EA88D" w:rsidP="006B3C50">
      <w:pPr>
        <w:pStyle w:val="SemEspaamento"/>
      </w:pPr>
      <w:proofErr w:type="spellStart"/>
      <w:r>
        <w:t>Kauan</w:t>
      </w:r>
      <w:proofErr w:type="spellEnd"/>
      <w:r>
        <w:t xml:space="preserve"> Venâncio Rodrigues</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43E11E4A" w:rsidR="001C5196" w:rsidRDefault="00E50987" w:rsidP="00E50987">
      <w:pPr>
        <w:spacing w:before="12960" w:after="0"/>
        <w:ind w:firstLine="0"/>
        <w:jc w:val="right"/>
        <w:rPr>
          <w:b/>
          <w:sz w:val="28"/>
        </w:rPr>
      </w:pPr>
      <w:r>
        <w:t>Epigrafe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2A54F0EA" w14:textId="5EC12FFE" w:rsidR="005E675D" w:rsidRDefault="006E281C">
      <w:pPr>
        <w:pStyle w:val="ndicedeilustraes"/>
        <w:tabs>
          <w:tab w:val="right" w:leader="dot" w:pos="9061"/>
        </w:tabs>
        <w:rPr>
          <w:rFonts w:asciiTheme="minorHAnsi" w:eastAsiaTheme="minorEastAsia" w:hAnsiTheme="minorHAnsi"/>
          <w:noProof/>
          <w:kern w:val="2"/>
          <w:szCs w:val="24"/>
          <w:lang w:eastAsia="ja-JP"/>
          <w14:ligatures w14:val="standardContextual"/>
        </w:rPr>
      </w:pPr>
      <w:r>
        <w:fldChar w:fldCharType="begin"/>
      </w:r>
      <w:r>
        <w:instrText xml:space="preserve"> TOC \h \z \c "Figura" </w:instrText>
      </w:r>
      <w:r>
        <w:fldChar w:fldCharType="separate"/>
      </w:r>
      <w:hyperlink w:anchor="_Toc193823597" w:history="1">
        <w:r w:rsidR="005E675D" w:rsidRPr="00FE04F6">
          <w:rPr>
            <w:rStyle w:val="Hyperlink"/>
            <w:noProof/>
          </w:rPr>
          <w:t>Figura 1: Caderno de sensibilidades</w:t>
        </w:r>
        <w:r w:rsidR="005E675D">
          <w:rPr>
            <w:noProof/>
            <w:webHidden/>
          </w:rPr>
          <w:tab/>
        </w:r>
        <w:r w:rsidR="005E675D">
          <w:rPr>
            <w:noProof/>
            <w:webHidden/>
          </w:rPr>
          <w:fldChar w:fldCharType="begin"/>
        </w:r>
        <w:r w:rsidR="005E675D">
          <w:rPr>
            <w:noProof/>
            <w:webHidden/>
          </w:rPr>
          <w:instrText xml:space="preserve"> PAGEREF _Toc193823597 \h </w:instrText>
        </w:r>
        <w:r w:rsidR="005E675D">
          <w:rPr>
            <w:noProof/>
            <w:webHidden/>
          </w:rPr>
        </w:r>
        <w:r w:rsidR="005E675D">
          <w:rPr>
            <w:noProof/>
            <w:webHidden/>
          </w:rPr>
          <w:fldChar w:fldCharType="separate"/>
        </w:r>
        <w:r w:rsidR="005E675D">
          <w:rPr>
            <w:noProof/>
            <w:webHidden/>
          </w:rPr>
          <w:t>14</w:t>
        </w:r>
        <w:r w:rsidR="005E675D">
          <w:rPr>
            <w:noProof/>
            <w:webHidden/>
          </w:rPr>
          <w:fldChar w:fldCharType="end"/>
        </w:r>
      </w:hyperlink>
    </w:p>
    <w:p w14:paraId="17AB1049" w14:textId="5442992A" w:rsidR="005E675D" w:rsidRDefault="00933160">
      <w:pPr>
        <w:pStyle w:val="ndicedeilustraes"/>
        <w:tabs>
          <w:tab w:val="right" w:leader="dot" w:pos="9061"/>
        </w:tabs>
        <w:rPr>
          <w:rFonts w:asciiTheme="minorHAnsi" w:eastAsiaTheme="minorEastAsia" w:hAnsiTheme="minorHAnsi"/>
          <w:noProof/>
          <w:kern w:val="2"/>
          <w:szCs w:val="24"/>
          <w:lang w:eastAsia="ja-JP"/>
          <w14:ligatures w14:val="standardContextual"/>
        </w:rPr>
      </w:pPr>
      <w:hyperlink w:anchor="_Toc193823598" w:history="1">
        <w:r w:rsidR="005E675D" w:rsidRPr="00FE04F6">
          <w:rPr>
            <w:rStyle w:val="Hyperlink"/>
            <w:noProof/>
          </w:rPr>
          <w:t>Figura 2: Golden Circle</w:t>
        </w:r>
        <w:r w:rsidR="005E675D">
          <w:rPr>
            <w:noProof/>
            <w:webHidden/>
          </w:rPr>
          <w:tab/>
        </w:r>
        <w:r w:rsidR="005E675D">
          <w:rPr>
            <w:noProof/>
            <w:webHidden/>
          </w:rPr>
          <w:fldChar w:fldCharType="begin"/>
        </w:r>
        <w:r w:rsidR="005E675D">
          <w:rPr>
            <w:noProof/>
            <w:webHidden/>
          </w:rPr>
          <w:instrText xml:space="preserve"> PAGEREF _Toc193823598 \h </w:instrText>
        </w:r>
        <w:r w:rsidR="005E675D">
          <w:rPr>
            <w:noProof/>
            <w:webHidden/>
          </w:rPr>
        </w:r>
        <w:r w:rsidR="005E675D">
          <w:rPr>
            <w:noProof/>
            <w:webHidden/>
          </w:rPr>
          <w:fldChar w:fldCharType="separate"/>
        </w:r>
        <w:r w:rsidR="005E675D">
          <w:rPr>
            <w:noProof/>
            <w:webHidden/>
          </w:rPr>
          <w:t>16</w:t>
        </w:r>
        <w:r w:rsidR="005E675D">
          <w:rPr>
            <w:noProof/>
            <w:webHidden/>
          </w:rPr>
          <w:fldChar w:fldCharType="end"/>
        </w:r>
      </w:hyperlink>
    </w:p>
    <w:p w14:paraId="189C7ABE" w14:textId="59B1C00A" w:rsidR="005E675D" w:rsidRDefault="00933160">
      <w:pPr>
        <w:pStyle w:val="ndicedeilustraes"/>
        <w:tabs>
          <w:tab w:val="right" w:leader="dot" w:pos="9061"/>
        </w:tabs>
        <w:rPr>
          <w:rFonts w:asciiTheme="minorHAnsi" w:eastAsiaTheme="minorEastAsia" w:hAnsiTheme="minorHAnsi"/>
          <w:noProof/>
          <w:kern w:val="2"/>
          <w:szCs w:val="24"/>
          <w:lang w:eastAsia="ja-JP"/>
          <w14:ligatures w14:val="standardContextual"/>
        </w:rPr>
      </w:pPr>
      <w:hyperlink w:anchor="_Toc193823599" w:history="1">
        <w:r w:rsidR="005E675D" w:rsidRPr="00FE04F6">
          <w:rPr>
            <w:rStyle w:val="Hyperlink"/>
            <w:noProof/>
          </w:rPr>
          <w:t>Figura 3: Caso de Uso</w:t>
        </w:r>
        <w:r w:rsidR="005E675D">
          <w:rPr>
            <w:noProof/>
            <w:webHidden/>
          </w:rPr>
          <w:tab/>
        </w:r>
        <w:r w:rsidR="005E675D">
          <w:rPr>
            <w:noProof/>
            <w:webHidden/>
          </w:rPr>
          <w:fldChar w:fldCharType="begin"/>
        </w:r>
        <w:r w:rsidR="005E675D">
          <w:rPr>
            <w:noProof/>
            <w:webHidden/>
          </w:rPr>
          <w:instrText xml:space="preserve"> PAGEREF _Toc193823599 \h </w:instrText>
        </w:r>
        <w:r w:rsidR="005E675D">
          <w:rPr>
            <w:noProof/>
            <w:webHidden/>
          </w:rPr>
        </w:r>
        <w:r w:rsidR="005E675D">
          <w:rPr>
            <w:noProof/>
            <w:webHidden/>
          </w:rPr>
          <w:fldChar w:fldCharType="separate"/>
        </w:r>
        <w:r w:rsidR="005E675D">
          <w:rPr>
            <w:noProof/>
            <w:webHidden/>
          </w:rPr>
          <w:t>18</w:t>
        </w:r>
        <w:r w:rsidR="005E675D">
          <w:rPr>
            <w:noProof/>
            <w:webHidden/>
          </w:rPr>
          <w:fldChar w:fldCharType="end"/>
        </w:r>
      </w:hyperlink>
    </w:p>
    <w:p w14:paraId="461D83AB" w14:textId="383D1F7F" w:rsidR="005E675D" w:rsidRDefault="00933160">
      <w:pPr>
        <w:pStyle w:val="ndicedeilustraes"/>
        <w:tabs>
          <w:tab w:val="right" w:leader="dot" w:pos="9061"/>
        </w:tabs>
        <w:rPr>
          <w:rFonts w:asciiTheme="minorHAnsi" w:eastAsiaTheme="minorEastAsia" w:hAnsiTheme="minorHAnsi"/>
          <w:noProof/>
          <w:kern w:val="2"/>
          <w:szCs w:val="24"/>
          <w:lang w:eastAsia="ja-JP"/>
          <w14:ligatures w14:val="standardContextual"/>
        </w:rPr>
      </w:pPr>
      <w:hyperlink w:anchor="_Toc193823600" w:history="1">
        <w:r w:rsidR="005E675D" w:rsidRPr="00FE04F6">
          <w:rPr>
            <w:rStyle w:val="Hyperlink"/>
            <w:noProof/>
          </w:rPr>
          <w:t>Figura 4: Modelo Conceitual</w:t>
        </w:r>
        <w:r w:rsidR="005E675D">
          <w:rPr>
            <w:noProof/>
            <w:webHidden/>
          </w:rPr>
          <w:tab/>
        </w:r>
        <w:r w:rsidR="005E675D">
          <w:rPr>
            <w:noProof/>
            <w:webHidden/>
          </w:rPr>
          <w:fldChar w:fldCharType="begin"/>
        </w:r>
        <w:r w:rsidR="005E675D">
          <w:rPr>
            <w:noProof/>
            <w:webHidden/>
          </w:rPr>
          <w:instrText xml:space="preserve"> PAGEREF _Toc193823600 \h </w:instrText>
        </w:r>
        <w:r w:rsidR="005E675D">
          <w:rPr>
            <w:noProof/>
            <w:webHidden/>
          </w:rPr>
        </w:r>
        <w:r w:rsidR="005E675D">
          <w:rPr>
            <w:noProof/>
            <w:webHidden/>
          </w:rPr>
          <w:fldChar w:fldCharType="separate"/>
        </w:r>
        <w:r w:rsidR="005E675D">
          <w:rPr>
            <w:noProof/>
            <w:webHidden/>
          </w:rPr>
          <w:t>19</w:t>
        </w:r>
        <w:r w:rsidR="005E675D">
          <w:rPr>
            <w:noProof/>
            <w:webHidden/>
          </w:rPr>
          <w:fldChar w:fldCharType="end"/>
        </w:r>
      </w:hyperlink>
    </w:p>
    <w:p w14:paraId="7873DB3B" w14:textId="75511D3F"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933160">
          <w:pPr>
            <w:pStyle w:val="Sumrio2"/>
            <w:rPr>
              <w:rFonts w:asciiTheme="minorHAnsi" w:eastAsiaTheme="minorEastAsia" w:hAnsiTheme="minorHAnsi"/>
              <w:noProof/>
              <w:sz w:val="22"/>
              <w:lang w:eastAsia="pt-BR"/>
            </w:rPr>
          </w:pPr>
          <w:hyperlink w:anchor="_Toc196816383" w:history="1">
            <w:r w:rsidRPr="006533F5">
              <w:rPr>
                <w:rStyle w:val="Hyperlink"/>
                <w:bCs/>
                <w:noProof/>
              </w:rPr>
              <w:t>1.1</w:t>
            </w:r>
            <w:r>
              <w:rPr>
                <w:rFonts w:asciiTheme="minorHAnsi" w:eastAsiaTheme="minorEastAsia" w:hAnsiTheme="minorHAnsi"/>
                <w:noProof/>
                <w:sz w:val="22"/>
                <w:lang w:eastAsia="pt-BR"/>
              </w:rPr>
              <w:tab/>
            </w:r>
            <w:r w:rsidRPr="006533F5">
              <w:rPr>
                <w:rStyle w:val="Hyperlink"/>
                <w:noProof/>
              </w:rPr>
              <w:t>Problemática</w:t>
            </w:r>
            <w:r>
              <w:rPr>
                <w:noProof/>
                <w:webHidden/>
              </w:rPr>
              <w:tab/>
            </w:r>
            <w:r>
              <w:rPr>
                <w:noProof/>
                <w:webHidden/>
              </w:rPr>
              <w:fldChar w:fldCharType="begin"/>
            </w:r>
            <w:r>
              <w:rPr>
                <w:noProof/>
                <w:webHidden/>
              </w:rPr>
              <w:instrText xml:space="preserve"> PAGEREF _Toc196816383 \h </w:instrText>
            </w:r>
            <w:r>
              <w:rPr>
                <w:noProof/>
                <w:webHidden/>
              </w:rPr>
            </w:r>
            <w:r>
              <w:rPr>
                <w:noProof/>
                <w:webHidden/>
              </w:rPr>
              <w:fldChar w:fldCharType="separate"/>
            </w:r>
            <w:r>
              <w:rPr>
                <w:noProof/>
                <w:webHidden/>
              </w:rPr>
              <w:t>10</w:t>
            </w:r>
            <w:r>
              <w:rPr>
                <w:noProof/>
                <w:webHidden/>
              </w:rPr>
              <w:fldChar w:fldCharType="end"/>
            </w:r>
          </w:hyperlink>
        </w:p>
        <w:p w14:paraId="3430B2BA" w14:textId="7D6E9267" w:rsidR="00933160" w:rsidRDefault="00933160">
          <w:pPr>
            <w:pStyle w:val="Sumrio2"/>
            <w:rPr>
              <w:rFonts w:asciiTheme="minorHAnsi" w:eastAsiaTheme="minorEastAsia" w:hAnsiTheme="minorHAnsi"/>
              <w:noProof/>
              <w:sz w:val="22"/>
              <w:lang w:eastAsia="pt-BR"/>
            </w:rPr>
          </w:pPr>
          <w:hyperlink w:anchor="_Toc196816384" w:history="1">
            <w:r w:rsidRPr="006533F5">
              <w:rPr>
                <w:rStyle w:val="Hyperlink"/>
                <w:noProof/>
              </w:rPr>
              <w:t>1.2</w:t>
            </w:r>
            <w:r>
              <w:rPr>
                <w:rFonts w:asciiTheme="minorHAnsi" w:eastAsiaTheme="minorEastAsia" w:hAnsiTheme="minorHAnsi"/>
                <w:noProof/>
                <w:sz w:val="22"/>
                <w:lang w:eastAsia="pt-BR"/>
              </w:rPr>
              <w:tab/>
            </w:r>
            <w:r w:rsidRPr="006533F5">
              <w:rPr>
                <w:rStyle w:val="Hyperlink"/>
                <w:noProof/>
              </w:rPr>
              <w:t>Justificativa</w:t>
            </w:r>
            <w:r>
              <w:rPr>
                <w:noProof/>
                <w:webHidden/>
              </w:rPr>
              <w:tab/>
            </w:r>
            <w:r>
              <w:rPr>
                <w:noProof/>
                <w:webHidden/>
              </w:rPr>
              <w:fldChar w:fldCharType="begin"/>
            </w:r>
            <w:r>
              <w:rPr>
                <w:noProof/>
                <w:webHidden/>
              </w:rPr>
              <w:instrText xml:space="preserve"> PAGEREF _Toc196816384 \h </w:instrText>
            </w:r>
            <w:r>
              <w:rPr>
                <w:noProof/>
                <w:webHidden/>
              </w:rPr>
            </w:r>
            <w:r>
              <w:rPr>
                <w:noProof/>
                <w:webHidden/>
              </w:rPr>
              <w:fldChar w:fldCharType="separate"/>
            </w:r>
            <w:r>
              <w:rPr>
                <w:noProof/>
                <w:webHidden/>
              </w:rPr>
              <w:t>11</w:t>
            </w:r>
            <w:r>
              <w:rPr>
                <w:noProof/>
                <w:webHidden/>
              </w:rPr>
              <w:fldChar w:fldCharType="end"/>
            </w:r>
          </w:hyperlink>
        </w:p>
        <w:p w14:paraId="4B455E77" w14:textId="409AB08C" w:rsidR="00933160" w:rsidRDefault="00933160">
          <w:pPr>
            <w:pStyle w:val="Sumrio2"/>
            <w:rPr>
              <w:rFonts w:asciiTheme="minorHAnsi" w:eastAsiaTheme="minorEastAsia" w:hAnsiTheme="minorHAnsi"/>
              <w:noProof/>
              <w:sz w:val="22"/>
              <w:lang w:eastAsia="pt-BR"/>
            </w:rPr>
          </w:pPr>
          <w:hyperlink w:anchor="_Toc196816385" w:history="1">
            <w:r w:rsidRPr="006533F5">
              <w:rPr>
                <w:rStyle w:val="Hyperlink"/>
                <w:noProof/>
              </w:rPr>
              <w:t>1.3</w:t>
            </w:r>
            <w:r>
              <w:rPr>
                <w:rFonts w:asciiTheme="minorHAnsi" w:eastAsiaTheme="minorEastAsia" w:hAnsiTheme="minorHAnsi"/>
                <w:noProof/>
                <w:sz w:val="22"/>
                <w:lang w:eastAsia="pt-BR"/>
              </w:rPr>
              <w:tab/>
            </w:r>
            <w:r w:rsidRPr="006533F5">
              <w:rPr>
                <w:rStyle w:val="Hyperlink"/>
                <w:noProof/>
              </w:rPr>
              <w:t>Objetivos</w:t>
            </w:r>
            <w:r>
              <w:rPr>
                <w:noProof/>
                <w:webHidden/>
              </w:rPr>
              <w:tab/>
            </w:r>
            <w:r>
              <w:rPr>
                <w:noProof/>
                <w:webHidden/>
              </w:rPr>
              <w:fldChar w:fldCharType="begin"/>
            </w:r>
            <w:r>
              <w:rPr>
                <w:noProof/>
                <w:webHidden/>
              </w:rPr>
              <w:instrText xml:space="preserve"> PAGEREF _Toc196816385 \h </w:instrText>
            </w:r>
            <w:r>
              <w:rPr>
                <w:noProof/>
                <w:webHidden/>
              </w:rPr>
            </w:r>
            <w:r>
              <w:rPr>
                <w:noProof/>
                <w:webHidden/>
              </w:rPr>
              <w:fldChar w:fldCharType="separate"/>
            </w:r>
            <w:r>
              <w:rPr>
                <w:noProof/>
                <w:webHidden/>
              </w:rPr>
              <w:t>11</w:t>
            </w:r>
            <w:r>
              <w:rPr>
                <w:noProof/>
                <w:webHidden/>
              </w:rPr>
              <w:fldChar w:fldCharType="end"/>
            </w:r>
          </w:hyperlink>
        </w:p>
        <w:p w14:paraId="3F45CD5A" w14:textId="170B0680" w:rsidR="00933160" w:rsidRDefault="00933160">
          <w:pPr>
            <w:pStyle w:val="Sumrio3"/>
            <w:rPr>
              <w:rFonts w:asciiTheme="minorHAnsi" w:eastAsiaTheme="minorEastAsia" w:hAnsiTheme="minorHAnsi"/>
              <w:noProof/>
              <w:sz w:val="22"/>
              <w:lang w:eastAsia="pt-BR"/>
            </w:rPr>
          </w:pPr>
          <w:hyperlink w:anchor="_Toc196816386" w:history="1">
            <w:r w:rsidRPr="006533F5">
              <w:rPr>
                <w:rStyle w:val="Hyperlink"/>
                <w:noProof/>
              </w:rPr>
              <w:t>1.3.1</w:t>
            </w:r>
            <w:r>
              <w:rPr>
                <w:rFonts w:asciiTheme="minorHAnsi" w:eastAsiaTheme="minorEastAsia" w:hAnsiTheme="minorHAnsi"/>
                <w:noProof/>
                <w:sz w:val="22"/>
                <w:lang w:eastAsia="pt-BR"/>
              </w:rPr>
              <w:tab/>
            </w:r>
            <w:r w:rsidRPr="006533F5">
              <w:rPr>
                <w:rStyle w:val="Hyperlink"/>
                <w:noProof/>
              </w:rPr>
              <w:t>Objetivo Geral</w:t>
            </w:r>
            <w:r>
              <w:rPr>
                <w:noProof/>
                <w:webHidden/>
              </w:rPr>
              <w:tab/>
            </w:r>
            <w:r>
              <w:rPr>
                <w:noProof/>
                <w:webHidden/>
              </w:rPr>
              <w:fldChar w:fldCharType="begin"/>
            </w:r>
            <w:r>
              <w:rPr>
                <w:noProof/>
                <w:webHidden/>
              </w:rPr>
              <w:instrText xml:space="preserve"> PAGEREF _Toc196816386 \h </w:instrText>
            </w:r>
            <w:r>
              <w:rPr>
                <w:noProof/>
                <w:webHidden/>
              </w:rPr>
            </w:r>
            <w:r>
              <w:rPr>
                <w:noProof/>
                <w:webHidden/>
              </w:rPr>
              <w:fldChar w:fldCharType="separate"/>
            </w:r>
            <w:r>
              <w:rPr>
                <w:noProof/>
                <w:webHidden/>
              </w:rPr>
              <w:t>11</w:t>
            </w:r>
            <w:r>
              <w:rPr>
                <w:noProof/>
                <w:webHidden/>
              </w:rPr>
              <w:fldChar w:fldCharType="end"/>
            </w:r>
          </w:hyperlink>
        </w:p>
        <w:p w14:paraId="73E3D287" w14:textId="357562B4" w:rsidR="00933160" w:rsidRDefault="00933160">
          <w:pPr>
            <w:pStyle w:val="Sumrio3"/>
            <w:rPr>
              <w:rFonts w:asciiTheme="minorHAnsi" w:eastAsiaTheme="minorEastAsia" w:hAnsiTheme="minorHAnsi"/>
              <w:noProof/>
              <w:sz w:val="22"/>
              <w:lang w:eastAsia="pt-BR"/>
            </w:rPr>
          </w:pPr>
          <w:hyperlink w:anchor="_Toc196816387" w:history="1">
            <w:r w:rsidRPr="006533F5">
              <w:rPr>
                <w:rStyle w:val="Hyperlink"/>
                <w:noProof/>
              </w:rPr>
              <w:t>1.3.2</w:t>
            </w:r>
            <w:r>
              <w:rPr>
                <w:rFonts w:asciiTheme="minorHAnsi" w:eastAsiaTheme="minorEastAsia" w:hAnsiTheme="minorHAnsi"/>
                <w:noProof/>
                <w:sz w:val="22"/>
                <w:lang w:eastAsia="pt-BR"/>
              </w:rPr>
              <w:tab/>
            </w:r>
            <w:r w:rsidRPr="006533F5">
              <w:rPr>
                <w:rStyle w:val="Hyperlink"/>
                <w:noProof/>
              </w:rPr>
              <w:t>Objetivos Específicos</w:t>
            </w:r>
            <w:r>
              <w:rPr>
                <w:noProof/>
                <w:webHidden/>
              </w:rPr>
              <w:tab/>
            </w:r>
            <w:r>
              <w:rPr>
                <w:noProof/>
                <w:webHidden/>
              </w:rPr>
              <w:fldChar w:fldCharType="begin"/>
            </w:r>
            <w:r>
              <w:rPr>
                <w:noProof/>
                <w:webHidden/>
              </w:rPr>
              <w:instrText xml:space="preserve"> PAGEREF _Toc196816387 \h </w:instrText>
            </w:r>
            <w:r>
              <w:rPr>
                <w:noProof/>
                <w:webHidden/>
              </w:rPr>
            </w:r>
            <w:r>
              <w:rPr>
                <w:noProof/>
                <w:webHidden/>
              </w:rPr>
              <w:fldChar w:fldCharType="separate"/>
            </w:r>
            <w:r>
              <w:rPr>
                <w:noProof/>
                <w:webHidden/>
              </w:rPr>
              <w:t>11</w:t>
            </w:r>
            <w:r>
              <w:rPr>
                <w:noProof/>
                <w:webHidden/>
              </w:rPr>
              <w:fldChar w:fldCharType="end"/>
            </w:r>
          </w:hyperlink>
        </w:p>
        <w:p w14:paraId="06108746" w14:textId="4D8A50B5" w:rsidR="00933160" w:rsidRDefault="00933160">
          <w:pPr>
            <w:pStyle w:val="Sumrio2"/>
            <w:rPr>
              <w:rFonts w:asciiTheme="minorHAnsi" w:eastAsiaTheme="minorEastAsia" w:hAnsiTheme="minorHAnsi"/>
              <w:noProof/>
              <w:sz w:val="22"/>
              <w:lang w:eastAsia="pt-BR"/>
            </w:rPr>
          </w:pPr>
          <w:hyperlink w:anchor="_Toc196816388" w:history="1">
            <w:r w:rsidRPr="006533F5">
              <w:rPr>
                <w:rStyle w:val="Hyperlink"/>
                <w:noProof/>
              </w:rPr>
              <w:t>1.4</w:t>
            </w:r>
            <w:r>
              <w:rPr>
                <w:rFonts w:asciiTheme="minorHAnsi" w:eastAsiaTheme="minorEastAsia" w:hAnsiTheme="minorHAnsi"/>
                <w:noProof/>
                <w:sz w:val="22"/>
                <w:lang w:eastAsia="pt-BR"/>
              </w:rPr>
              <w:tab/>
            </w:r>
            <w:r w:rsidRPr="006533F5">
              <w:rPr>
                <w:rStyle w:val="Hyperlink"/>
                <w:noProof/>
              </w:rPr>
              <w:t>Metodologia</w:t>
            </w:r>
            <w:r>
              <w:rPr>
                <w:noProof/>
                <w:webHidden/>
              </w:rPr>
              <w:tab/>
            </w:r>
            <w:r>
              <w:rPr>
                <w:noProof/>
                <w:webHidden/>
              </w:rPr>
              <w:fldChar w:fldCharType="begin"/>
            </w:r>
            <w:r>
              <w:rPr>
                <w:noProof/>
                <w:webHidden/>
              </w:rPr>
              <w:instrText xml:space="preserve"> PAGEREF _Toc196816388 \h </w:instrText>
            </w:r>
            <w:r>
              <w:rPr>
                <w:noProof/>
                <w:webHidden/>
              </w:rPr>
            </w:r>
            <w:r>
              <w:rPr>
                <w:noProof/>
                <w:webHidden/>
              </w:rPr>
              <w:fldChar w:fldCharType="separate"/>
            </w:r>
            <w:r>
              <w:rPr>
                <w:noProof/>
                <w:webHidden/>
              </w:rPr>
              <w:t>11</w:t>
            </w:r>
            <w:r>
              <w:rPr>
                <w:noProof/>
                <w:webHidden/>
              </w:rPr>
              <w:fldChar w:fldCharType="end"/>
            </w:r>
          </w:hyperlink>
        </w:p>
        <w:p w14:paraId="43223037" w14:textId="6CD360CC" w:rsidR="00933160" w:rsidRDefault="00933160">
          <w:pPr>
            <w:pStyle w:val="Sumrio2"/>
            <w:rPr>
              <w:rFonts w:asciiTheme="minorHAnsi" w:eastAsiaTheme="minorEastAsia" w:hAnsiTheme="minorHAnsi"/>
              <w:noProof/>
              <w:sz w:val="22"/>
              <w:lang w:eastAsia="pt-BR"/>
            </w:rPr>
          </w:pPr>
          <w:hyperlink w:anchor="_Toc196816389" w:history="1">
            <w:r w:rsidRPr="006533F5">
              <w:rPr>
                <w:rStyle w:val="Hyperlink"/>
                <w:noProof/>
              </w:rPr>
              <w:t>1.5</w:t>
            </w:r>
            <w:r>
              <w:rPr>
                <w:rFonts w:asciiTheme="minorHAnsi" w:eastAsiaTheme="minorEastAsia" w:hAnsiTheme="minorHAnsi"/>
                <w:noProof/>
                <w:sz w:val="22"/>
                <w:lang w:eastAsia="pt-BR"/>
              </w:rPr>
              <w:tab/>
            </w:r>
            <w:r w:rsidRPr="006533F5">
              <w:rPr>
                <w:rStyle w:val="Hyperlink"/>
                <w:noProof/>
              </w:rPr>
              <w:t>Resultados Esperados</w:t>
            </w:r>
            <w:r>
              <w:rPr>
                <w:noProof/>
                <w:webHidden/>
              </w:rPr>
              <w:tab/>
            </w:r>
            <w:r>
              <w:rPr>
                <w:noProof/>
                <w:webHidden/>
              </w:rPr>
              <w:fldChar w:fldCharType="begin"/>
            </w:r>
            <w:r>
              <w:rPr>
                <w:noProof/>
                <w:webHidden/>
              </w:rPr>
              <w:instrText xml:space="preserve"> PAGEREF _Toc196816389 \h </w:instrText>
            </w:r>
            <w:r>
              <w:rPr>
                <w:noProof/>
                <w:webHidden/>
              </w:rPr>
            </w:r>
            <w:r>
              <w:rPr>
                <w:noProof/>
                <w:webHidden/>
              </w:rPr>
              <w:fldChar w:fldCharType="separate"/>
            </w:r>
            <w:r>
              <w:rPr>
                <w:noProof/>
                <w:webHidden/>
              </w:rPr>
              <w:t>11</w:t>
            </w:r>
            <w:r>
              <w:rPr>
                <w:noProof/>
                <w:webHidden/>
              </w:rPr>
              <w:fldChar w:fldCharType="end"/>
            </w:r>
          </w:hyperlink>
        </w:p>
        <w:p w14:paraId="11A09922" w14:textId="58281503" w:rsidR="00933160" w:rsidRDefault="00933160">
          <w:pPr>
            <w:pStyle w:val="Sumrio1"/>
            <w:rPr>
              <w:rFonts w:asciiTheme="minorHAnsi" w:eastAsiaTheme="minorEastAsia" w:hAnsiTheme="minorHAnsi"/>
              <w:noProof/>
              <w:sz w:val="22"/>
              <w:lang w:eastAsia="pt-BR"/>
            </w:rPr>
          </w:pPr>
          <w:hyperlink w:anchor="_Toc196816390" w:history="1">
            <w:r w:rsidRPr="006533F5">
              <w:rPr>
                <w:rStyle w:val="Hyperlink"/>
                <w:noProof/>
              </w:rPr>
              <w:t>2</w:t>
            </w:r>
            <w:r>
              <w:rPr>
                <w:rFonts w:asciiTheme="minorHAnsi" w:eastAsiaTheme="minorEastAsia" w:hAnsiTheme="minorHAnsi"/>
                <w:noProof/>
                <w:sz w:val="22"/>
                <w:lang w:eastAsia="pt-BR"/>
              </w:rPr>
              <w:tab/>
            </w:r>
            <w:r w:rsidRPr="006533F5">
              <w:rPr>
                <w:rStyle w:val="Hyperlink"/>
                <w:noProof/>
              </w:rPr>
              <w:t>REFERENCIAL TEÓRICO</w:t>
            </w:r>
            <w:r>
              <w:rPr>
                <w:noProof/>
                <w:webHidden/>
              </w:rPr>
              <w:tab/>
            </w:r>
            <w:r>
              <w:rPr>
                <w:noProof/>
                <w:webHidden/>
              </w:rPr>
              <w:fldChar w:fldCharType="begin"/>
            </w:r>
            <w:r>
              <w:rPr>
                <w:noProof/>
                <w:webHidden/>
              </w:rPr>
              <w:instrText xml:space="preserve"> PAGEREF _Toc196816390 \h </w:instrText>
            </w:r>
            <w:r>
              <w:rPr>
                <w:noProof/>
                <w:webHidden/>
              </w:rPr>
            </w:r>
            <w:r>
              <w:rPr>
                <w:noProof/>
                <w:webHidden/>
              </w:rPr>
              <w:fldChar w:fldCharType="separate"/>
            </w:r>
            <w:r>
              <w:rPr>
                <w:noProof/>
                <w:webHidden/>
              </w:rPr>
              <w:t>12</w:t>
            </w:r>
            <w:r>
              <w:rPr>
                <w:noProof/>
                <w:webHidden/>
              </w:rPr>
              <w:fldChar w:fldCharType="end"/>
            </w:r>
          </w:hyperlink>
        </w:p>
        <w:p w14:paraId="591F5716" w14:textId="625F7907" w:rsidR="00933160" w:rsidRDefault="00933160">
          <w:pPr>
            <w:pStyle w:val="Sumrio1"/>
            <w:rPr>
              <w:rFonts w:asciiTheme="minorHAnsi" w:eastAsiaTheme="minorEastAsia" w:hAnsiTheme="minorHAnsi"/>
              <w:noProof/>
              <w:sz w:val="22"/>
              <w:lang w:eastAsia="pt-BR"/>
            </w:rPr>
          </w:pPr>
          <w:hyperlink w:anchor="_Toc196816391" w:history="1">
            <w:r w:rsidRPr="006533F5">
              <w:rPr>
                <w:rStyle w:val="Hyperlink"/>
                <w:noProof/>
              </w:rPr>
              <w:t>3</w:t>
            </w:r>
            <w:r>
              <w:rPr>
                <w:rFonts w:asciiTheme="minorHAnsi" w:eastAsiaTheme="minorEastAsia" w:hAnsiTheme="minorHAnsi"/>
                <w:noProof/>
                <w:sz w:val="22"/>
                <w:lang w:eastAsia="pt-BR"/>
              </w:rPr>
              <w:tab/>
            </w:r>
            <w:r w:rsidRPr="006533F5">
              <w:rPr>
                <w:rStyle w:val="Hyperlink"/>
                <w:noProof/>
              </w:rPr>
              <w:t>IMERSÃO</w:t>
            </w:r>
            <w:r>
              <w:rPr>
                <w:noProof/>
                <w:webHidden/>
              </w:rPr>
              <w:tab/>
            </w:r>
            <w:r>
              <w:rPr>
                <w:noProof/>
                <w:webHidden/>
              </w:rPr>
              <w:fldChar w:fldCharType="begin"/>
            </w:r>
            <w:r>
              <w:rPr>
                <w:noProof/>
                <w:webHidden/>
              </w:rPr>
              <w:instrText xml:space="preserve"> PAGEREF _Toc196816391 \h </w:instrText>
            </w:r>
            <w:r>
              <w:rPr>
                <w:noProof/>
                <w:webHidden/>
              </w:rPr>
            </w:r>
            <w:r>
              <w:rPr>
                <w:noProof/>
                <w:webHidden/>
              </w:rPr>
              <w:fldChar w:fldCharType="separate"/>
            </w:r>
            <w:r>
              <w:rPr>
                <w:noProof/>
                <w:webHidden/>
              </w:rPr>
              <w:t>13</w:t>
            </w:r>
            <w:r>
              <w:rPr>
                <w:noProof/>
                <w:webHidden/>
              </w:rPr>
              <w:fldChar w:fldCharType="end"/>
            </w:r>
          </w:hyperlink>
        </w:p>
        <w:p w14:paraId="225CC781" w14:textId="346BDD2D" w:rsidR="00933160" w:rsidRDefault="00933160">
          <w:pPr>
            <w:pStyle w:val="Sumrio2"/>
            <w:rPr>
              <w:rFonts w:asciiTheme="minorHAnsi" w:eastAsiaTheme="minorEastAsia" w:hAnsiTheme="minorHAnsi"/>
              <w:noProof/>
              <w:sz w:val="22"/>
              <w:lang w:eastAsia="pt-BR"/>
            </w:rPr>
          </w:pPr>
          <w:hyperlink w:anchor="_Toc196816392" w:history="1">
            <w:r w:rsidRPr="006533F5">
              <w:rPr>
                <w:rStyle w:val="Hyperlink"/>
                <w:noProof/>
              </w:rPr>
              <w:t>3.1</w:t>
            </w:r>
            <w:r>
              <w:rPr>
                <w:rFonts w:asciiTheme="minorHAnsi" w:eastAsiaTheme="minorEastAsia" w:hAnsiTheme="minorHAnsi"/>
                <w:noProof/>
                <w:sz w:val="22"/>
                <w:lang w:eastAsia="pt-BR"/>
              </w:rPr>
              <w:tab/>
            </w:r>
            <w:r w:rsidRPr="006533F5">
              <w:rPr>
                <w:rStyle w:val="Hyperlink"/>
                <w:noProof/>
              </w:rPr>
              <w:t>Caderno de Sensibilidade</w:t>
            </w:r>
            <w:r>
              <w:rPr>
                <w:noProof/>
                <w:webHidden/>
              </w:rPr>
              <w:tab/>
            </w:r>
            <w:r>
              <w:rPr>
                <w:noProof/>
                <w:webHidden/>
              </w:rPr>
              <w:fldChar w:fldCharType="begin"/>
            </w:r>
            <w:r>
              <w:rPr>
                <w:noProof/>
                <w:webHidden/>
              </w:rPr>
              <w:instrText xml:space="preserve"> PAGEREF _Toc196816392 \h </w:instrText>
            </w:r>
            <w:r>
              <w:rPr>
                <w:noProof/>
                <w:webHidden/>
              </w:rPr>
            </w:r>
            <w:r>
              <w:rPr>
                <w:noProof/>
                <w:webHidden/>
              </w:rPr>
              <w:fldChar w:fldCharType="separate"/>
            </w:r>
            <w:r>
              <w:rPr>
                <w:noProof/>
                <w:webHidden/>
              </w:rPr>
              <w:t>13</w:t>
            </w:r>
            <w:r>
              <w:rPr>
                <w:noProof/>
                <w:webHidden/>
              </w:rPr>
              <w:fldChar w:fldCharType="end"/>
            </w:r>
          </w:hyperlink>
        </w:p>
        <w:p w14:paraId="5C5E518A" w14:textId="40A7625A" w:rsidR="00933160" w:rsidRDefault="00933160">
          <w:pPr>
            <w:pStyle w:val="Sumrio2"/>
            <w:rPr>
              <w:rFonts w:asciiTheme="minorHAnsi" w:eastAsiaTheme="minorEastAsia" w:hAnsiTheme="minorHAnsi"/>
              <w:noProof/>
              <w:sz w:val="22"/>
              <w:lang w:eastAsia="pt-BR"/>
            </w:rPr>
          </w:pPr>
          <w:hyperlink w:anchor="_Toc196816393" w:history="1">
            <w:r w:rsidRPr="006533F5">
              <w:rPr>
                <w:rStyle w:val="Hyperlink"/>
                <w:noProof/>
              </w:rPr>
              <w:t>3.2</w:t>
            </w:r>
            <w:r>
              <w:rPr>
                <w:rFonts w:asciiTheme="minorHAnsi" w:eastAsiaTheme="minorEastAsia" w:hAnsiTheme="minorHAnsi"/>
                <w:noProof/>
                <w:sz w:val="22"/>
                <w:lang w:eastAsia="pt-BR"/>
              </w:rPr>
              <w:tab/>
            </w:r>
            <w:r w:rsidRPr="006533F5">
              <w:rPr>
                <w:rStyle w:val="Hyperlink"/>
                <w:noProof/>
              </w:rPr>
              <w:t>Pesquisa de Campo</w:t>
            </w:r>
            <w:r>
              <w:rPr>
                <w:noProof/>
                <w:webHidden/>
              </w:rPr>
              <w:tab/>
            </w:r>
            <w:r>
              <w:rPr>
                <w:noProof/>
                <w:webHidden/>
              </w:rPr>
              <w:fldChar w:fldCharType="begin"/>
            </w:r>
            <w:r>
              <w:rPr>
                <w:noProof/>
                <w:webHidden/>
              </w:rPr>
              <w:instrText xml:space="preserve"> PAGEREF _Toc196816393 \h </w:instrText>
            </w:r>
            <w:r>
              <w:rPr>
                <w:noProof/>
                <w:webHidden/>
              </w:rPr>
            </w:r>
            <w:r>
              <w:rPr>
                <w:noProof/>
                <w:webHidden/>
              </w:rPr>
              <w:fldChar w:fldCharType="separate"/>
            </w:r>
            <w:r>
              <w:rPr>
                <w:noProof/>
                <w:webHidden/>
              </w:rPr>
              <w:t>14</w:t>
            </w:r>
            <w:r>
              <w:rPr>
                <w:noProof/>
                <w:webHidden/>
              </w:rPr>
              <w:fldChar w:fldCharType="end"/>
            </w:r>
          </w:hyperlink>
        </w:p>
        <w:p w14:paraId="296B0562" w14:textId="4B65E563" w:rsidR="00933160" w:rsidRDefault="00933160">
          <w:pPr>
            <w:pStyle w:val="Sumrio1"/>
            <w:rPr>
              <w:rFonts w:asciiTheme="minorHAnsi" w:eastAsiaTheme="minorEastAsia" w:hAnsiTheme="minorHAnsi"/>
              <w:noProof/>
              <w:sz w:val="22"/>
              <w:lang w:eastAsia="pt-BR"/>
            </w:rPr>
          </w:pPr>
          <w:hyperlink w:anchor="_Toc196816394" w:history="1">
            <w:r w:rsidRPr="006533F5">
              <w:rPr>
                <w:rStyle w:val="Hyperlink"/>
                <w:noProof/>
              </w:rPr>
              <w:t>4</w:t>
            </w:r>
            <w:r>
              <w:rPr>
                <w:rFonts w:asciiTheme="minorHAnsi" w:eastAsiaTheme="minorEastAsia" w:hAnsiTheme="minorHAnsi"/>
                <w:noProof/>
                <w:sz w:val="22"/>
                <w:lang w:eastAsia="pt-BR"/>
              </w:rPr>
              <w:tab/>
            </w:r>
            <w:r w:rsidRPr="006533F5">
              <w:rPr>
                <w:rStyle w:val="Hyperlink"/>
                <w:noProof/>
              </w:rPr>
              <w:t>ANÁLISE E SÍNTESE</w:t>
            </w:r>
            <w:r>
              <w:rPr>
                <w:noProof/>
                <w:webHidden/>
              </w:rPr>
              <w:tab/>
            </w:r>
            <w:r>
              <w:rPr>
                <w:noProof/>
                <w:webHidden/>
              </w:rPr>
              <w:fldChar w:fldCharType="begin"/>
            </w:r>
            <w:r>
              <w:rPr>
                <w:noProof/>
                <w:webHidden/>
              </w:rPr>
              <w:instrText xml:space="preserve"> PAGEREF _Toc196816394 \h </w:instrText>
            </w:r>
            <w:r>
              <w:rPr>
                <w:noProof/>
                <w:webHidden/>
              </w:rPr>
            </w:r>
            <w:r>
              <w:rPr>
                <w:noProof/>
                <w:webHidden/>
              </w:rPr>
              <w:fldChar w:fldCharType="separate"/>
            </w:r>
            <w:r>
              <w:rPr>
                <w:noProof/>
                <w:webHidden/>
              </w:rPr>
              <w:t>15</w:t>
            </w:r>
            <w:r>
              <w:rPr>
                <w:noProof/>
                <w:webHidden/>
              </w:rPr>
              <w:fldChar w:fldCharType="end"/>
            </w:r>
          </w:hyperlink>
        </w:p>
        <w:p w14:paraId="09BA49CF" w14:textId="6E8FCDCF" w:rsidR="00933160" w:rsidRDefault="00933160">
          <w:pPr>
            <w:pStyle w:val="Sumrio1"/>
            <w:rPr>
              <w:rFonts w:asciiTheme="minorHAnsi" w:eastAsiaTheme="minorEastAsia" w:hAnsiTheme="minorHAnsi"/>
              <w:noProof/>
              <w:sz w:val="22"/>
              <w:lang w:eastAsia="pt-BR"/>
            </w:rPr>
          </w:pPr>
          <w:hyperlink w:anchor="_Toc196816395" w:history="1">
            <w:r w:rsidRPr="006533F5">
              <w:rPr>
                <w:rStyle w:val="Hyperlink"/>
                <w:noProof/>
              </w:rPr>
              <w:t>5</w:t>
            </w:r>
            <w:r>
              <w:rPr>
                <w:rFonts w:asciiTheme="minorHAnsi" w:eastAsiaTheme="minorEastAsia" w:hAnsiTheme="minorHAnsi"/>
                <w:noProof/>
                <w:sz w:val="22"/>
                <w:lang w:eastAsia="pt-BR"/>
              </w:rPr>
              <w:tab/>
            </w:r>
            <w:r w:rsidRPr="006533F5">
              <w:rPr>
                <w:rStyle w:val="Hyperlink"/>
                <w:noProof/>
              </w:rPr>
              <w:t>IDEAÇÃO</w:t>
            </w:r>
            <w:r>
              <w:rPr>
                <w:noProof/>
                <w:webHidden/>
              </w:rPr>
              <w:tab/>
            </w:r>
            <w:r>
              <w:rPr>
                <w:noProof/>
                <w:webHidden/>
              </w:rPr>
              <w:fldChar w:fldCharType="begin"/>
            </w:r>
            <w:r>
              <w:rPr>
                <w:noProof/>
                <w:webHidden/>
              </w:rPr>
              <w:instrText xml:space="preserve"> PAGEREF _Toc196816395 \h </w:instrText>
            </w:r>
            <w:r>
              <w:rPr>
                <w:noProof/>
                <w:webHidden/>
              </w:rPr>
            </w:r>
            <w:r>
              <w:rPr>
                <w:noProof/>
                <w:webHidden/>
              </w:rPr>
              <w:fldChar w:fldCharType="separate"/>
            </w:r>
            <w:r>
              <w:rPr>
                <w:noProof/>
                <w:webHidden/>
              </w:rPr>
              <w:t>16</w:t>
            </w:r>
            <w:r>
              <w:rPr>
                <w:noProof/>
                <w:webHidden/>
              </w:rPr>
              <w:fldChar w:fldCharType="end"/>
            </w:r>
          </w:hyperlink>
        </w:p>
        <w:p w14:paraId="4AAE4F6F" w14:textId="3FA7DFD8" w:rsidR="00933160" w:rsidRDefault="00933160">
          <w:pPr>
            <w:pStyle w:val="Sumrio2"/>
            <w:rPr>
              <w:rFonts w:asciiTheme="minorHAnsi" w:eastAsiaTheme="minorEastAsia" w:hAnsiTheme="minorHAnsi"/>
              <w:noProof/>
              <w:sz w:val="22"/>
              <w:lang w:eastAsia="pt-BR"/>
            </w:rPr>
          </w:pPr>
          <w:hyperlink w:anchor="_Toc196816396" w:history="1">
            <w:r w:rsidRPr="006533F5">
              <w:rPr>
                <w:rStyle w:val="Hyperlink"/>
                <w:noProof/>
              </w:rPr>
              <w:t>5.1</w:t>
            </w:r>
            <w:r>
              <w:rPr>
                <w:rFonts w:asciiTheme="minorHAnsi" w:eastAsiaTheme="minorEastAsia" w:hAnsiTheme="minorHAnsi"/>
                <w:noProof/>
                <w:sz w:val="22"/>
                <w:lang w:eastAsia="pt-BR"/>
              </w:rPr>
              <w:tab/>
            </w:r>
            <w:r w:rsidRPr="006533F5">
              <w:rPr>
                <w:rStyle w:val="Hyperlink"/>
                <w:noProof/>
              </w:rPr>
              <w:t>Golden Circle</w:t>
            </w:r>
            <w:r>
              <w:rPr>
                <w:noProof/>
                <w:webHidden/>
              </w:rPr>
              <w:tab/>
            </w:r>
            <w:r>
              <w:rPr>
                <w:noProof/>
                <w:webHidden/>
              </w:rPr>
              <w:fldChar w:fldCharType="begin"/>
            </w:r>
            <w:r>
              <w:rPr>
                <w:noProof/>
                <w:webHidden/>
              </w:rPr>
              <w:instrText xml:space="preserve"> PAGEREF _Toc196816396 \h </w:instrText>
            </w:r>
            <w:r>
              <w:rPr>
                <w:noProof/>
                <w:webHidden/>
              </w:rPr>
            </w:r>
            <w:r>
              <w:rPr>
                <w:noProof/>
                <w:webHidden/>
              </w:rPr>
              <w:fldChar w:fldCharType="separate"/>
            </w:r>
            <w:r>
              <w:rPr>
                <w:noProof/>
                <w:webHidden/>
              </w:rPr>
              <w:t>16</w:t>
            </w:r>
            <w:r>
              <w:rPr>
                <w:noProof/>
                <w:webHidden/>
              </w:rPr>
              <w:fldChar w:fldCharType="end"/>
            </w:r>
          </w:hyperlink>
        </w:p>
        <w:p w14:paraId="1C2A28DF" w14:textId="1E61539B" w:rsidR="00933160" w:rsidRDefault="00933160">
          <w:pPr>
            <w:pStyle w:val="Sumrio1"/>
            <w:rPr>
              <w:rFonts w:asciiTheme="minorHAnsi" w:eastAsiaTheme="minorEastAsia" w:hAnsiTheme="minorHAnsi"/>
              <w:noProof/>
              <w:sz w:val="22"/>
              <w:lang w:eastAsia="pt-BR"/>
            </w:rPr>
          </w:pPr>
          <w:hyperlink w:anchor="_Toc196816397" w:history="1">
            <w:r w:rsidRPr="006533F5">
              <w:rPr>
                <w:rStyle w:val="Hyperlink"/>
                <w:noProof/>
              </w:rPr>
              <w:t>6</w:t>
            </w:r>
            <w:r>
              <w:rPr>
                <w:rFonts w:asciiTheme="minorHAnsi" w:eastAsiaTheme="minorEastAsia" w:hAnsiTheme="minorHAnsi"/>
                <w:noProof/>
                <w:sz w:val="22"/>
                <w:lang w:eastAsia="pt-BR"/>
              </w:rPr>
              <w:tab/>
            </w:r>
            <w:r w:rsidRPr="006533F5">
              <w:rPr>
                <w:rStyle w:val="Hyperlink"/>
                <w:noProof/>
              </w:rPr>
              <w:t>ASPECTOS ESTRATÉGICOS</w:t>
            </w:r>
            <w:r>
              <w:rPr>
                <w:noProof/>
                <w:webHidden/>
              </w:rPr>
              <w:tab/>
            </w:r>
            <w:r>
              <w:rPr>
                <w:noProof/>
                <w:webHidden/>
              </w:rPr>
              <w:fldChar w:fldCharType="begin"/>
            </w:r>
            <w:r>
              <w:rPr>
                <w:noProof/>
                <w:webHidden/>
              </w:rPr>
              <w:instrText xml:space="preserve"> PAGEREF _Toc196816397 \h </w:instrText>
            </w:r>
            <w:r>
              <w:rPr>
                <w:noProof/>
                <w:webHidden/>
              </w:rPr>
            </w:r>
            <w:r>
              <w:rPr>
                <w:noProof/>
                <w:webHidden/>
              </w:rPr>
              <w:fldChar w:fldCharType="separate"/>
            </w:r>
            <w:r>
              <w:rPr>
                <w:noProof/>
                <w:webHidden/>
              </w:rPr>
              <w:t>17</w:t>
            </w:r>
            <w:r>
              <w:rPr>
                <w:noProof/>
                <w:webHidden/>
              </w:rPr>
              <w:fldChar w:fldCharType="end"/>
            </w:r>
          </w:hyperlink>
        </w:p>
        <w:p w14:paraId="186EBACC" w14:textId="2D552A4F" w:rsidR="00933160" w:rsidRDefault="00933160">
          <w:pPr>
            <w:pStyle w:val="Sumrio2"/>
            <w:rPr>
              <w:rFonts w:asciiTheme="minorHAnsi" w:eastAsiaTheme="minorEastAsia" w:hAnsiTheme="minorHAnsi"/>
              <w:noProof/>
              <w:sz w:val="22"/>
              <w:lang w:eastAsia="pt-BR"/>
            </w:rPr>
          </w:pPr>
          <w:hyperlink w:anchor="_Toc196816398" w:history="1">
            <w:r w:rsidRPr="006533F5">
              <w:rPr>
                <w:rStyle w:val="Hyperlink"/>
                <w:noProof/>
              </w:rPr>
              <w:t>1.6</w:t>
            </w:r>
            <w:r>
              <w:rPr>
                <w:rFonts w:asciiTheme="minorHAnsi" w:eastAsiaTheme="minorEastAsia" w:hAnsiTheme="minorHAnsi"/>
                <w:noProof/>
                <w:sz w:val="22"/>
                <w:lang w:eastAsia="pt-BR"/>
              </w:rPr>
              <w:tab/>
            </w:r>
            <w:r w:rsidRPr="006533F5">
              <w:rPr>
                <w:rStyle w:val="Hyperlink"/>
                <w:noProof/>
              </w:rPr>
              <w:t>Análise de concorrentes</w:t>
            </w:r>
            <w:r>
              <w:rPr>
                <w:noProof/>
                <w:webHidden/>
              </w:rPr>
              <w:tab/>
            </w:r>
            <w:r>
              <w:rPr>
                <w:noProof/>
                <w:webHidden/>
              </w:rPr>
              <w:fldChar w:fldCharType="begin"/>
            </w:r>
            <w:r>
              <w:rPr>
                <w:noProof/>
                <w:webHidden/>
              </w:rPr>
              <w:instrText xml:space="preserve"> PAGEREF _Toc196816398 \h </w:instrText>
            </w:r>
            <w:r>
              <w:rPr>
                <w:noProof/>
                <w:webHidden/>
              </w:rPr>
            </w:r>
            <w:r>
              <w:rPr>
                <w:noProof/>
                <w:webHidden/>
              </w:rPr>
              <w:fldChar w:fldCharType="separate"/>
            </w:r>
            <w:r>
              <w:rPr>
                <w:noProof/>
                <w:webHidden/>
              </w:rPr>
              <w:t>17</w:t>
            </w:r>
            <w:r>
              <w:rPr>
                <w:noProof/>
                <w:webHidden/>
              </w:rPr>
              <w:fldChar w:fldCharType="end"/>
            </w:r>
          </w:hyperlink>
        </w:p>
        <w:p w14:paraId="6B00D808" w14:textId="3378F389" w:rsidR="00933160" w:rsidRDefault="00933160">
          <w:pPr>
            <w:pStyle w:val="Sumrio1"/>
            <w:rPr>
              <w:rFonts w:asciiTheme="minorHAnsi" w:eastAsiaTheme="minorEastAsia" w:hAnsiTheme="minorHAnsi"/>
              <w:noProof/>
              <w:sz w:val="22"/>
              <w:lang w:eastAsia="pt-BR"/>
            </w:rPr>
          </w:pPr>
          <w:hyperlink w:anchor="_Toc196816399" w:history="1">
            <w:r w:rsidRPr="006533F5">
              <w:rPr>
                <w:rStyle w:val="Hyperlink"/>
                <w:noProof/>
              </w:rPr>
              <w:t>7</w:t>
            </w:r>
            <w:r>
              <w:rPr>
                <w:rFonts w:asciiTheme="minorHAnsi" w:eastAsiaTheme="minorEastAsia" w:hAnsiTheme="minorHAnsi"/>
                <w:noProof/>
                <w:sz w:val="22"/>
                <w:lang w:eastAsia="pt-BR"/>
              </w:rPr>
              <w:tab/>
            </w:r>
            <w:r w:rsidRPr="006533F5">
              <w:rPr>
                <w:rStyle w:val="Hyperlink"/>
                <w:noProof/>
              </w:rPr>
              <w:t>PROTÓTIPO</w:t>
            </w:r>
            <w:r>
              <w:rPr>
                <w:noProof/>
                <w:webHidden/>
              </w:rPr>
              <w:tab/>
            </w:r>
            <w:r>
              <w:rPr>
                <w:noProof/>
                <w:webHidden/>
              </w:rPr>
              <w:fldChar w:fldCharType="begin"/>
            </w:r>
            <w:r>
              <w:rPr>
                <w:noProof/>
                <w:webHidden/>
              </w:rPr>
              <w:instrText xml:space="preserve"> PAGEREF _Toc196816399 \h </w:instrText>
            </w:r>
            <w:r>
              <w:rPr>
                <w:noProof/>
                <w:webHidden/>
              </w:rPr>
            </w:r>
            <w:r>
              <w:rPr>
                <w:noProof/>
                <w:webHidden/>
              </w:rPr>
              <w:fldChar w:fldCharType="separate"/>
            </w:r>
            <w:r>
              <w:rPr>
                <w:noProof/>
                <w:webHidden/>
              </w:rPr>
              <w:t>18</w:t>
            </w:r>
            <w:r>
              <w:rPr>
                <w:noProof/>
                <w:webHidden/>
              </w:rPr>
              <w:fldChar w:fldCharType="end"/>
            </w:r>
          </w:hyperlink>
        </w:p>
        <w:p w14:paraId="1A6CA664" w14:textId="5A1EC8C8" w:rsidR="00933160" w:rsidRDefault="00933160">
          <w:pPr>
            <w:pStyle w:val="Sumrio2"/>
            <w:rPr>
              <w:rFonts w:asciiTheme="minorHAnsi" w:eastAsiaTheme="minorEastAsia" w:hAnsiTheme="minorHAnsi"/>
              <w:noProof/>
              <w:sz w:val="22"/>
              <w:lang w:eastAsia="pt-BR"/>
            </w:rPr>
          </w:pPr>
          <w:hyperlink w:anchor="_Toc196816400" w:history="1">
            <w:r w:rsidRPr="006533F5">
              <w:rPr>
                <w:rStyle w:val="Hyperlink"/>
                <w:noProof/>
              </w:rPr>
              <w:t xml:space="preserve">7.1 </w:t>
            </w:r>
            <w:r>
              <w:rPr>
                <w:rFonts w:asciiTheme="minorHAnsi" w:eastAsiaTheme="minorEastAsia" w:hAnsiTheme="minorHAnsi"/>
                <w:noProof/>
                <w:sz w:val="22"/>
                <w:lang w:eastAsia="pt-BR"/>
              </w:rPr>
              <w:tab/>
            </w:r>
            <w:r w:rsidRPr="006533F5">
              <w:rPr>
                <w:rStyle w:val="Hyperlink"/>
                <w:noProof/>
              </w:rPr>
              <w:t>Caso de Uso</w:t>
            </w:r>
            <w:r>
              <w:rPr>
                <w:noProof/>
                <w:webHidden/>
              </w:rPr>
              <w:tab/>
            </w:r>
            <w:r>
              <w:rPr>
                <w:noProof/>
                <w:webHidden/>
              </w:rPr>
              <w:fldChar w:fldCharType="begin"/>
            </w:r>
            <w:r>
              <w:rPr>
                <w:noProof/>
                <w:webHidden/>
              </w:rPr>
              <w:instrText xml:space="preserve"> PAGEREF _Toc196816400 \h </w:instrText>
            </w:r>
            <w:r>
              <w:rPr>
                <w:noProof/>
                <w:webHidden/>
              </w:rPr>
            </w:r>
            <w:r>
              <w:rPr>
                <w:noProof/>
                <w:webHidden/>
              </w:rPr>
              <w:fldChar w:fldCharType="separate"/>
            </w:r>
            <w:r>
              <w:rPr>
                <w:noProof/>
                <w:webHidden/>
              </w:rPr>
              <w:t>18</w:t>
            </w:r>
            <w:r>
              <w:rPr>
                <w:noProof/>
                <w:webHidden/>
              </w:rPr>
              <w:fldChar w:fldCharType="end"/>
            </w:r>
          </w:hyperlink>
        </w:p>
        <w:p w14:paraId="55380AFE" w14:textId="4385413E" w:rsidR="00933160" w:rsidRDefault="00933160">
          <w:pPr>
            <w:pStyle w:val="Sumrio2"/>
            <w:rPr>
              <w:rFonts w:asciiTheme="minorHAnsi" w:eastAsiaTheme="minorEastAsia" w:hAnsiTheme="minorHAnsi"/>
              <w:noProof/>
              <w:sz w:val="22"/>
              <w:lang w:eastAsia="pt-BR"/>
            </w:rPr>
          </w:pPr>
          <w:hyperlink w:anchor="_Toc196816401" w:history="1">
            <w:r w:rsidRPr="006533F5">
              <w:rPr>
                <w:rStyle w:val="Hyperlink"/>
                <w:noProof/>
              </w:rPr>
              <w:t>1.7</w:t>
            </w:r>
            <w:r>
              <w:rPr>
                <w:rFonts w:asciiTheme="minorHAnsi" w:eastAsiaTheme="minorEastAsia" w:hAnsiTheme="minorHAnsi"/>
                <w:noProof/>
                <w:sz w:val="22"/>
                <w:lang w:eastAsia="pt-BR"/>
              </w:rPr>
              <w:tab/>
            </w:r>
            <w:r w:rsidRPr="006533F5">
              <w:rPr>
                <w:rStyle w:val="Hyperlink"/>
                <w:noProof/>
              </w:rPr>
              <w:t>Modelagem do Banco de dados</w:t>
            </w:r>
            <w:r>
              <w:rPr>
                <w:noProof/>
                <w:webHidden/>
              </w:rPr>
              <w:tab/>
            </w:r>
            <w:r>
              <w:rPr>
                <w:noProof/>
                <w:webHidden/>
              </w:rPr>
              <w:fldChar w:fldCharType="begin"/>
            </w:r>
            <w:r>
              <w:rPr>
                <w:noProof/>
                <w:webHidden/>
              </w:rPr>
              <w:instrText xml:space="preserve"> PAGEREF _Toc196816401 \h </w:instrText>
            </w:r>
            <w:r>
              <w:rPr>
                <w:noProof/>
                <w:webHidden/>
              </w:rPr>
            </w:r>
            <w:r>
              <w:rPr>
                <w:noProof/>
                <w:webHidden/>
              </w:rPr>
              <w:fldChar w:fldCharType="separate"/>
            </w:r>
            <w:r>
              <w:rPr>
                <w:noProof/>
                <w:webHidden/>
              </w:rPr>
              <w:t>19</w:t>
            </w:r>
            <w:r>
              <w:rPr>
                <w:noProof/>
                <w:webHidden/>
              </w:rPr>
              <w:fldChar w:fldCharType="end"/>
            </w:r>
          </w:hyperlink>
        </w:p>
        <w:p w14:paraId="620A82BF" w14:textId="4939FD10" w:rsidR="00933160" w:rsidRDefault="00933160">
          <w:pPr>
            <w:pStyle w:val="Sumrio1"/>
            <w:rPr>
              <w:rFonts w:asciiTheme="minorHAnsi" w:eastAsiaTheme="minorEastAsia" w:hAnsiTheme="minorHAnsi"/>
              <w:noProof/>
              <w:sz w:val="22"/>
              <w:lang w:eastAsia="pt-BR"/>
            </w:rPr>
          </w:pPr>
          <w:hyperlink w:anchor="_Toc196816402" w:history="1">
            <w:r w:rsidRPr="006533F5">
              <w:rPr>
                <w:rStyle w:val="Hyperlink"/>
                <w:noProof/>
              </w:rPr>
              <w:t>8</w:t>
            </w:r>
            <w:r>
              <w:rPr>
                <w:rFonts w:asciiTheme="minorHAnsi" w:eastAsiaTheme="minorEastAsia" w:hAnsiTheme="minorHAnsi"/>
                <w:noProof/>
                <w:sz w:val="22"/>
                <w:lang w:eastAsia="pt-BR"/>
              </w:rPr>
              <w:tab/>
            </w:r>
            <w:r w:rsidRPr="006533F5">
              <w:rPr>
                <w:rStyle w:val="Hyperlink"/>
                <w:noProof/>
              </w:rPr>
              <w:t>CONCLUSÃO</w:t>
            </w:r>
            <w:r>
              <w:rPr>
                <w:noProof/>
                <w:webHidden/>
              </w:rPr>
              <w:tab/>
            </w:r>
            <w:r>
              <w:rPr>
                <w:noProof/>
                <w:webHidden/>
              </w:rPr>
              <w:fldChar w:fldCharType="begin"/>
            </w:r>
            <w:r>
              <w:rPr>
                <w:noProof/>
                <w:webHidden/>
              </w:rPr>
              <w:instrText xml:space="preserve"> PAGEREF _Toc196816402 \h </w:instrText>
            </w:r>
            <w:r>
              <w:rPr>
                <w:noProof/>
                <w:webHidden/>
              </w:rPr>
            </w:r>
            <w:r>
              <w:rPr>
                <w:noProof/>
                <w:webHidden/>
              </w:rPr>
              <w:fldChar w:fldCharType="separate"/>
            </w:r>
            <w:r>
              <w:rPr>
                <w:noProof/>
                <w:webHidden/>
              </w:rPr>
              <w:t>20</w:t>
            </w:r>
            <w:r>
              <w:rPr>
                <w:noProof/>
                <w:webHidden/>
              </w:rPr>
              <w:fldChar w:fldCharType="end"/>
            </w:r>
          </w:hyperlink>
        </w:p>
        <w:p w14:paraId="4846B65F" w14:textId="67CB16B9" w:rsidR="00933160" w:rsidRDefault="00933160">
          <w:pPr>
            <w:pStyle w:val="Sumrio1"/>
            <w:rPr>
              <w:rFonts w:asciiTheme="minorHAnsi" w:eastAsiaTheme="minorEastAsia" w:hAnsiTheme="minorHAnsi"/>
              <w:noProof/>
              <w:sz w:val="22"/>
              <w:lang w:eastAsia="pt-BR"/>
            </w:rPr>
          </w:pPr>
          <w:hyperlink w:anchor="_Toc196816403" w:history="1">
            <w:r w:rsidRPr="006533F5">
              <w:rPr>
                <w:rStyle w:val="Hyperlink"/>
                <w:noProof/>
              </w:rPr>
              <w:t>9</w:t>
            </w:r>
            <w:r>
              <w:rPr>
                <w:rFonts w:asciiTheme="minorHAnsi" w:eastAsiaTheme="minorEastAsia" w:hAnsiTheme="minorHAnsi"/>
                <w:noProof/>
                <w:sz w:val="22"/>
                <w:lang w:eastAsia="pt-BR"/>
              </w:rPr>
              <w:tab/>
            </w:r>
            <w:r w:rsidRPr="006533F5">
              <w:rPr>
                <w:rStyle w:val="Hyperlink"/>
                <w:noProof/>
              </w:rPr>
              <w:t>REFERENCIAS</w:t>
            </w:r>
            <w:r>
              <w:rPr>
                <w:noProof/>
                <w:webHidden/>
              </w:rPr>
              <w:tab/>
            </w:r>
            <w:r>
              <w:rPr>
                <w:noProof/>
                <w:webHidden/>
              </w:rPr>
              <w:fldChar w:fldCharType="begin"/>
            </w:r>
            <w:r>
              <w:rPr>
                <w:noProof/>
                <w:webHidden/>
              </w:rPr>
              <w:instrText xml:space="preserve"> PAGEREF _Toc196816403 \h </w:instrText>
            </w:r>
            <w:r>
              <w:rPr>
                <w:noProof/>
                <w:webHidden/>
              </w:rPr>
            </w:r>
            <w:r>
              <w:rPr>
                <w:noProof/>
                <w:webHidden/>
              </w:rPr>
              <w:fldChar w:fldCharType="separate"/>
            </w:r>
            <w:r>
              <w:rPr>
                <w:noProof/>
                <w:webHidden/>
              </w:rPr>
              <w:t>21</w:t>
            </w:r>
            <w:r>
              <w:rPr>
                <w:noProof/>
                <w:webHidden/>
              </w:rPr>
              <w:fldChar w:fldCharType="end"/>
            </w:r>
          </w:hyperlink>
        </w:p>
        <w:p w14:paraId="5BCF444F" w14:textId="1F889B98" w:rsidR="00933160" w:rsidRDefault="00933160">
          <w:pPr>
            <w:pStyle w:val="Sumrio1"/>
            <w:rPr>
              <w:rFonts w:asciiTheme="minorHAnsi" w:eastAsiaTheme="minorEastAsia" w:hAnsiTheme="minorHAnsi"/>
              <w:noProof/>
              <w:sz w:val="22"/>
              <w:lang w:eastAsia="pt-BR"/>
            </w:rPr>
          </w:pPr>
          <w:hyperlink w:anchor="_Toc196816404" w:history="1">
            <w:r w:rsidRPr="006533F5">
              <w:rPr>
                <w:rStyle w:val="Hyperlink"/>
                <w:noProof/>
              </w:rPr>
              <w:t>APÊNCICE A – TERMOS DE USO DO SISTEMA</w:t>
            </w:r>
            <w:r>
              <w:rPr>
                <w:noProof/>
                <w:webHidden/>
              </w:rPr>
              <w:tab/>
            </w:r>
            <w:r>
              <w:rPr>
                <w:noProof/>
                <w:webHidden/>
              </w:rPr>
              <w:fldChar w:fldCharType="begin"/>
            </w:r>
            <w:r>
              <w:rPr>
                <w:noProof/>
                <w:webHidden/>
              </w:rPr>
              <w:instrText xml:space="preserve"> PAGEREF _Toc196816404 \h </w:instrText>
            </w:r>
            <w:r>
              <w:rPr>
                <w:noProof/>
                <w:webHidden/>
              </w:rPr>
            </w:r>
            <w:r>
              <w:rPr>
                <w:noProof/>
                <w:webHidden/>
              </w:rPr>
              <w:fldChar w:fldCharType="separate"/>
            </w:r>
            <w:r>
              <w:rPr>
                <w:noProof/>
                <w:webHidden/>
              </w:rPr>
              <w:t>23</w:t>
            </w:r>
            <w:r>
              <w:rPr>
                <w:noProof/>
                <w:webHidden/>
              </w:rPr>
              <w:fldChar w:fldCharType="end"/>
            </w:r>
          </w:hyperlink>
        </w:p>
        <w:p w14:paraId="397C76D2" w14:textId="499B1E2C" w:rsidR="00933160" w:rsidRDefault="00933160">
          <w:pPr>
            <w:pStyle w:val="Sumrio1"/>
            <w:rPr>
              <w:rFonts w:asciiTheme="minorHAnsi" w:eastAsiaTheme="minorEastAsia" w:hAnsiTheme="minorHAnsi"/>
              <w:noProof/>
              <w:sz w:val="22"/>
              <w:lang w:eastAsia="pt-BR"/>
            </w:rPr>
          </w:pPr>
          <w:hyperlink w:anchor="_Toc196816405" w:history="1">
            <w:r w:rsidRPr="006533F5">
              <w:rPr>
                <w:rStyle w:val="Hyperlink"/>
                <w:noProof/>
              </w:rPr>
              <w:t>ANEXO A – XXXXXXX</w:t>
            </w:r>
            <w:r>
              <w:rPr>
                <w:noProof/>
                <w:webHidden/>
              </w:rPr>
              <w:tab/>
            </w:r>
            <w:r>
              <w:rPr>
                <w:noProof/>
                <w:webHidden/>
              </w:rPr>
              <w:fldChar w:fldCharType="begin"/>
            </w:r>
            <w:r>
              <w:rPr>
                <w:noProof/>
                <w:webHidden/>
              </w:rPr>
              <w:instrText xml:space="preserve"> PAGEREF _Toc196816405 \h </w:instrText>
            </w:r>
            <w:r>
              <w:rPr>
                <w:noProof/>
                <w:webHidden/>
              </w:rPr>
            </w:r>
            <w:r>
              <w:rPr>
                <w:noProof/>
                <w:webHidden/>
              </w:rPr>
              <w:fldChar w:fldCharType="separate"/>
            </w:r>
            <w:r>
              <w:rPr>
                <w:noProof/>
                <w:webHidden/>
              </w:rPr>
              <w:t>24</w:t>
            </w:r>
            <w:r>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0" w:name="_Toc377151538"/>
      <w:bookmarkStart w:id="1" w:name="_Toc196816382"/>
      <w:commentRangeStart w:id="2"/>
      <w:r>
        <w:lastRenderedPageBreak/>
        <w:t>INTRODUÇÃO</w:t>
      </w:r>
      <w:bookmarkEnd w:id="0"/>
      <w:commentRangeEnd w:id="2"/>
      <w:r w:rsidR="00E85726">
        <w:rPr>
          <w:rStyle w:val="Refdecomentrio"/>
          <w:rFonts w:eastAsiaTheme="minorHAnsi" w:cstheme="minorBidi"/>
          <w:b w:val="0"/>
        </w:rPr>
        <w:commentReference w:id="2"/>
      </w:r>
      <w:bookmarkEnd w:id="1"/>
    </w:p>
    <w:p w14:paraId="4F1CC4C0" w14:textId="7AB2C8A5" w:rsidR="6DE1737E"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3"/>
      <w:r>
        <w:t>(A</w:t>
      </w:r>
      <w:r w:rsidR="00933160">
        <w:t>ssociação Liga</w:t>
      </w:r>
      <w:r>
        <w:t xml:space="preserve"> </w:t>
      </w:r>
      <w:r w:rsidR="00933160">
        <w:t>Contra o</w:t>
      </w:r>
      <w:r>
        <w:t xml:space="preserve"> </w:t>
      </w:r>
      <w:r w:rsidR="00933160">
        <w:t>Câncer</w:t>
      </w:r>
      <w:r>
        <w:t xml:space="preserve">, 2025). </w:t>
      </w:r>
      <w:commentRangeEnd w:id="3"/>
      <w:r w:rsidR="003F576E">
        <w:rPr>
          <w:rStyle w:val="Refdecomentrio"/>
        </w:rPr>
        <w:commentReference w:id="3"/>
      </w:r>
      <w:r>
        <w:t>Em especial, as visitas técnicas realizadas pelas Escolas Técnicas Estaduais (</w:t>
      </w:r>
      <w:proofErr w:type="spellStart"/>
      <w:r>
        <w:t>Etecs</w:t>
      </w:r>
      <w:proofErr w:type="spellEnd"/>
      <w:r>
        <w:t>) e Faculdades de Tecnologia (</w:t>
      </w:r>
      <w:proofErr w:type="spellStart"/>
      <w:r>
        <w:t>Fatecs</w:t>
      </w:r>
      <w:proofErr w:type="spellEnd"/>
      <w:r>
        <w:t xml:space="preserve">) são uma excelente oportunidade para aproximar a teoria acadêmica da prática profissional, enriquecendo a formação dos estudantes. Contudo, conforme discutido por </w:t>
      </w:r>
      <w:commentRangeStart w:id="4"/>
      <w:r>
        <w:t>Aguiar</w:t>
      </w:r>
      <w:commentRangeEnd w:id="4"/>
      <w:r w:rsidR="003F576E">
        <w:rPr>
          <w:rStyle w:val="Refdecomentrio"/>
        </w:rPr>
        <w:commentReference w:id="4"/>
      </w:r>
      <w:r>
        <w:t xml:space="preserve"> (2024), essas atividades enfrentam desafios como dificuldades de comunicação entre as instituições de ensino e as empresas, burocracias no agendamento e a ausência de sistemas centralizados que facilitam essa interação.</w:t>
      </w:r>
    </w:p>
    <w:p w14:paraId="2145710F" w14:textId="3C7CBB02" w:rsidR="6DE1737E" w:rsidRDefault="6DE1737E" w:rsidP="5AC3708F">
      <w:commentRangeStart w:id="5"/>
      <w:r>
        <w:t xml:space="preserve">Diante desses desafios, surge o projeto Integra, uma plataforma digital inovadora que visa otimizar o agendamento de visitas técnicas e palestras, facilitando a comunicação entre as </w:t>
      </w:r>
      <w:proofErr w:type="spellStart"/>
      <w:r>
        <w:t>Etecs</w:t>
      </w:r>
      <w:proofErr w:type="spellEnd"/>
      <w:r>
        <w:t xml:space="preserve">, </w:t>
      </w:r>
      <w:proofErr w:type="spellStart"/>
      <w:r>
        <w:t>Fatecs</w:t>
      </w:r>
      <w:proofErr w:type="spellEnd"/>
      <w:r>
        <w:t xml:space="preserve"> e as empresas. A proposta busca aumentar a quantidade dessas atividades e, consequentemente, aprimorar as capacidades dos alunos, estreitando ainda mais a relação entre a teoria acadêmica e a prática profissional. </w:t>
      </w:r>
      <w:commentRangeEnd w:id="5"/>
      <w:r w:rsidR="003F576E">
        <w:rPr>
          <w:rStyle w:val="Refdecomentrio"/>
        </w:rPr>
        <w:commentReference w:id="5"/>
      </w:r>
      <w:r>
        <w:t xml:space="preserve">Como apontado por Oliveira e Deus (2024), a utilização de tecnologias educacionais tem avançado significativamente, promovendo uma integração mais eficaz entre o aprendizado teórico e a vivência no mercado de trabalho. Além disso, o "Documento Orientador para Visitas Técnicas" da Secretaria da Educação do Estado de São Paulo destaca a importância do planejamento dessas atividades, o que será atendido integralmente </w:t>
      </w:r>
      <w:commentRangeStart w:id="6"/>
      <w:r>
        <w:t xml:space="preserve">pelo projeto "Integra" </w:t>
      </w:r>
      <w:commentRangeEnd w:id="6"/>
      <w:r w:rsidR="003F576E">
        <w:rPr>
          <w:rStyle w:val="Refdecomentrio"/>
        </w:rPr>
        <w:commentReference w:id="6"/>
      </w:r>
      <w:commentRangeStart w:id="7"/>
      <w:r>
        <w:t>(</w:t>
      </w:r>
      <w:r w:rsidR="00933160">
        <w:t>Secretaria da</w:t>
      </w:r>
      <w:r>
        <w:t xml:space="preserve"> E</w:t>
      </w:r>
      <w:r w:rsidR="00933160">
        <w:t>ducação</w:t>
      </w:r>
      <w:r>
        <w:t>, 2024).</w:t>
      </w:r>
      <w:commentRangeEnd w:id="7"/>
      <w:r w:rsidR="003F576E">
        <w:rPr>
          <w:rStyle w:val="Refdecomentrio"/>
        </w:rPr>
        <w:commentReference w:id="7"/>
      </w:r>
    </w:p>
    <w:p w14:paraId="1F9F99B8" w14:textId="7EA6BFD9" w:rsidR="6DE1737E" w:rsidRDefault="6DE1737E" w:rsidP="5AC3708F">
      <w:commentRangeStart w:id="8"/>
      <w:r>
        <w:t xml:space="preserve">A plataforma permitirá que tanto as empresas quanto as escolas se cadastrem, divulguem sua disponibilidade e agendem visitas técnicas e palestras de forma simplificada. Além disso, contará com um espaço dedicado ao recebimento de feedbacks, permitindo a avaliação das atividades realizadas e promovendo um processo contínuo de melhoria. O projeto será desenvolvido utilizando tecnologias como Node.js, MySQL, HTML, CSS e </w:t>
      </w:r>
      <w:proofErr w:type="spellStart"/>
      <w:r>
        <w:t>JavaScript</w:t>
      </w:r>
      <w:proofErr w:type="spellEnd"/>
      <w:r>
        <w:t xml:space="preserve">, ferramentas essenciais para a criação de sites interativos e responsivos. A programação será realizada na plataforma Visual Studio </w:t>
      </w:r>
      <w:proofErr w:type="spellStart"/>
      <w:r>
        <w:t>Code</w:t>
      </w:r>
      <w:proofErr w:type="spellEnd"/>
      <w:r>
        <w:t>, amplamente adotada no desenvolvimento web, devido à sua interface intuitiva e funcionalidades robustas (PROGRAMAE.ORG.BR, 2025).</w:t>
      </w:r>
      <w:commentRangeEnd w:id="8"/>
      <w:r w:rsidR="003F576E">
        <w:rPr>
          <w:rStyle w:val="Refdecomentrio"/>
        </w:rPr>
        <w:commentReference w:id="8"/>
      </w:r>
    </w:p>
    <w:p w14:paraId="6CFFA323" w14:textId="47EA6159" w:rsidR="6DE1737E" w:rsidRDefault="6DE1737E" w:rsidP="5AC3708F">
      <w:commentRangeStart w:id="9"/>
      <w:r>
        <w:lastRenderedPageBreak/>
        <w:t xml:space="preserve">O objetivo deste projeto é oferecer uma solução inovadora para expandir as visitas técnicas no ensino técnico, criando um ambiente de aprendizado mais dinâmico e interativo. Ao integrar tecnologia e educação profissional, pretende-se fortalecer a conexão entre as </w:t>
      </w:r>
      <w:proofErr w:type="spellStart"/>
      <w:r>
        <w:t>Etecs</w:t>
      </w:r>
      <w:proofErr w:type="spellEnd"/>
      <w:r>
        <w:t xml:space="preserve">, </w:t>
      </w:r>
      <w:proofErr w:type="spellStart"/>
      <w:r>
        <w:t>Fatecs</w:t>
      </w:r>
      <w:proofErr w:type="spellEnd"/>
      <w:r>
        <w:t xml:space="preserve"> e o setor empresarial, facilitando o acesso dos alunos a experiências práticas. Além disso, a implementação de ferramentas digitais na gestão educacional contribuirá para a melhoria da organização escolar e do engajamento dos alunos, como evidenciado por Costa (2021).</w:t>
      </w:r>
      <w:commentRangeEnd w:id="9"/>
      <w:r w:rsidR="003F576E">
        <w:rPr>
          <w:rStyle w:val="Refdecomentrio"/>
        </w:rPr>
        <w:commentReference w:id="9"/>
      </w:r>
    </w:p>
    <w:p w14:paraId="1825BA17" w14:textId="32D04E03" w:rsidR="001F5830" w:rsidRDefault="28DEDD41" w:rsidP="5B514237">
      <w:pPr>
        <w:pStyle w:val="Ttulo2"/>
        <w:rPr>
          <w:bCs/>
          <w:szCs w:val="24"/>
        </w:rPr>
      </w:pPr>
      <w:bookmarkStart w:id="10" w:name="_Toc474738853"/>
      <w:bookmarkStart w:id="11" w:name="_Toc196816383"/>
      <w:commentRangeStart w:id="12"/>
      <w:r>
        <w:t>Problemática</w:t>
      </w:r>
      <w:bookmarkEnd w:id="10"/>
      <w:commentRangeEnd w:id="12"/>
      <w:r w:rsidR="00E85726">
        <w:rPr>
          <w:rStyle w:val="Refdecomentrio"/>
          <w:rFonts w:eastAsiaTheme="minorHAnsi" w:cstheme="minorBidi"/>
          <w:b w:val="0"/>
        </w:rPr>
        <w:commentReference w:id="12"/>
      </w:r>
      <w:bookmarkEnd w:id="11"/>
    </w:p>
    <w:p w14:paraId="01BAE5BF" w14:textId="5BC37D02" w:rsidR="2EFD3F16" w:rsidRDefault="2EFD3F16" w:rsidP="5AC3708F">
      <w:r>
        <w:t>As Escolas Técnicas Estaduais (</w:t>
      </w:r>
      <w:proofErr w:type="spellStart"/>
      <w:r>
        <w:t>Etecs</w:t>
      </w:r>
      <w:proofErr w:type="spellEnd"/>
      <w:r>
        <w:t>) e Faculdades de Tecnologia (</w:t>
      </w:r>
      <w:proofErr w:type="spellStart"/>
      <w:r>
        <w:t>Fatecs</w:t>
      </w:r>
      <w:proofErr w:type="spellEnd"/>
      <w:r>
        <w:t xml:space="preserve">) enfrentam desafios significativos ao buscar parcerias com empresas para atividades complementares. A falta de canais de comunicação eficientes entre as instituições e o mercado, perceptível no Documento Orientador para Visitas Técnicas </w:t>
      </w:r>
      <w:commentRangeStart w:id="13"/>
      <w:r>
        <w:t>(</w:t>
      </w:r>
      <w:r w:rsidR="00172F58">
        <w:t>Secretaria da Educação</w:t>
      </w:r>
      <w:r>
        <w:t xml:space="preserve">, 2024), </w:t>
      </w:r>
      <w:commentRangeEnd w:id="13"/>
      <w:r w:rsidR="00E85726">
        <w:rPr>
          <w:rStyle w:val="Refdecomentrio"/>
        </w:rPr>
        <w:commentReference w:id="13"/>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 xml:space="preserve">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w:t>
      </w:r>
      <w:proofErr w:type="spellStart"/>
      <w:r>
        <w:t>Thespeaker</w:t>
      </w:r>
      <w:proofErr w:type="spellEnd"/>
      <w:r>
        <w:t xml:space="preserve"> (2023),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51F4CAF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w:t>
      </w:r>
      <w:proofErr w:type="spellStart"/>
      <w:r>
        <w:t>EaD</w:t>
      </w:r>
      <w:proofErr w:type="spellEnd"/>
      <w:r>
        <w:t xml:space="preserve"> (2025), essa falta de integração prejudica a gestão dessas atividades complementares. </w:t>
      </w:r>
      <w:commentRangeStart w:id="14"/>
      <w:r>
        <w:t xml:space="preserve">Uma plataforma digital dedicada ao setor escolar poderia otimizar a comunicação entre as </w:t>
      </w:r>
      <w:proofErr w:type="spellStart"/>
      <w:r>
        <w:t>Etecs</w:t>
      </w:r>
      <w:proofErr w:type="spellEnd"/>
      <w:r>
        <w:t xml:space="preserve">, </w:t>
      </w:r>
      <w:proofErr w:type="spellStart"/>
      <w:r>
        <w:t>Fatecs</w:t>
      </w:r>
      <w:proofErr w:type="spellEnd"/>
      <w:r>
        <w:t xml:space="preserve"> e empresas, proporcionando </w:t>
      </w:r>
      <w:r>
        <w:lastRenderedPageBreak/>
        <w:t>um ambiente mais eficiente para a organização dessas ações e fortalecendo a relação entre a educação e o mercado de trabalho.</w:t>
      </w:r>
      <w:commentRangeEnd w:id="14"/>
      <w:r w:rsidR="00E85726">
        <w:rPr>
          <w:rStyle w:val="Refdecomentrio"/>
        </w:rPr>
        <w:commentReference w:id="14"/>
      </w:r>
    </w:p>
    <w:p w14:paraId="7E71FAA6" w14:textId="4693627A" w:rsidR="001F5830" w:rsidRDefault="28DEDD41" w:rsidP="00B876A4">
      <w:pPr>
        <w:pStyle w:val="Ttulo2"/>
      </w:pPr>
      <w:bookmarkStart w:id="15" w:name="_Toc1823126000"/>
      <w:bookmarkStart w:id="16" w:name="_Toc196816384"/>
      <w:commentRangeStart w:id="17"/>
      <w:r>
        <w:t>Justificativa</w:t>
      </w:r>
      <w:bookmarkEnd w:id="15"/>
      <w:commentRangeEnd w:id="17"/>
      <w:r w:rsidR="00E85726">
        <w:rPr>
          <w:rStyle w:val="Refdecomentrio"/>
          <w:rFonts w:eastAsiaTheme="minorHAnsi" w:cstheme="minorBidi"/>
          <w:b w:val="0"/>
        </w:rPr>
        <w:commentReference w:id="17"/>
      </w:r>
      <w:bookmarkEnd w:id="16"/>
    </w:p>
    <w:p w14:paraId="59857A79" w14:textId="4DA24A7D" w:rsidR="00A3342E" w:rsidRPr="00A3342E" w:rsidRDefault="647B764A" w:rsidP="5AC3708F">
      <w:commentRangeStart w:id="18"/>
      <w:r>
        <w:t>A proposta do I</w:t>
      </w:r>
      <w:r w:rsidR="28E2548A">
        <w:t>ntegra</w:t>
      </w:r>
      <w:r>
        <w:t xml:space="preserve"> se fundamenta na necessidade de aprimorar a interface entre o setor corporativo e o ambiente educacional, criando um espaço que propicie a troca de experiências e o compartilhamento de conhecimento. Com a crescente demanda por iniciativas que aproximem as empresas e as instituições de ensino, a plataforma surge como uma solução inovadora para fomentar a comunicação e a colaboração entre esses segmentos. (</w:t>
      </w:r>
      <w:r w:rsidR="5C98649C">
        <w:t>LUCCA</w:t>
      </w:r>
      <w:r>
        <w:t xml:space="preserve">; </w:t>
      </w:r>
      <w:r w:rsidR="12FAD7E0">
        <w:t>PETERSEN</w:t>
      </w:r>
      <w:r>
        <w:t>, 2023)</w:t>
      </w:r>
    </w:p>
    <w:p w14:paraId="77CF1941" w14:textId="6EBF796D" w:rsidR="00A3342E" w:rsidRPr="00A3342E" w:rsidRDefault="647B764A" w:rsidP="5AC3708F">
      <w:r>
        <w:t>Por meio do I</w:t>
      </w:r>
      <w:r w:rsidR="45471760">
        <w:t>ntegra</w:t>
      </w:r>
      <w:r>
        <w:t xml:space="preserve">, é possível estabelecer um canal dinâmico onde profissionais e palestrantes podem ampliar seu alcance, divulgando suas experiências e conhecimentos para um público interessado e diversificado. Essa interação contribui para enriquecer o aprendizado dos alunos, oferecendo-lhes uma perspectiva prática e atualizada das demandas e realidades do mercado de trabalho. (FREITAS, </w:t>
      </w:r>
      <w:proofErr w:type="spellStart"/>
      <w:r>
        <w:t>s.d</w:t>
      </w:r>
      <w:proofErr w:type="spellEnd"/>
      <w:r>
        <w:t>)</w:t>
      </w:r>
    </w:p>
    <w:p w14:paraId="1BCAEE93" w14:textId="2D78D35D" w:rsidR="00A3342E" w:rsidRPr="00A3342E" w:rsidRDefault="647B764A" w:rsidP="5AC3708F">
      <w:r>
        <w:t>Ao direcionar o projeto para o Centro Paula Souza, o I</w:t>
      </w:r>
      <w:r w:rsidR="037EFAC8">
        <w:t>ntegra</w:t>
      </w:r>
      <w:r>
        <w:t xml:space="preserve"> responde a uma necessidade específica, promovendo uma integração que potencializa tanto a visibilidade dos profissionais quanto a qualidade da formação dos estudantes. Dessa forma, a plataforma não só viabiliza novas oportunidades de comunicação entre empresas e o meio educacional, mas também estimula um ambiente de constante inovação e desenvolvimento.</w:t>
      </w:r>
      <w:commentRangeEnd w:id="18"/>
      <w:r w:rsidR="00E85726">
        <w:rPr>
          <w:rStyle w:val="Refdecomentrio"/>
        </w:rPr>
        <w:commentReference w:id="18"/>
      </w:r>
    </w:p>
    <w:p w14:paraId="75A9B700" w14:textId="25D4290D" w:rsidR="001F5830" w:rsidRPr="00500B71" w:rsidRDefault="5D93026B" w:rsidP="00E844EF">
      <w:pPr>
        <w:pStyle w:val="Ttulo2"/>
      </w:pPr>
      <w:bookmarkStart w:id="19" w:name="_Toc672576700"/>
      <w:bookmarkStart w:id="20" w:name="_Toc196816385"/>
      <w:r>
        <w:t>Objetivos</w:t>
      </w:r>
      <w:bookmarkEnd w:id="19"/>
      <w:bookmarkEnd w:id="20"/>
    </w:p>
    <w:p w14:paraId="0ADE6F38" w14:textId="3F7096CD" w:rsidR="001F5830" w:rsidRDefault="28DEDD41" w:rsidP="5AC3708F">
      <w:pPr>
        <w:pStyle w:val="Ttulo3"/>
        <w:ind w:left="709" w:hanging="709"/>
      </w:pPr>
      <w:bookmarkStart w:id="21" w:name="_Toc1940164073"/>
      <w:bookmarkStart w:id="22" w:name="_Toc196816386"/>
      <w:r>
        <w:t>Objetivo Geral</w:t>
      </w:r>
      <w:bookmarkEnd w:id="21"/>
      <w:bookmarkEnd w:id="22"/>
    </w:p>
    <w:p w14:paraId="125D6055" w14:textId="77777777" w:rsidR="001F5830" w:rsidRDefault="28DEDD41" w:rsidP="00B876A4">
      <w:pPr>
        <w:pStyle w:val="Ttulo3"/>
      </w:pPr>
      <w:bookmarkStart w:id="23" w:name="_Toc986878084"/>
      <w:bookmarkStart w:id="24" w:name="_Toc196816387"/>
      <w:r>
        <w:t>Objetivos Específicos</w:t>
      </w:r>
      <w:bookmarkEnd w:id="23"/>
      <w:bookmarkEnd w:id="24"/>
    </w:p>
    <w:p w14:paraId="23455E12" w14:textId="77777777" w:rsidR="001F5830" w:rsidRDefault="28DEDD41" w:rsidP="00B876A4">
      <w:pPr>
        <w:pStyle w:val="Ttulo2"/>
      </w:pPr>
      <w:bookmarkStart w:id="25" w:name="_Toc1584071179"/>
      <w:bookmarkStart w:id="26" w:name="_Toc196816388"/>
      <w:r>
        <w:t>Metodologia</w:t>
      </w:r>
      <w:bookmarkEnd w:id="25"/>
      <w:bookmarkEnd w:id="26"/>
    </w:p>
    <w:p w14:paraId="37368D11" w14:textId="77777777" w:rsidR="00B876A4" w:rsidRDefault="28DEDD41" w:rsidP="00B876A4">
      <w:pPr>
        <w:pStyle w:val="Ttulo2"/>
      </w:pPr>
      <w:bookmarkStart w:id="27" w:name="_Toc1227278943"/>
      <w:bookmarkStart w:id="28" w:name="_Toc196816389"/>
      <w:r>
        <w:t>Resultados Esperados</w:t>
      </w:r>
      <w:bookmarkEnd w:id="27"/>
      <w:bookmarkEnd w:id="28"/>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29" w:name="_Toc274801383"/>
      <w:bookmarkStart w:id="30" w:name="_Toc196816390"/>
      <w:r>
        <w:lastRenderedPageBreak/>
        <w:t>REFERENCIAL TEÓRICO</w:t>
      </w:r>
      <w:bookmarkEnd w:id="29"/>
      <w:bookmarkEnd w:id="30"/>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31" w:name="_Toc1158956459"/>
      <w:bookmarkStart w:id="32" w:name="_Toc196816391"/>
      <w:r>
        <w:lastRenderedPageBreak/>
        <w:t>IMERSÃO</w:t>
      </w:r>
      <w:bookmarkEnd w:id="31"/>
      <w:bookmarkEnd w:id="32"/>
    </w:p>
    <w:p w14:paraId="777A5AA8" w14:textId="10B9277A" w:rsidR="00B876A4" w:rsidRDefault="6AE91B2D" w:rsidP="00652960">
      <w:pPr>
        <w:pStyle w:val="Ttulo2"/>
        <w:numPr>
          <w:ilvl w:val="0"/>
          <w:numId w:val="0"/>
        </w:numPr>
        <w:ind w:left="709" w:hanging="709"/>
      </w:pPr>
      <w:bookmarkStart w:id="33" w:name="_Toc1564174430"/>
      <w:bookmarkStart w:id="34" w:name="_Toc196816392"/>
      <w:r>
        <w:t>3.1</w:t>
      </w:r>
      <w:r>
        <w:tab/>
      </w:r>
      <w:r w:rsidR="2110BA90">
        <w:t>Caderno de Sensibilidade</w:t>
      </w:r>
      <w:bookmarkEnd w:id="33"/>
      <w:bookmarkEnd w:id="34"/>
    </w:p>
    <w:p w14:paraId="52D3BBB5" w14:textId="4A1155EF" w:rsidR="000F3222" w:rsidRDefault="7A04034C" w:rsidP="00172F58">
      <w:commentRangeStart w:id="35"/>
      <w:r>
        <w:t xml:space="preserve">Os Cadernos de Sensibilidade são uma técnica do Design </w:t>
      </w:r>
      <w:proofErr w:type="spellStart"/>
      <w:r>
        <w:t>Thinking</w:t>
      </w:r>
      <w:proofErr w:type="spellEnd"/>
      <w:r>
        <w:t xml:space="preserve">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35"/>
      <w:r w:rsidR="00E85726">
        <w:rPr>
          <w:rStyle w:val="Refdecomentrio"/>
        </w:rPr>
        <w:commentReference w:id="35"/>
      </w:r>
    </w:p>
    <w:p w14:paraId="5E97DB0B" w14:textId="59305844" w:rsidR="19510300" w:rsidRDefault="19510300">
      <w:commentRangeStart w:id="36"/>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w:t>
      </w:r>
      <w:bookmarkStart w:id="37" w:name="_GoBack"/>
      <w:bookmarkEnd w:id="37"/>
      <w:r>
        <w:t>primorar nossa plataforma.</w:t>
      </w:r>
      <w:commentRangeEnd w:id="36"/>
      <w:r w:rsidR="00E85726">
        <w:rPr>
          <w:rStyle w:val="Refdecomentrio"/>
        </w:rPr>
        <w:commentReference w:id="36"/>
      </w:r>
    </w:p>
    <w:p w14:paraId="6B65C19B" w14:textId="12332A7D" w:rsidR="00E946FC" w:rsidRDefault="00E946FC" w:rsidP="00E946FC">
      <w:pPr>
        <w:pStyle w:val="Legenda"/>
        <w:keepNext/>
      </w:pPr>
      <w:bookmarkStart w:id="38" w:name="_Toc193823597"/>
      <w:r>
        <w:lastRenderedPageBreak/>
        <w:t xml:space="preserve">Figura </w:t>
      </w:r>
      <w:r w:rsidR="00933160">
        <w:fldChar w:fldCharType="begin"/>
      </w:r>
      <w:r w:rsidR="00933160">
        <w:instrText xml:space="preserve"> SEQ Figura \* ARABIC </w:instrText>
      </w:r>
      <w:r w:rsidR="00933160">
        <w:fldChar w:fldCharType="separate"/>
      </w:r>
      <w:r w:rsidR="00AA46CE">
        <w:rPr>
          <w:noProof/>
        </w:rPr>
        <w:t>1</w:t>
      </w:r>
      <w:r w:rsidR="00933160">
        <w:rPr>
          <w:noProof/>
        </w:rPr>
        <w:fldChar w:fldCharType="end"/>
      </w:r>
      <w:r>
        <w:t>: Caderno de sensibilidades</w:t>
      </w:r>
      <w:bookmarkEnd w:id="38"/>
    </w:p>
    <w:p w14:paraId="0818C6EC" w14:textId="74583DAC" w:rsidR="00E946FC" w:rsidRDefault="6BBF60B3" w:rsidP="00E946FC">
      <w:pPr>
        <w:pStyle w:val="FonteeImagem"/>
      </w:pPr>
      <w:commentRangeStart w:id="39"/>
      <w:r>
        <w:rPr>
          <w:noProof/>
          <w:lang w:eastAsia="pt-BR"/>
        </w:rPr>
        <w:drawing>
          <wp:inline distT="0" distB="0" distL="0" distR="0" wp14:anchorId="64D9263A" wp14:editId="56855D52">
            <wp:extent cx="4076700" cy="5762626"/>
            <wp:effectExtent l="0" t="0" r="0" b="0"/>
            <wp:docPr id="517520600" name="Imagem 51752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6700" cy="5762626"/>
                    </a:xfrm>
                    <a:prstGeom prst="rect">
                      <a:avLst/>
                    </a:prstGeom>
                  </pic:spPr>
                </pic:pic>
              </a:graphicData>
            </a:graphic>
          </wp:inline>
        </w:drawing>
      </w:r>
      <w:commentRangeEnd w:id="39"/>
      <w:r w:rsidR="00E85726">
        <w:rPr>
          <w:rStyle w:val="Refdecomentrio"/>
        </w:rPr>
        <w:commentReference w:id="39"/>
      </w:r>
    </w:p>
    <w:p w14:paraId="131037F8" w14:textId="513ED0E8" w:rsidR="00E946FC" w:rsidRPr="00E946FC" w:rsidRDefault="00E946FC"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40" w:name="_Toc1183058342"/>
      <w:bookmarkStart w:id="41" w:name="_Toc196816393"/>
      <w:r>
        <w:t>3.2</w:t>
      </w:r>
      <w:r>
        <w:tab/>
      </w:r>
      <w:r w:rsidR="2110BA90">
        <w:t>Pesquisa de Campo</w:t>
      </w:r>
      <w:bookmarkEnd w:id="40"/>
      <w:bookmarkEnd w:id="41"/>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42" w:name="_Toc1991925442"/>
      <w:bookmarkStart w:id="43" w:name="_Toc196816394"/>
      <w:r>
        <w:lastRenderedPageBreak/>
        <w:t>ANÁLISE E SÍNTESE</w:t>
      </w:r>
      <w:bookmarkEnd w:id="42"/>
      <w:bookmarkEnd w:id="43"/>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44" w:name="_Toc1452716540"/>
      <w:bookmarkStart w:id="45" w:name="_Toc196816395"/>
      <w:r>
        <w:lastRenderedPageBreak/>
        <w:t>IDEAÇÃO</w:t>
      </w:r>
      <w:bookmarkEnd w:id="44"/>
      <w:bookmarkEnd w:id="45"/>
    </w:p>
    <w:p w14:paraId="37A5B8E0" w14:textId="77777777" w:rsidR="003A3A09" w:rsidRDefault="20EDF4F6" w:rsidP="00C377D7">
      <w:pPr>
        <w:pStyle w:val="Ttulo2"/>
        <w:numPr>
          <w:ilvl w:val="0"/>
          <w:numId w:val="0"/>
        </w:numPr>
        <w:ind w:left="709" w:hanging="709"/>
      </w:pPr>
      <w:bookmarkStart w:id="46" w:name="_Toc691670351"/>
      <w:bookmarkStart w:id="47" w:name="_Toc196816396"/>
      <w:r>
        <w:t>5.1</w:t>
      </w:r>
      <w:r>
        <w:tab/>
        <w:t xml:space="preserve">Golden </w:t>
      </w:r>
      <w:proofErr w:type="spellStart"/>
      <w:r>
        <w:t>Circle</w:t>
      </w:r>
      <w:bookmarkEnd w:id="46"/>
      <w:bookmarkEnd w:id="47"/>
      <w:proofErr w:type="spellEnd"/>
    </w:p>
    <w:p w14:paraId="14C3B7A1" w14:textId="3B66E553" w:rsidR="008F0B7E" w:rsidRDefault="2AAD158C" w:rsidP="003A3A09">
      <w:r>
        <w:t xml:space="preserve">O Golden </w:t>
      </w:r>
      <w:proofErr w:type="spellStart"/>
      <w:r>
        <w:t>Circle</w:t>
      </w:r>
      <w:proofErr w:type="spellEnd"/>
      <w:r>
        <w:t xml:space="preserve">, ou Círculo de Ouro, é uma metodologia criada por Simon </w:t>
      </w:r>
      <w:proofErr w:type="spellStart"/>
      <w:r>
        <w:t>Sinek</w:t>
      </w:r>
      <w:proofErr w:type="spellEnd"/>
      <w:r>
        <w:t xml:space="preserve"> que ajuda empresas e líderes a gerarem impacto por meio do seu propósito. A metodologia se baseia em três camadas, que devem ser seguidas do centro para as extremidades: "Por quê" (o propósito), "Como" (o processo) e "O quê" (o resultado). </w:t>
      </w:r>
      <w:proofErr w:type="spellStart"/>
      <w:r>
        <w:t>Sinek</w:t>
      </w:r>
      <w:proofErr w:type="spellEnd"/>
      <w:r>
        <w:t xml:space="preserve">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w:t>
      </w:r>
      <w:proofErr w:type="spellStart"/>
      <w:r w:rsidR="00B03054">
        <w:t>Circle</w:t>
      </w:r>
      <w:proofErr w:type="spellEnd"/>
      <w:r w:rsidR="00B03054">
        <w:t xml:space="preserve"> </w:t>
      </w:r>
      <w:r>
        <w:t xml:space="preserve">ajuda a alinhar </w:t>
      </w:r>
      <w:commentRangeStart w:id="48"/>
      <w:r>
        <w:t xml:space="preserve">a </w:t>
      </w:r>
      <w:commentRangeEnd w:id="48"/>
      <w:r w:rsidR="00E85726">
        <w:rPr>
          <w:rStyle w:val="Refdecomentrio"/>
        </w:rPr>
        <w:commentReference w:id="48"/>
      </w:r>
      <w:r>
        <w:t>plataforma com um propósito claro: aumentar e implementar palestras e visitas técnicas nas esco</w:t>
      </w:r>
      <w:r w:rsidR="00B03054">
        <w:t>las. Ao entender o "por quê" da</w:t>
      </w:r>
      <w:commentRangeStart w:id="49"/>
      <w:r>
        <w:t xml:space="preserve"> </w:t>
      </w:r>
      <w:commentRangeEnd w:id="49"/>
      <w:r w:rsidR="00E85726">
        <w:rPr>
          <w:rStyle w:val="Refdecomentrio"/>
        </w:rPr>
        <w:commentReference w:id="49"/>
      </w:r>
      <w:r>
        <w:t xml:space="preserve">atuação, </w:t>
      </w:r>
      <w:r w:rsidR="00B03054">
        <w:t>é possível</w:t>
      </w:r>
      <w:r>
        <w:t xml:space="preserve"> melhorar o "como" (estratégias de engajamento) e o "o quê" (resultados entregues).</w:t>
      </w:r>
    </w:p>
    <w:p w14:paraId="384CD0B2" w14:textId="088A8CFA" w:rsidR="00AA46CE" w:rsidRDefault="00AA46CE" w:rsidP="00AA46CE">
      <w:pPr>
        <w:pStyle w:val="Legenda"/>
        <w:keepNext/>
      </w:pPr>
      <w:bookmarkStart w:id="50" w:name="_Toc193823598"/>
      <w:r>
        <w:t xml:space="preserve">Figura </w:t>
      </w:r>
      <w:r w:rsidR="00933160">
        <w:fldChar w:fldCharType="begin"/>
      </w:r>
      <w:r w:rsidR="00933160">
        <w:instrText xml:space="preserve"> SEQ Figura \* ARABIC </w:instrText>
      </w:r>
      <w:r w:rsidR="00933160">
        <w:fldChar w:fldCharType="separate"/>
      </w:r>
      <w:r>
        <w:rPr>
          <w:noProof/>
        </w:rPr>
        <w:t>2</w:t>
      </w:r>
      <w:r w:rsidR="00933160">
        <w:rPr>
          <w:noProof/>
        </w:rPr>
        <w:fldChar w:fldCharType="end"/>
      </w:r>
      <w:r>
        <w:t xml:space="preserve">: Golden </w:t>
      </w:r>
      <w:proofErr w:type="spellStart"/>
      <w:r>
        <w:t>Circle</w:t>
      </w:r>
      <w:bookmarkEnd w:id="50"/>
      <w:proofErr w:type="spellEnd"/>
    </w:p>
    <w:p w14:paraId="631E4758" w14:textId="7830F0C5" w:rsidR="00AA46CE" w:rsidRDefault="2DFE73EF" w:rsidP="00AA46CE">
      <w:pPr>
        <w:pStyle w:val="FonteeImagem"/>
      </w:pPr>
      <w:commentRangeStart w:id="51"/>
      <w:r>
        <w:rPr>
          <w:noProof/>
          <w:lang w:eastAsia="pt-BR"/>
        </w:rPr>
        <w:drawing>
          <wp:inline distT="0" distB="0" distL="0" distR="0" wp14:anchorId="107CCFA5" wp14:editId="74EA3215">
            <wp:extent cx="5762626"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6" cy="3238500"/>
                    </a:xfrm>
                    <a:prstGeom prst="rect">
                      <a:avLst/>
                    </a:prstGeom>
                  </pic:spPr>
                </pic:pic>
              </a:graphicData>
            </a:graphic>
          </wp:inline>
        </w:drawing>
      </w:r>
      <w:commentRangeEnd w:id="51"/>
      <w:r w:rsidR="00E85726">
        <w:rPr>
          <w:rStyle w:val="Refdecomentrio"/>
        </w:rPr>
        <w:commentReference w:id="51"/>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52" w:name="_Toc1385202682"/>
      <w:bookmarkStart w:id="53" w:name="_Toc196816397"/>
      <w:r>
        <w:lastRenderedPageBreak/>
        <w:t>ASPECTOS ESTRATÉGICOS</w:t>
      </w:r>
      <w:bookmarkEnd w:id="52"/>
      <w:bookmarkEnd w:id="53"/>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54" w:name="_Toc1863745060"/>
      <w:bookmarkStart w:id="55" w:name="_Toc196816398"/>
      <w:r>
        <w:t>Análise d</w:t>
      </w:r>
      <w:r w:rsidR="42FFF29F">
        <w:t>e concorrentes</w:t>
      </w:r>
      <w:bookmarkEnd w:id="54"/>
      <w:bookmarkEnd w:id="55"/>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w:t>
      </w:r>
      <w:proofErr w:type="spellStart"/>
      <w:r w:rsidRPr="5AC3708F">
        <w:t>Etecs</w:t>
      </w:r>
      <w:proofErr w:type="spellEnd"/>
      <w:r w:rsidRPr="5AC3708F">
        <w:t>) e Faculdades de Tecnologia (</w:t>
      </w:r>
      <w:commentRangeStart w:id="56"/>
      <w:commentRangeStart w:id="57"/>
      <w:proofErr w:type="spellStart"/>
      <w:r w:rsidRPr="5AC3708F">
        <w:t>Fatecs</w:t>
      </w:r>
      <w:commentRangeEnd w:id="56"/>
      <w:proofErr w:type="spellEnd"/>
      <w:r w:rsidR="00E85726">
        <w:rPr>
          <w:rStyle w:val="Refdecomentrio"/>
        </w:rPr>
        <w:commentReference w:id="56"/>
      </w:r>
      <w:commentRangeEnd w:id="57"/>
      <w:r w:rsidR="008D057B">
        <w:rPr>
          <w:rStyle w:val="Refdecomentrio"/>
        </w:rPr>
        <w:commentReference w:id="57"/>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8" w:name="_Toc1681237294"/>
      <w:bookmarkStart w:id="59" w:name="_Toc196816399"/>
      <w:r>
        <w:lastRenderedPageBreak/>
        <w:t>PROTÓTIPO</w:t>
      </w:r>
      <w:bookmarkEnd w:id="58"/>
      <w:bookmarkEnd w:id="59"/>
    </w:p>
    <w:p w14:paraId="5C7C7D85" w14:textId="35BF1ED1" w:rsidR="00263578" w:rsidRDefault="3B0F2D44" w:rsidP="5AC3708F">
      <w:pPr>
        <w:pStyle w:val="Ttulo2"/>
        <w:numPr>
          <w:ilvl w:val="0"/>
          <w:numId w:val="0"/>
        </w:numPr>
        <w:ind w:left="360" w:hanging="360"/>
      </w:pPr>
      <w:bookmarkStart w:id="60" w:name="_Toc1717024915"/>
      <w:bookmarkStart w:id="61" w:name="_Toc196816400"/>
      <w:r>
        <w:t xml:space="preserve">7.1 </w:t>
      </w:r>
      <w:r>
        <w:tab/>
        <w:t>Caso de Uso</w:t>
      </w:r>
      <w:bookmarkEnd w:id="60"/>
      <w:bookmarkEnd w:id="61"/>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5CC75B28" w:rsidR="331ACE67" w:rsidRDefault="331ACE67" w:rsidP="5AC3708F">
      <w:pPr>
        <w:pStyle w:val="Legenda"/>
      </w:pPr>
      <w:bookmarkStart w:id="62" w:name="_Toc193823599"/>
      <w:r>
        <w:t xml:space="preserve">Figura </w:t>
      </w:r>
      <w:r w:rsidR="00933160">
        <w:fldChar w:fldCharType="begin"/>
      </w:r>
      <w:r w:rsidR="00933160">
        <w:instrText xml:space="preserve"> SEQ Figura \* ARABIC </w:instrText>
      </w:r>
      <w:r w:rsidR="00933160">
        <w:fldChar w:fldCharType="separate"/>
      </w:r>
      <w:r w:rsidRPr="5AC3708F">
        <w:rPr>
          <w:noProof/>
        </w:rPr>
        <w:t>3</w:t>
      </w:r>
      <w:r w:rsidR="00933160">
        <w:rPr>
          <w:noProof/>
        </w:rPr>
        <w:fldChar w:fldCharType="end"/>
      </w:r>
      <w:r>
        <w:t>: Caso de Uso</w:t>
      </w:r>
      <w:bookmarkEnd w:id="62"/>
    </w:p>
    <w:p w14:paraId="6A92174F" w14:textId="0CA3D726" w:rsidR="331ACE67" w:rsidRPr="008D057B" w:rsidRDefault="331ACE67" w:rsidP="5AC3708F">
      <w:pPr>
        <w:pStyle w:val="Legenda"/>
        <w:rPr>
          <w:vertAlign w:val="subscript"/>
        </w:rPr>
      </w:pPr>
      <w:commentRangeStart w:id="63"/>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63"/>
      <w:r w:rsidR="008D057B">
        <w:rPr>
          <w:rStyle w:val="Refdecomentrio"/>
          <w:b w:val="0"/>
          <w:iCs w:val="0"/>
        </w:rPr>
        <w:commentReference w:id="63"/>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64" w:name="_Toc133827148"/>
      <w:bookmarkStart w:id="65" w:name="_Toc196816401"/>
      <w:r>
        <w:lastRenderedPageBreak/>
        <w:t>Modelagem do Banco de dados</w:t>
      </w:r>
      <w:bookmarkEnd w:id="64"/>
      <w:bookmarkEnd w:id="65"/>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07766633" w:rsidR="634F8DDA" w:rsidRDefault="634F8DDA" w:rsidP="6A9C2E98">
      <w:pPr>
        <w:pStyle w:val="Legenda"/>
      </w:pPr>
      <w:bookmarkStart w:id="66" w:name="_Toc193823600"/>
      <w:r>
        <w:t xml:space="preserve">Figura </w:t>
      </w:r>
      <w:r w:rsidR="00933160">
        <w:fldChar w:fldCharType="begin"/>
      </w:r>
      <w:r w:rsidR="00933160">
        <w:instrText xml:space="preserve"> SEQ Figura \* ARABIC </w:instrText>
      </w:r>
      <w:r w:rsidR="00933160">
        <w:fldChar w:fldCharType="separate"/>
      </w:r>
      <w:r w:rsidRPr="6A9C2E98">
        <w:rPr>
          <w:noProof/>
        </w:rPr>
        <w:t>4</w:t>
      </w:r>
      <w:r w:rsidR="00933160">
        <w:rPr>
          <w:noProof/>
        </w:rPr>
        <w:fldChar w:fldCharType="end"/>
      </w:r>
      <w:r>
        <w:t>: Modelo Conceitual</w:t>
      </w:r>
      <w:bookmarkEnd w:id="66"/>
    </w:p>
    <w:p w14:paraId="1BF0EBF0" w14:textId="08C9A941" w:rsidR="39340411" w:rsidRDefault="39340411" w:rsidP="6A9C2E98">
      <w:pPr>
        <w:pStyle w:val="Legenda"/>
      </w:pPr>
      <w:commentRangeStart w:id="67"/>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7"/>
      <w:r w:rsidR="008D057B">
        <w:rPr>
          <w:rStyle w:val="Refdecomentrio"/>
          <w:b w:val="0"/>
          <w:iCs w:val="0"/>
        </w:rPr>
        <w:commentReference w:id="67"/>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8" w:name="_Toc1672955943"/>
      <w:bookmarkStart w:id="69" w:name="_Toc196816402"/>
      <w:r>
        <w:lastRenderedPageBreak/>
        <w:t>CONCLUSÃO</w:t>
      </w:r>
      <w:bookmarkEnd w:id="68"/>
      <w:bookmarkEnd w:id="69"/>
    </w:p>
    <w:p w14:paraId="5676E0DB" w14:textId="77777777" w:rsidR="00203457" w:rsidRPr="00203457" w:rsidRDefault="00203457" w:rsidP="00203457"/>
    <w:p w14:paraId="6814415C" w14:textId="16B3099D" w:rsidR="00301409" w:rsidRDefault="00AC4AA0" w:rsidP="7ED0DA0A">
      <w:pPr>
        <w:pStyle w:val="Ttulo1"/>
      </w:pPr>
      <w:bookmarkStart w:id="70" w:name="_Toc1346310471"/>
      <w:r>
        <w:br w:type="page"/>
      </w:r>
      <w:bookmarkStart w:id="71" w:name="_Toc196816403"/>
      <w:r w:rsidR="5FCDC85D">
        <w:lastRenderedPageBreak/>
        <w:t>REFERENCIAS</w:t>
      </w:r>
      <w:bookmarkEnd w:id="70"/>
      <w:bookmarkEnd w:id="71"/>
    </w:p>
    <w:p w14:paraId="12065714" w14:textId="441C62C0" w:rsidR="005A71CA" w:rsidRPr="005A71CA" w:rsidRDefault="2B505F57" w:rsidP="005A71CA">
      <w:pPr>
        <w:spacing w:after="160" w:line="259" w:lineRule="auto"/>
        <w:ind w:firstLine="0"/>
        <w:jc w:val="left"/>
      </w:pPr>
      <w:commentRangeStart w:id="72"/>
      <w:r>
        <w:t>‌</w:t>
      </w:r>
      <w:r w:rsidR="1EB69BE4">
        <w:t xml:space="preserve">ASSOCIAÇÃO LIGA CONTRA O CÂNCER. </w:t>
      </w:r>
      <w:r w:rsidR="1EB69BE4" w:rsidRPr="5AC3708F">
        <w:rPr>
          <w:b/>
          <w:bCs/>
        </w:rPr>
        <w:t>Visitas técnicas</w:t>
      </w:r>
      <w:r w:rsidR="1EB69BE4">
        <w:t>.</w:t>
      </w:r>
      <w:r w:rsidR="00B03054">
        <w:t xml:space="preserve"> </w:t>
      </w:r>
      <w:r w:rsidR="00B03054" w:rsidRPr="00B03054">
        <w:t>[</w:t>
      </w:r>
      <w:proofErr w:type="gramStart"/>
      <w:r w:rsidR="00B03054" w:rsidRPr="00B03054">
        <w:t>s.d.</w:t>
      </w:r>
      <w:proofErr w:type="gramEnd"/>
      <w:r w:rsidR="00B03054" w:rsidRPr="00B03054">
        <w:t>]</w:t>
      </w:r>
      <w:r w:rsidR="00B03054">
        <w:t>.</w:t>
      </w:r>
      <w:r w:rsidR="1EB69BE4">
        <w:t xml:space="preserve"> Disponível em: https://instituto.ligacontraocancer.com.br/estagios-curriculares/visitas-tecnicas/. Acesso em: 25 mar. 2025.</w:t>
      </w:r>
      <w:commentRangeEnd w:id="72"/>
      <w:r w:rsidR="003F576E">
        <w:rPr>
          <w:rStyle w:val="Refdecomentrio"/>
        </w:rPr>
        <w:commentReference w:id="72"/>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w:t>
      </w:r>
      <w:proofErr w:type="gramStart"/>
      <w:r w:rsidR="00B03054">
        <w:t>s.d.</w:t>
      </w:r>
      <w:proofErr w:type="gramEnd"/>
      <w:r w:rsidR="00B03054">
        <w:t>].</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w:t>
      </w:r>
      <w:proofErr w:type="gramStart"/>
      <w:r w:rsidR="00B03054">
        <w:t>s.d.</w:t>
      </w:r>
      <w:proofErr w:type="gramEnd"/>
      <w:r w:rsidR="00B03054">
        <w:t>].</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w:t>
      </w:r>
      <w:proofErr w:type="gramStart"/>
      <w:r w:rsidR="00B03054">
        <w:t>s.d.</w:t>
      </w:r>
      <w:proofErr w:type="gramEnd"/>
      <w:r w:rsidR="00B03054">
        <w:t>].</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 xml:space="preserve">Design </w:t>
      </w:r>
      <w:proofErr w:type="spellStart"/>
      <w:r w:rsidR="053ED0CA" w:rsidRPr="5AC3708F">
        <w:rPr>
          <w:b/>
          <w:bCs/>
        </w:rPr>
        <w:t>Thinking</w:t>
      </w:r>
      <w:proofErr w:type="spellEnd"/>
      <w:r w:rsidR="053ED0CA" w:rsidRPr="5AC3708F">
        <w:rPr>
          <w:b/>
          <w:bCs/>
        </w:rPr>
        <w:t>: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 xml:space="preserve">O que é Visual Studio </w:t>
      </w:r>
      <w:proofErr w:type="spellStart"/>
      <w:r w:rsidRPr="5AC3708F">
        <w:rPr>
          <w:b/>
          <w:bCs/>
        </w:rPr>
        <w:t>Code</w:t>
      </w:r>
      <w:proofErr w:type="spellEnd"/>
      <w:r w:rsidRPr="5AC3708F">
        <w:rPr>
          <w:b/>
          <w:bCs/>
        </w:rPr>
        <w:t xml:space="preserv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73"/>
      <w:r>
        <w:t xml:space="preserve">AGUIAR, </w:t>
      </w:r>
      <w:commentRangeEnd w:id="73"/>
      <w:r w:rsidR="003F576E">
        <w:rPr>
          <w:rStyle w:val="Refdecomentrio"/>
        </w:rPr>
        <w:commentReference w:id="73"/>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w:t>
      </w:r>
      <w:proofErr w:type="gramStart"/>
      <w:r w:rsidR="00933160">
        <w:t>s.d.</w:t>
      </w:r>
      <w:proofErr w:type="gramEnd"/>
      <w:r w:rsidR="00933160">
        <w:t>]</w:t>
      </w:r>
      <w:r>
        <w:t xml:space="preserve"> Disponível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 xml:space="preserve">O que é Golden </w:t>
      </w:r>
      <w:proofErr w:type="spellStart"/>
      <w:r w:rsidRPr="5AC3708F">
        <w:rPr>
          <w:b/>
          <w:bCs/>
        </w:rPr>
        <w:t>Circle</w:t>
      </w:r>
      <w:proofErr w:type="spellEnd"/>
      <w:r w:rsidRPr="5AC3708F">
        <w:rPr>
          <w:b/>
          <w:bCs/>
        </w:rPr>
        <w:t xml:space="preserve">: entenda o conceito de Simon </w:t>
      </w:r>
      <w:proofErr w:type="spellStart"/>
      <w:r w:rsidRPr="5AC3708F">
        <w:rPr>
          <w:b/>
          <w:bCs/>
        </w:rPr>
        <w:t>Sinek</w:t>
      </w:r>
      <w:proofErr w:type="spellEnd"/>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74" w:name="_Toc1593513985"/>
      <w:bookmarkStart w:id="75" w:name="_Toc196816404"/>
      <w:r>
        <w:lastRenderedPageBreak/>
        <w:t>APÊNCICE A – TERMOS DE USO DO SISTEMA</w:t>
      </w:r>
      <w:bookmarkEnd w:id="74"/>
      <w:bookmarkEnd w:id="75"/>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76" w:name="_Toc628942670"/>
      <w:bookmarkStart w:id="77" w:name="_Toc196816405"/>
      <w:r>
        <w:lastRenderedPageBreak/>
        <w:t>ANEXO A – XXXXXXX</w:t>
      </w:r>
      <w:bookmarkEnd w:id="76"/>
      <w:bookmarkEnd w:id="77"/>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8"/>
      <w:footerReference w:type="default" r:id="rId19"/>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íntia Maria de Araújo Pinho" w:date="2025-03-31T21:20:00Z" w:initials="CMdAP">
    <w:p w14:paraId="405DFB18" w14:textId="77777777" w:rsidR="00933160" w:rsidRDefault="00933160">
      <w:pPr>
        <w:pStyle w:val="Textodecomentrio"/>
      </w:pPr>
      <w:r>
        <w:rPr>
          <w:rStyle w:val="Refdecomentrio"/>
        </w:rPr>
        <w:annotationRef/>
      </w:r>
      <w:r>
        <w:t>Sugestão: o primeiro parágrafo está ok, o segundo se tirar a parte de explicação do projeto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w:t>
      </w:r>
      <w:proofErr w:type="gramEnd"/>
      <w:r w:rsidRPr="00E85726">
        <w:rPr>
          <w:rFonts w:ascii="Times New Roman" w:eastAsia="Times New Roman" w:hAnsi="Times New Roman" w:cs="Times New Roman"/>
          <w:b/>
          <w:bCs/>
          <w:szCs w:val="24"/>
          <w:lang w:eastAsia="pt-BR"/>
        </w:rPr>
        <w:t xml:space="preserve">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w:t>
      </w:r>
      <w:proofErr w:type="gramEnd"/>
      <w:r w:rsidRPr="00E85726">
        <w:rPr>
          <w:rFonts w:ascii="Times New Roman" w:eastAsia="Times New Roman" w:hAnsi="Times New Roman" w:cs="Times New Roman"/>
          <w:b/>
          <w:bCs/>
          <w:szCs w:val="24"/>
          <w:lang w:eastAsia="pt-BR"/>
        </w:rPr>
        <w:t xml:space="preserve">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w:t>
      </w:r>
      <w:proofErr w:type="gramEnd"/>
      <w:r w:rsidRPr="00E85726">
        <w:rPr>
          <w:rFonts w:ascii="Times New Roman" w:eastAsia="Times New Roman" w:hAnsi="Times New Roman" w:cs="Times New Roman"/>
          <w:b/>
          <w:bCs/>
          <w:szCs w:val="24"/>
          <w:lang w:eastAsia="pt-BR"/>
        </w:rPr>
        <w:t xml:space="preserve">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roofErr w:type="gramStart"/>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w:t>
      </w:r>
      <w:proofErr w:type="gramEnd"/>
      <w:r>
        <w:rPr>
          <w:rFonts w:ascii="Times New Roman" w:eastAsia="Times New Roman" w:hAnsi="Times New Roman" w:cs="Times New Roman"/>
          <w:b/>
          <w:bCs/>
          <w:szCs w:val="24"/>
          <w:lang w:eastAsia="pt-BR"/>
        </w:rPr>
        <w:t xml:space="preserve">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3"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4"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5" w:author="Cíntia Maria de Araújo Pinho" w:date="2025-03-31T21:12:00Z" w:initials="CMdAP">
    <w:p w14:paraId="3B52CD04" w14:textId="548EB141" w:rsidR="00933160" w:rsidRDefault="00933160">
      <w:pPr>
        <w:pStyle w:val="Textodecomentrio"/>
      </w:pPr>
      <w:r>
        <w:rPr>
          <w:rStyle w:val="Refdecomentrio"/>
        </w:rPr>
        <w:annotationRef/>
      </w:r>
      <w:r>
        <w:t xml:space="preserve">Não </w:t>
      </w:r>
      <w:proofErr w:type="gramStart"/>
      <w:r>
        <w:t>explicar  projeto</w:t>
      </w:r>
      <w:proofErr w:type="gramEnd"/>
      <w:r>
        <w:t xml:space="preserve"> aqui, somente contextualizar a temática, tira essa parte.</w:t>
      </w:r>
    </w:p>
  </w:comment>
  <w:comment w:id="6" w:author="Cíntia Maria de Araújo Pinho" w:date="2025-03-31T21:14:00Z" w:initials="CMdAP">
    <w:p w14:paraId="0270DE37" w14:textId="77777777" w:rsidR="00933160" w:rsidRDefault="00933160">
      <w:pPr>
        <w:pStyle w:val="Textodecomentrio"/>
      </w:pPr>
      <w:r>
        <w:rPr>
          <w:rStyle w:val="Refdecomentrio"/>
        </w:rPr>
        <w:annotationRef/>
      </w:r>
      <w:r>
        <w:t>Não citar o projeto aqui ainda</w:t>
      </w:r>
    </w:p>
    <w:p w14:paraId="74A4686A" w14:textId="430DC5FA" w:rsidR="00933160" w:rsidRDefault="00933160">
      <w:pPr>
        <w:pStyle w:val="Textodecomentrio"/>
      </w:pPr>
    </w:p>
  </w:comment>
  <w:comment w:id="7"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8" w:author="Cíntia Maria de Araújo Pinho" w:date="2025-03-31T21:14:00Z" w:initials="CMdAP">
    <w:p w14:paraId="65425993" w14:textId="28343F41" w:rsidR="00933160" w:rsidRDefault="00933160">
      <w:pPr>
        <w:pStyle w:val="Textodecomentrio"/>
      </w:pPr>
      <w:r>
        <w:rPr>
          <w:rStyle w:val="Refdecomentrio"/>
        </w:rPr>
        <w:annotationRef/>
      </w:r>
      <w:r>
        <w:t>Tirar tudo, não é para explicar o projeto na introdução</w:t>
      </w:r>
    </w:p>
  </w:comment>
  <w:comment w:id="9" w:author="Cíntia Maria de Araújo Pinho" w:date="2025-03-31T21:14:00Z" w:initials="CMdAP">
    <w:p w14:paraId="40F19262" w14:textId="77777777" w:rsidR="00933160" w:rsidRDefault="00933160">
      <w:pPr>
        <w:pStyle w:val="Textodecomentrio"/>
      </w:pPr>
      <w:r>
        <w:rPr>
          <w:rStyle w:val="Refdecomentrio"/>
        </w:rPr>
        <w:annotationRef/>
      </w:r>
      <w:r>
        <w:t xml:space="preserve">Tirar também, </w:t>
      </w:r>
      <w:proofErr w:type="spellStart"/>
      <w:r>
        <w:t>nãp</w:t>
      </w:r>
      <w:proofErr w:type="spellEnd"/>
      <w:r>
        <w:t xml:space="preserve"> é para explicar o projeto aqui só contextualizar, deixar guardado todos esses textos que explicam o projeto, eles vão ser aplicados em outro local na documentação, só não vai ser aqui n introdução</w:t>
      </w:r>
    </w:p>
    <w:p w14:paraId="776B5CDA" w14:textId="02C7AAD6" w:rsidR="00933160" w:rsidRDefault="00933160">
      <w:pPr>
        <w:pStyle w:val="Textodecomentrio"/>
      </w:pPr>
    </w:p>
  </w:comment>
  <w:comment w:id="12" w:author="Cíntia Maria de Araújo Pinho" w:date="2025-03-31T21:31:00Z" w:initials="CMdAP">
    <w:p w14:paraId="0A352BD2" w14:textId="784DD176" w:rsidR="00933160" w:rsidRDefault="00933160">
      <w:pPr>
        <w:pStyle w:val="Textodecomentrio"/>
      </w:pPr>
      <w:r>
        <w:rPr>
          <w:rStyle w:val="Refdecomentrio"/>
        </w:rPr>
        <w:annotationRef/>
      </w:r>
      <w:r>
        <w:t xml:space="preserve">Eu sugeri mais itens no caderno de </w:t>
      </w:r>
      <w:proofErr w:type="gramStart"/>
      <w:r>
        <w:t>sensibilidade,  incluir</w:t>
      </w:r>
      <w:proofErr w:type="gramEnd"/>
      <w:r>
        <w:t xml:space="preserve"> os tristes aqui</w:t>
      </w:r>
    </w:p>
  </w:comment>
  <w:comment w:id="13"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4" w:author="Cíntia Maria de Araújo Pinho" w:date="2025-03-31T21:28:00Z" w:initials="CMdAP">
    <w:p w14:paraId="08E41878" w14:textId="05968982" w:rsidR="00933160" w:rsidRDefault="00933160" w:rsidP="00E85726">
      <w:pPr>
        <w:pStyle w:val="Textodecomentrio"/>
        <w:ind w:firstLine="0"/>
      </w:pPr>
      <w:r>
        <w:rPr>
          <w:rStyle w:val="Refdecomentrio"/>
        </w:rPr>
        <w:annotationRef/>
      </w:r>
      <w:r>
        <w:t>Isso é justificativa e não problema</w:t>
      </w:r>
    </w:p>
  </w:comment>
  <w:comment w:id="17"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18" w:author="Cíntia Maria de Araújo Pinho" w:date="2025-03-31T21:32:00Z" w:initials="CMdAP">
    <w:p w14:paraId="2A0A4B33" w14:textId="126F1C06" w:rsidR="00933160" w:rsidRDefault="00933160">
      <w:pPr>
        <w:pStyle w:val="Textodecomentrio"/>
      </w:pPr>
      <w:r>
        <w:rPr>
          <w:rStyle w:val="Refdecomentrio"/>
        </w:rPr>
        <w:annotationRef/>
      </w:r>
      <w:r>
        <w:t>Estão explicando o projeto, não é isso, precisa justificar, incluam as carinhas felizes que eu sugeri no caderno de sensibilidade e também precisam melhorar aqui.</w:t>
      </w:r>
    </w:p>
    <w:p w14:paraId="0CC8AFEB" w14:textId="77777777" w:rsidR="00933160" w:rsidRDefault="00933160">
      <w:pPr>
        <w:pStyle w:val="Textodecomentrio"/>
      </w:pPr>
    </w:p>
    <w:p w14:paraId="41E6DA12" w14:textId="77777777" w:rsidR="00933160" w:rsidRDefault="00933160">
      <w:pPr>
        <w:pStyle w:val="Textodecomentrio"/>
      </w:pPr>
      <w:r>
        <w:t>Vão pegar as carinhas felizes e vão falar sobre cada uma delas...</w:t>
      </w:r>
    </w:p>
    <w:p w14:paraId="1351AEAE" w14:textId="77777777" w:rsidR="00933160" w:rsidRDefault="00933160">
      <w:pPr>
        <w:pStyle w:val="Textodecomentrio"/>
      </w:pPr>
    </w:p>
    <w:p w14:paraId="4DB2E179" w14:textId="7D9EEE6A" w:rsidR="00933160" w:rsidRDefault="00933160">
      <w:pPr>
        <w:pStyle w:val="Textodecomentrio"/>
      </w:pPr>
      <w:r>
        <w:t xml:space="preserve">Vocês só tinham colocado duas carinhas felizes que era: ajuda na comunicação e oportunidade de palestrantes, mas estão mais falando o que o </w:t>
      </w:r>
      <w:proofErr w:type="spellStart"/>
      <w:r>
        <w:t>o</w:t>
      </w:r>
      <w:proofErr w:type="spellEnd"/>
      <w:r>
        <w:t xml:space="preserve"> projeto vai fazer do que justificando porque aqueles itens são importantes.</w:t>
      </w:r>
    </w:p>
    <w:p w14:paraId="552D4EAB" w14:textId="462FE132" w:rsidR="00933160" w:rsidRDefault="00933160">
      <w:pPr>
        <w:pStyle w:val="Textodecomentrio"/>
      </w:pPr>
    </w:p>
    <w:p w14:paraId="0209FB95" w14:textId="77777777" w:rsidR="00933160" w:rsidRDefault="00933160">
      <w:pPr>
        <w:pStyle w:val="Textodecomentrio"/>
      </w:pPr>
    </w:p>
    <w:p w14:paraId="75E68A0A" w14:textId="77777777" w:rsidR="00933160" w:rsidRDefault="00933160">
      <w:pPr>
        <w:pStyle w:val="Textodecomentrio"/>
      </w:pPr>
      <w:r>
        <w:t xml:space="preserve">Por exemplo, </w:t>
      </w:r>
    </w:p>
    <w:p w14:paraId="76566B75" w14:textId="77777777" w:rsidR="00933160" w:rsidRDefault="00933160">
      <w:pPr>
        <w:pStyle w:val="Textodecomentrio"/>
      </w:pPr>
      <w:r>
        <w:t xml:space="preserve">Ter um parágrafo falando sobre como é corrido o dia a dia da gestão estão e falar que a </w:t>
      </w:r>
      <w:proofErr w:type="gramStart"/>
      <w:r>
        <w:t>comunicação rápidas</w:t>
      </w:r>
      <w:proofErr w:type="gramEnd"/>
      <w:r>
        <w:t xml:space="preserve"> com palestrantes e empresas pode facilitar </w:t>
      </w:r>
      <w:proofErr w:type="spellStart"/>
      <w:r>
        <w:t>xxxxxxxxxxx</w:t>
      </w:r>
      <w:proofErr w:type="spellEnd"/>
      <w:r>
        <w:t>.</w:t>
      </w:r>
    </w:p>
    <w:p w14:paraId="08F7E020" w14:textId="77777777" w:rsidR="00933160" w:rsidRDefault="00933160">
      <w:pPr>
        <w:pStyle w:val="Textodecomentrio"/>
      </w:pPr>
    </w:p>
    <w:p w14:paraId="37903C12" w14:textId="77777777" w:rsidR="00933160" w:rsidRDefault="00933160">
      <w:pPr>
        <w:pStyle w:val="Textodecomentrio"/>
      </w:pPr>
      <w:r>
        <w:t>No segundo podem falar que muitas pessoas se formam e são boas no que fazem e gostariam de compartilhar com outros alunos, ou voltar na instituição onde estudaram e não conseguem se comunicar com a pessoa correta, então é necessário um meio de fornecer isso e podem também citar a ODS para justificar</w:t>
      </w:r>
    </w:p>
    <w:p w14:paraId="1CB8AE12" w14:textId="77777777" w:rsidR="00933160" w:rsidRDefault="00933160">
      <w:pPr>
        <w:pStyle w:val="Textodecomentrio"/>
      </w:pPr>
    </w:p>
    <w:p w14:paraId="0FE6A5B9" w14:textId="5BCA6A18" w:rsidR="00933160" w:rsidRDefault="00933160">
      <w:pPr>
        <w:pStyle w:val="Textodecomentrio"/>
      </w:pPr>
      <w:r>
        <w:t>Fazer as outras carinhas felizes, e evitem explicar o projeto aqui. Não é o local.</w:t>
      </w:r>
    </w:p>
  </w:comment>
  <w:comment w:id="35"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6"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9" w:author="Cíntia Maria de Araújo Pinho" w:date="2025-03-31T21:28:00Z" w:initials="CMdAP">
    <w:p w14:paraId="00A43408" w14:textId="77777777" w:rsidR="00933160" w:rsidRDefault="00933160">
      <w:pPr>
        <w:pStyle w:val="Textodecomentrio"/>
      </w:pPr>
      <w:r>
        <w:rPr>
          <w:rStyle w:val="Refdecomentrio"/>
        </w:rPr>
        <w:annotationRef/>
      </w:r>
      <w:r>
        <w:t>Achei pouco, podem incluir mais, como por exemplo:</w:t>
      </w:r>
    </w:p>
    <w:p w14:paraId="60732555" w14:textId="77777777" w:rsidR="00933160" w:rsidRDefault="00933160">
      <w:pPr>
        <w:pStyle w:val="Textodecomentrio"/>
      </w:pPr>
      <w:r>
        <w:t>Profissionais querem compartilhar seu conhecimento e não sabem como</w:t>
      </w:r>
    </w:p>
    <w:p w14:paraId="1976583D" w14:textId="77777777" w:rsidR="00933160" w:rsidRDefault="00933160">
      <w:pPr>
        <w:pStyle w:val="Textodecomentrio"/>
      </w:pPr>
    </w:p>
    <w:p w14:paraId="2E7E530E" w14:textId="77777777" w:rsidR="00933160" w:rsidRDefault="00933160">
      <w:pPr>
        <w:pStyle w:val="Textodecomentrio"/>
      </w:pPr>
      <w:r>
        <w:t>Escolas não sabem quais empresas aceitam visitas técnicas;</w:t>
      </w:r>
    </w:p>
    <w:p w14:paraId="56710841" w14:textId="77777777" w:rsidR="00933160" w:rsidRDefault="00933160">
      <w:pPr>
        <w:pStyle w:val="Textodecomentrio"/>
      </w:pPr>
    </w:p>
    <w:p w14:paraId="37732793" w14:textId="77777777" w:rsidR="00933160" w:rsidRDefault="00933160">
      <w:pPr>
        <w:pStyle w:val="Textodecomentrio"/>
      </w:pPr>
      <w:r>
        <w:t>Cursos com poucas visitas acabam sendo mais entediantes</w:t>
      </w:r>
    </w:p>
    <w:p w14:paraId="49F4FCDA" w14:textId="77777777" w:rsidR="00933160" w:rsidRDefault="00933160">
      <w:pPr>
        <w:pStyle w:val="Textodecomentrio"/>
      </w:pPr>
    </w:p>
    <w:p w14:paraId="023C642E" w14:textId="77777777" w:rsidR="00933160" w:rsidRDefault="00933160">
      <w:pPr>
        <w:pStyle w:val="Textodecomentrio"/>
      </w:pPr>
      <w:r>
        <w:t>Alunos quando conhecem empresas pessoalmente se sentem mais incluídos e podem saber qual profissão seguir</w:t>
      </w:r>
    </w:p>
    <w:p w14:paraId="4B9C4F26" w14:textId="77777777" w:rsidR="00933160" w:rsidRDefault="00933160">
      <w:pPr>
        <w:pStyle w:val="Textodecomentrio"/>
      </w:pPr>
    </w:p>
    <w:p w14:paraId="455F7A86" w14:textId="77777777" w:rsidR="00933160" w:rsidRDefault="00933160">
      <w:pPr>
        <w:pStyle w:val="Textodecomentrio"/>
      </w:pPr>
      <w:r>
        <w:t>Palestras motivadoras podem inspirar alunos a escolha de cursos ou até profissão</w:t>
      </w:r>
    </w:p>
    <w:p w14:paraId="53B088C8" w14:textId="77777777" w:rsidR="00933160" w:rsidRDefault="00933160">
      <w:pPr>
        <w:pStyle w:val="Textodecomentrio"/>
      </w:pPr>
    </w:p>
    <w:p w14:paraId="500296E0" w14:textId="77777777" w:rsidR="00933160" w:rsidRDefault="00933160">
      <w:pPr>
        <w:pStyle w:val="Textodecomentrio"/>
      </w:pPr>
      <w:proofErr w:type="spellStart"/>
      <w:r>
        <w:t>ETc.</w:t>
      </w:r>
      <w:proofErr w:type="spellEnd"/>
      <w:r>
        <w:t>..</w:t>
      </w:r>
    </w:p>
    <w:p w14:paraId="7B25E10B" w14:textId="4C87A0EB" w:rsidR="00933160" w:rsidRDefault="00933160">
      <w:pPr>
        <w:pStyle w:val="Textodecomentrio"/>
      </w:pPr>
      <w:r>
        <w:t>Vocês não exploraram quase nada</w:t>
      </w:r>
    </w:p>
  </w:comment>
  <w:comment w:id="48"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9"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51"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t>Está certinho, mas precisa reduzir em frases mais curtas... Ele não fica com textos tão grandes...A flecha do como está errada</w:t>
      </w:r>
    </w:p>
  </w:comment>
  <w:comment w:id="56"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933160" w:rsidP="008D057B">
      <w:pPr>
        <w:spacing w:after="0" w:line="240" w:lineRule="auto"/>
        <w:ind w:firstLine="0"/>
        <w:jc w:val="left"/>
        <w:rPr>
          <w:rFonts w:ascii="Times New Roman" w:hAnsi="Times New Roman"/>
        </w:rPr>
      </w:pPr>
      <w:hyperlink r:id="rId1" w:tgtFrame="_blank" w:history="1">
        <w:r>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933160" w:rsidP="008D057B">
      <w:hyperlink r:id="rId2" w:tgtFrame="_blank" w:history="1">
        <w:r>
          <w:rPr>
            <w:rStyle w:val="truncate"/>
            <w:color w:val="0000FF"/>
            <w:u w:val="single"/>
          </w:rPr>
          <w:t>Nestlé</w:t>
        </w:r>
      </w:hyperlink>
    </w:p>
    <w:p w14:paraId="10EF61AD" w14:textId="77777777" w:rsidR="00933160" w:rsidRDefault="00933160" w:rsidP="008D057B">
      <w:hyperlink r:id="rId3" w:tgtFrame="_blank" w:history="1">
        <w:r>
          <w:rPr>
            <w:rStyle w:val="Hyperlink"/>
          </w:rPr>
          <w:t>Natura São Paulo (</w:t>
        </w:r>
        <w:proofErr w:type="spellStart"/>
        <w:r>
          <w:rPr>
            <w:rStyle w:val="Hyperlink"/>
          </w:rPr>
          <w:t>Nasp</w:t>
        </w:r>
        <w:proofErr w:type="spellEnd"/>
        <w:r>
          <w:rPr>
            <w:rStyle w:val="Hyperlink"/>
          </w:rPr>
          <w:t>)</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933160" w:rsidP="008D057B">
      <w:hyperlink r:id="rId4" w:tgtFrame="_blank" w:history="1">
        <w:r>
          <w:rPr>
            <w:rStyle w:val="truncate"/>
            <w:color w:val="0000FF"/>
            <w:u w:val="single"/>
          </w:rPr>
          <w:t>etecsantaisabel.cps.sp.gov.br</w:t>
        </w:r>
      </w:hyperlink>
    </w:p>
    <w:p w14:paraId="3C0AACB1" w14:textId="77777777" w:rsidR="00933160" w:rsidRDefault="00933160" w:rsidP="008D057B">
      <w:hyperlink r:id="rId5" w:tgtFrame="_blank" w:history="1">
        <w:r>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933160" w:rsidP="008D057B">
      <w:hyperlink r:id="rId6" w:tgtFrame="_blank" w:history="1">
        <w:r>
          <w:rPr>
            <w:rStyle w:val="truncate"/>
            <w:color w:val="0000FF"/>
            <w:u w:val="single"/>
          </w:rPr>
          <w:t>Wikipédia, a enciclopédia livre</w:t>
        </w:r>
      </w:hyperlink>
    </w:p>
    <w:p w14:paraId="08E48E89" w14:textId="77777777" w:rsidR="00933160" w:rsidRDefault="00933160" w:rsidP="008D057B">
      <w:hyperlink r:id="rId7" w:tgtFrame="_blank" w:history="1">
        <w:r>
          <w:rPr>
            <w:rStyle w:val="Hyperlink"/>
          </w:rPr>
          <w:t>Parque de Ciência e Tecnologia da USP (</w:t>
        </w:r>
        <w:proofErr w:type="spellStart"/>
        <w:r>
          <w:rPr>
            <w:rStyle w:val="Hyperlink"/>
          </w:rPr>
          <w:t>CienTec</w:t>
        </w:r>
        <w:proofErr w:type="spellEnd"/>
        <w:r>
          <w:rPr>
            <w:rStyle w:val="Hyperlink"/>
          </w:rPr>
          <w:t>)</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933160" w:rsidP="008D057B">
      <w:hyperlink r:id="rId8" w:tgtFrame="_blank" w:history="1">
        <w:r>
          <w:rPr>
            <w:rStyle w:val="truncate"/>
            <w:color w:val="0000FF"/>
            <w:u w:val="single"/>
          </w:rPr>
          <w:t>Wikipédia, a enciclopédia livre</w:t>
        </w:r>
      </w:hyperlink>
    </w:p>
    <w:p w14:paraId="38DFC366" w14:textId="77777777" w:rsidR="00933160" w:rsidRDefault="00933160" w:rsidP="008D057B">
      <w:hyperlink r:id="rId9" w:tgtFrame="_blank" w:history="1">
        <w:r>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 xml:space="preserve">Oferece interação em experimentos científicos e visitas a diversas atrações educativas, como o planetário e o </w:t>
      </w:r>
      <w:proofErr w:type="spellStart"/>
      <w:r>
        <w:t>pinguinário</w:t>
      </w:r>
      <w:proofErr w:type="spellEnd"/>
      <w:r>
        <w:t>. </w:t>
      </w:r>
    </w:p>
    <w:p w14:paraId="201F8724" w14:textId="77777777" w:rsidR="00933160" w:rsidRDefault="00933160" w:rsidP="008D057B">
      <w:hyperlink r:id="rId10" w:tgtFrame="_blank" w:history="1">
        <w:r>
          <w:rPr>
            <w:rStyle w:val="truncate"/>
            <w:color w:val="0000FF"/>
            <w:u w:val="single"/>
          </w:rPr>
          <w:t>Wikipédia, a enciclopédia livre</w:t>
        </w:r>
      </w:hyperlink>
    </w:p>
    <w:p w14:paraId="749021C1" w14:textId="77777777" w:rsidR="00933160" w:rsidRDefault="00933160" w:rsidP="008D057B">
      <w:hyperlink r:id="rId11" w:tgtFrame="_blank" w:history="1">
        <w:r>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proofErr w:type="spellStart"/>
      <w:r>
        <w:rPr>
          <w:rStyle w:val="ml-1"/>
        </w:rPr>
        <w:fldChar w:fldCharType="begin"/>
      </w:r>
      <w:r>
        <w:rPr>
          <w:rStyle w:val="ml-1"/>
        </w:rPr>
        <w:instrText xml:space="preserve"> HYPERLINK "https://cliapsicologia.com.br/palestras-gratuitas-para-escolas-clia-rumos/?utm_source=chatgpt.com" \t "_blank" </w:instrText>
      </w:r>
      <w:r>
        <w:rPr>
          <w:rStyle w:val="ml-1"/>
        </w:rPr>
        <w:fldChar w:fldCharType="separate"/>
      </w:r>
      <w:r>
        <w:rPr>
          <w:rStyle w:val="max-w-full"/>
          <w:color w:val="0000FF"/>
          <w:u w:val="single"/>
        </w:rPr>
        <w:t>Clia</w:t>
      </w:r>
      <w:proofErr w:type="spellEnd"/>
      <w:r>
        <w:rPr>
          <w:rStyle w:val="max-w-full"/>
          <w:color w:val="0000FF"/>
          <w:u w:val="single"/>
        </w:rPr>
        <w:t xml:space="preserve"> Psicologia</w:t>
      </w:r>
      <w:r>
        <w:rPr>
          <w:rStyle w:val="ml-1"/>
        </w:rPr>
        <w:fldChar w:fldCharType="end"/>
      </w:r>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r:id="rId13"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4"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7"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63"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7"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72"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w:t>
      </w:r>
      <w:proofErr w:type="gramStart"/>
      <w:r w:rsidRPr="00933160">
        <w:rPr>
          <w:highlight w:val="yellow"/>
        </w:rPr>
        <w:t>: ????</w:t>
      </w:r>
      <w:proofErr w:type="gramEnd"/>
    </w:p>
    <w:p w14:paraId="755F228C" w14:textId="793CEDCA" w:rsidR="00933160" w:rsidRDefault="00933160">
      <w:pPr>
        <w:pStyle w:val="Textodecomentrio"/>
      </w:pPr>
      <w:r w:rsidRPr="00933160">
        <w:rPr>
          <w:highlight w:val="yellow"/>
        </w:rPr>
        <w:t>Faltou em todas as referências</w:t>
      </w:r>
    </w:p>
  </w:comment>
  <w:comment w:id="73"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A7402" w15:done="0"/>
  <w15:commentEx w15:paraId="1ACB9D23" w15:done="0"/>
  <w15:commentEx w15:paraId="766C5486" w15:done="0"/>
  <w15:commentEx w15:paraId="3B52CD04" w15:done="0"/>
  <w15:commentEx w15:paraId="74A4686A" w15:done="0"/>
  <w15:commentEx w15:paraId="317B4F3A" w15:done="0"/>
  <w15:commentEx w15:paraId="65425993" w15:done="0"/>
  <w15:commentEx w15:paraId="776B5CDA" w15:done="0"/>
  <w15:commentEx w15:paraId="0A352BD2" w15:done="0"/>
  <w15:commentEx w15:paraId="02890F3A" w15:done="0"/>
  <w15:commentEx w15:paraId="08E41878" w15:done="0"/>
  <w15:commentEx w15:paraId="5C699F37" w15:done="0"/>
  <w15:commentEx w15:paraId="0FE6A5B9"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A7402" w16cid:durableId="2B9585BB"/>
  <w16cid:commentId w16cid:paraId="1ACB9D23" w16cid:durableId="2B95827E"/>
  <w16cid:commentId w16cid:paraId="766C5486" w16cid:durableId="2B95839E"/>
  <w16cid:commentId w16cid:paraId="3B52CD04" w16cid:durableId="2B9583C1"/>
  <w16cid:commentId w16cid:paraId="74A4686A" w16cid:durableId="2B958425"/>
  <w16cid:commentId w16cid:paraId="317B4F3A" w16cid:durableId="2B958325"/>
  <w16cid:commentId w16cid:paraId="65425993" w16cid:durableId="2B95843C"/>
  <w16cid:commentId w16cid:paraId="776B5CDA" w16cid:durableId="2B958451"/>
  <w16cid:commentId w16cid:paraId="0A352BD2" w16cid:durableId="2B958842"/>
  <w16cid:commentId w16cid:paraId="02890F3A" w16cid:durableId="2B95872D"/>
  <w16cid:commentId w16cid:paraId="08E41878" w16cid:durableId="2B958771"/>
  <w16cid:commentId w16cid:paraId="5C699F37" w16cid:durableId="2B95885F"/>
  <w16cid:commentId w16cid:paraId="0FE6A5B9" w16cid:durableId="2B958886"/>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C4288" w14:textId="77777777" w:rsidR="00446CA0" w:rsidRDefault="00446CA0" w:rsidP="00F176B8">
      <w:pPr>
        <w:spacing w:after="0" w:line="240" w:lineRule="auto"/>
      </w:pPr>
      <w:r>
        <w:separator/>
      </w:r>
    </w:p>
  </w:endnote>
  <w:endnote w:type="continuationSeparator" w:id="0">
    <w:p w14:paraId="65300931" w14:textId="77777777" w:rsidR="00446CA0" w:rsidRDefault="00446CA0"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B7006" w14:textId="77777777" w:rsidR="00446CA0" w:rsidRDefault="00446CA0" w:rsidP="00F176B8">
      <w:pPr>
        <w:spacing w:after="0" w:line="240" w:lineRule="auto"/>
      </w:pPr>
      <w:r>
        <w:separator/>
      </w:r>
    </w:p>
  </w:footnote>
  <w:footnote w:type="continuationSeparator" w:id="0">
    <w:p w14:paraId="1E289598" w14:textId="77777777" w:rsidR="00446CA0" w:rsidRDefault="00446CA0"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Content>
      <w:p w14:paraId="4BE24BD6" w14:textId="79570F9C" w:rsidR="00933160" w:rsidRDefault="00933160">
        <w:pPr>
          <w:pStyle w:val="Cabealho"/>
          <w:jc w:val="right"/>
        </w:pPr>
        <w:r>
          <w:fldChar w:fldCharType="begin"/>
        </w:r>
        <w:r>
          <w:instrText>PAGE   \* MERGEFORMAT</w:instrText>
        </w:r>
        <w:r>
          <w:fldChar w:fldCharType="separate"/>
        </w:r>
        <w:r w:rsidR="00172F58">
          <w:rPr>
            <w:noProof/>
          </w:rPr>
          <w:t>23</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lvlOverride w:ilvl="0">
      <w:startOverride w:val="3"/>
    </w:lvlOverride>
    <w:lvlOverride w:ilvl="1">
      <w:startOverride w:val="2"/>
    </w:lvlOverride>
  </w:num>
  <w:num w:numId="4">
    <w:abstractNumId w:val="1"/>
    <w:lvlOverride w:ilvl="0">
      <w:startOverride w:val="7"/>
    </w:lvlOverride>
    <w:lvlOverride w:ilvl="1">
      <w:startOverride w:val="2"/>
    </w:lvlOverride>
  </w:num>
  <w:num w:numId="5">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04D2F"/>
    <w:rsid w:val="00027E39"/>
    <w:rsid w:val="000374B0"/>
    <w:rsid w:val="000401C3"/>
    <w:rsid w:val="0005253F"/>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F13"/>
    <w:rsid w:val="001A1C18"/>
    <w:rsid w:val="001C45EB"/>
    <w:rsid w:val="001C5196"/>
    <w:rsid w:val="001E319E"/>
    <w:rsid w:val="001F5830"/>
    <w:rsid w:val="002009A7"/>
    <w:rsid w:val="00203457"/>
    <w:rsid w:val="00211FE6"/>
    <w:rsid w:val="00217FFD"/>
    <w:rsid w:val="00232560"/>
    <w:rsid w:val="0024062D"/>
    <w:rsid w:val="00263578"/>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3A09"/>
    <w:rsid w:val="003C433D"/>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E675D"/>
    <w:rsid w:val="00652546"/>
    <w:rsid w:val="00652960"/>
    <w:rsid w:val="006659D9"/>
    <w:rsid w:val="00692B55"/>
    <w:rsid w:val="00696BFC"/>
    <w:rsid w:val="006B3C50"/>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33160"/>
    <w:rsid w:val="009346B6"/>
    <w:rsid w:val="00960874"/>
    <w:rsid w:val="00965D28"/>
    <w:rsid w:val="009B0E3A"/>
    <w:rsid w:val="009B74B0"/>
    <w:rsid w:val="009C04C2"/>
    <w:rsid w:val="009D39B3"/>
    <w:rsid w:val="009E24D4"/>
    <w:rsid w:val="009F1FBC"/>
    <w:rsid w:val="00A03941"/>
    <w:rsid w:val="00A176A9"/>
    <w:rsid w:val="00A259DB"/>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876A4"/>
    <w:rsid w:val="00B903EE"/>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8445C"/>
    <w:rsid w:val="00DE71A7"/>
    <w:rsid w:val="00E04D7B"/>
    <w:rsid w:val="00E23AEF"/>
    <w:rsid w:val="00E50987"/>
    <w:rsid w:val="00E50AF3"/>
    <w:rsid w:val="00E62A1E"/>
    <w:rsid w:val="00E6418E"/>
    <w:rsid w:val="00E839EE"/>
    <w:rsid w:val="00E844EF"/>
    <w:rsid w:val="00E85726"/>
    <w:rsid w:val="00E946FC"/>
    <w:rsid w:val="00EB1A51"/>
    <w:rsid w:val="00EB60EF"/>
    <w:rsid w:val="00ED271B"/>
    <w:rsid w:val="00EF0BBD"/>
    <w:rsid w:val="00F006F5"/>
    <w:rsid w:val="00F013C7"/>
    <w:rsid w:val="00F10F6A"/>
    <w:rsid w:val="00F176B8"/>
    <w:rsid w:val="00F2049C"/>
    <w:rsid w:val="00F55C9E"/>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UnresolvedMention">
    <w:name w:val="Unresolved Mention"/>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www.instagram.com/institutoninar/reel/DAmOVt6PozU/?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jornal.usp.br/universidade/ensino-de-astronomia-usp-tem-inscricoes-para-palestras-gratuitas-em-escolas/?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g"/><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2.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4.xml><?xml version="1.0" encoding="utf-8"?>
<ds:datastoreItem xmlns:ds="http://schemas.openxmlformats.org/officeDocument/2006/customXml" ds:itemID="{22AD3E4A-6D62-4080-9357-81123070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25</Pages>
  <Words>2673</Words>
  <Characters>14437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155</cp:revision>
  <dcterms:created xsi:type="dcterms:W3CDTF">2025-03-26T02:33:00Z</dcterms:created>
  <dcterms:modified xsi:type="dcterms:W3CDTF">2025-04-29T13:56:00Z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