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7810" w:rsidRPr="00347FDA" w:rsidRDefault="00537810" w:rsidP="001A5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510"/>
        <w:jc w:val="center"/>
        <w:rPr>
          <w:rFonts w:eastAsia="Calibri"/>
        </w:rPr>
      </w:pPr>
      <w:r w:rsidRPr="00347FDA">
        <w:rPr>
          <w:rFonts w:eastAsia="Calibri"/>
        </w:rPr>
        <w:t>Учреждение образования</w:t>
      </w:r>
    </w:p>
    <w:p w:rsidR="00537810" w:rsidRPr="00347FDA" w:rsidRDefault="00537810" w:rsidP="001A5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510"/>
        <w:jc w:val="center"/>
        <w:rPr>
          <w:rFonts w:eastAsia="Calibri"/>
        </w:rPr>
      </w:pPr>
      <w:r w:rsidRPr="00347FDA">
        <w:rPr>
          <w:rFonts w:eastAsia="Calibri"/>
        </w:rPr>
        <w:t>«Белорусский государственный технологический университет»</w:t>
      </w:r>
    </w:p>
    <w:p w:rsidR="00537810" w:rsidRPr="00347FDA" w:rsidRDefault="00537810" w:rsidP="001A5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510"/>
        <w:jc w:val="center"/>
        <w:rPr>
          <w:rFonts w:eastAsia="Calibri"/>
        </w:rPr>
      </w:pPr>
    </w:p>
    <w:p w:rsidR="00537810" w:rsidRPr="00347FDA" w:rsidRDefault="00537810" w:rsidP="001A5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510"/>
        <w:jc w:val="center"/>
        <w:rPr>
          <w:rFonts w:eastAsia="Calibri"/>
          <w:b/>
        </w:rPr>
      </w:pPr>
      <w:r w:rsidRPr="00347FDA">
        <w:rPr>
          <w:rFonts w:eastAsia="Calibri"/>
          <w:b/>
          <w:bCs/>
        </w:rPr>
        <w:t>Кафедра информатики и веб-дизайна</w:t>
      </w:r>
    </w:p>
    <w:p w:rsidR="00537810" w:rsidRPr="00347FDA" w:rsidRDefault="00537810" w:rsidP="001A5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510"/>
        <w:jc w:val="center"/>
        <w:rPr>
          <w:rFonts w:eastAsia="Calibri"/>
        </w:rPr>
      </w:pPr>
    </w:p>
    <w:p w:rsidR="00537810" w:rsidRPr="00347FDA" w:rsidRDefault="00537810" w:rsidP="001A5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510"/>
        <w:jc w:val="center"/>
        <w:rPr>
          <w:rFonts w:eastAsia="Calibri"/>
        </w:rPr>
      </w:pPr>
    </w:p>
    <w:p w:rsidR="00537810" w:rsidRPr="00347FDA" w:rsidRDefault="00537810" w:rsidP="001A5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510"/>
        <w:jc w:val="center"/>
        <w:rPr>
          <w:rFonts w:eastAsia="Calibri"/>
        </w:rPr>
      </w:pPr>
    </w:p>
    <w:p w:rsidR="00537810" w:rsidRPr="00347FDA" w:rsidRDefault="00537810" w:rsidP="001A5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510"/>
        <w:rPr>
          <w:rFonts w:eastAsia="Calibri"/>
        </w:rPr>
      </w:pPr>
    </w:p>
    <w:p w:rsidR="00537810" w:rsidRPr="00347FDA" w:rsidRDefault="00537810" w:rsidP="001A5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510"/>
        <w:jc w:val="center"/>
        <w:rPr>
          <w:rFonts w:eastAsia="Calibri"/>
        </w:rPr>
      </w:pPr>
    </w:p>
    <w:p w:rsidR="00537810" w:rsidRPr="00803939" w:rsidRDefault="00537810" w:rsidP="001A5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00" w:line="276" w:lineRule="auto"/>
        <w:ind w:firstLine="510"/>
        <w:jc w:val="center"/>
        <w:rPr>
          <w:rFonts w:eastAsia="Calibri"/>
          <w:b/>
          <w:color w:val="000000"/>
          <w:sz w:val="32"/>
          <w:szCs w:val="32"/>
          <w:lang w:val="ru-RU"/>
        </w:rPr>
      </w:pPr>
      <w:r w:rsidRPr="00347FDA">
        <w:rPr>
          <w:rFonts w:eastAsia="Calibri"/>
          <w:b/>
          <w:color w:val="000000"/>
          <w:sz w:val="32"/>
          <w:szCs w:val="32"/>
        </w:rPr>
        <w:t>Лабораторная работа №</w:t>
      </w:r>
      <w:r>
        <w:rPr>
          <w:rFonts w:eastAsia="Calibri"/>
          <w:b/>
          <w:color w:val="000000"/>
          <w:sz w:val="32"/>
          <w:szCs w:val="32"/>
          <w:lang w:val="ru-RU"/>
        </w:rPr>
        <w:t>7</w:t>
      </w:r>
    </w:p>
    <w:p w:rsidR="00537810" w:rsidRDefault="00BC7CCB" w:rsidP="001A5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510"/>
        <w:jc w:val="center"/>
        <w:rPr>
          <w:rFonts w:eastAsia="Calibri"/>
        </w:rPr>
      </w:pPr>
      <w:r>
        <w:rPr>
          <w:color w:val="000000"/>
          <w:lang w:val="ru-RU"/>
        </w:rPr>
        <w:t>Создание прототипа интерфейса и его тестирование</w:t>
      </w:r>
      <w:r w:rsidR="00537810">
        <w:rPr>
          <w:color w:val="000000"/>
        </w:rPr>
        <w:t>.</w:t>
      </w:r>
    </w:p>
    <w:p w:rsidR="00537810" w:rsidRPr="00347FDA" w:rsidRDefault="00537810" w:rsidP="001A5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510"/>
        <w:jc w:val="center"/>
        <w:rPr>
          <w:rFonts w:eastAsia="Calibri"/>
        </w:rPr>
      </w:pPr>
    </w:p>
    <w:p w:rsidR="00537810" w:rsidRPr="00347FDA" w:rsidRDefault="00537810" w:rsidP="001A5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510"/>
        <w:jc w:val="center"/>
        <w:rPr>
          <w:rFonts w:eastAsia="Calibri"/>
        </w:rPr>
      </w:pPr>
    </w:p>
    <w:p w:rsidR="00537810" w:rsidRPr="00347FDA" w:rsidRDefault="00537810" w:rsidP="001A5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510"/>
        <w:jc w:val="center"/>
        <w:rPr>
          <w:rFonts w:eastAsia="Calibri"/>
        </w:rPr>
      </w:pPr>
    </w:p>
    <w:p w:rsidR="00537810" w:rsidRDefault="00537810" w:rsidP="001A5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510"/>
        <w:jc w:val="center"/>
        <w:rPr>
          <w:rFonts w:eastAsia="Calibri"/>
        </w:rPr>
      </w:pPr>
    </w:p>
    <w:p w:rsidR="00BC7CCB" w:rsidRPr="00347FDA" w:rsidRDefault="00BC7CCB" w:rsidP="001A5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510"/>
        <w:jc w:val="center"/>
        <w:rPr>
          <w:rFonts w:eastAsia="Calibri"/>
        </w:rPr>
      </w:pPr>
    </w:p>
    <w:p w:rsidR="00537810" w:rsidRPr="00347FDA" w:rsidRDefault="00537810" w:rsidP="001A5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510"/>
        <w:jc w:val="center"/>
        <w:rPr>
          <w:rFonts w:eastAsia="Calibri"/>
        </w:rPr>
      </w:pPr>
    </w:p>
    <w:p w:rsidR="00537810" w:rsidRPr="00347FDA" w:rsidRDefault="00537810" w:rsidP="001A5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510"/>
        <w:jc w:val="right"/>
        <w:rPr>
          <w:rFonts w:eastAsia="Calibri"/>
        </w:rPr>
      </w:pPr>
      <w:r w:rsidRPr="00347FDA">
        <w:rPr>
          <w:rFonts w:eastAsia="Calibri"/>
        </w:rPr>
        <w:t xml:space="preserve">Выполнил: </w:t>
      </w:r>
    </w:p>
    <w:p w:rsidR="00537810" w:rsidRPr="00347FDA" w:rsidRDefault="00537810" w:rsidP="001A5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510"/>
        <w:jc w:val="right"/>
        <w:rPr>
          <w:rFonts w:eastAsia="Calibri"/>
        </w:rPr>
      </w:pPr>
      <w:r w:rsidRPr="00347FDA">
        <w:rPr>
          <w:rFonts w:eastAsia="Calibri"/>
        </w:rPr>
        <w:t xml:space="preserve">Студент </w:t>
      </w:r>
      <w:r w:rsidRPr="00E63AC2">
        <w:rPr>
          <w:rFonts w:eastAsia="Calibri"/>
          <w:lang w:val="ru-RU"/>
        </w:rPr>
        <w:t>2</w:t>
      </w:r>
      <w:r w:rsidRPr="00347FDA">
        <w:rPr>
          <w:rFonts w:eastAsia="Calibri"/>
        </w:rPr>
        <w:t xml:space="preserve"> курса </w:t>
      </w:r>
      <w:r w:rsidRPr="00E63AC2">
        <w:rPr>
          <w:rFonts w:eastAsia="Calibri"/>
          <w:lang w:val="ru-RU"/>
        </w:rPr>
        <w:t xml:space="preserve">1 </w:t>
      </w:r>
      <w:r w:rsidRPr="00347FDA">
        <w:rPr>
          <w:rFonts w:eastAsia="Calibri"/>
        </w:rPr>
        <w:t>группы ФИТ</w:t>
      </w:r>
    </w:p>
    <w:p w:rsidR="00537810" w:rsidRPr="00347FDA" w:rsidRDefault="00537810" w:rsidP="001A5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510"/>
        <w:jc w:val="right"/>
        <w:rPr>
          <w:rFonts w:eastAsia="Calibri"/>
        </w:rPr>
      </w:pPr>
      <w:r>
        <w:rPr>
          <w:rFonts w:eastAsia="Calibri"/>
        </w:rPr>
        <w:t>Савельев Дмитрий Витальевич</w:t>
      </w:r>
    </w:p>
    <w:p w:rsidR="00537810" w:rsidRPr="00347FDA" w:rsidRDefault="00537810" w:rsidP="001A5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510"/>
        <w:jc w:val="center"/>
        <w:rPr>
          <w:rFonts w:eastAsia="Calibri"/>
        </w:rPr>
      </w:pPr>
    </w:p>
    <w:p w:rsidR="00537810" w:rsidRDefault="00537810" w:rsidP="001A5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510"/>
        <w:jc w:val="center"/>
        <w:rPr>
          <w:rFonts w:eastAsia="Calibri"/>
        </w:rPr>
      </w:pPr>
    </w:p>
    <w:p w:rsidR="00BC7CCB" w:rsidRPr="00347FDA" w:rsidRDefault="00BC7CCB" w:rsidP="001A5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510"/>
        <w:jc w:val="center"/>
        <w:rPr>
          <w:rFonts w:eastAsia="Calibri"/>
        </w:rPr>
      </w:pPr>
    </w:p>
    <w:p w:rsidR="00537810" w:rsidRPr="00347FDA" w:rsidRDefault="00537810" w:rsidP="001A5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510"/>
        <w:rPr>
          <w:rFonts w:eastAsia="Calibri"/>
        </w:rPr>
      </w:pPr>
    </w:p>
    <w:p w:rsidR="00537810" w:rsidRPr="00347FDA" w:rsidRDefault="00537810" w:rsidP="001A5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510"/>
        <w:jc w:val="center"/>
        <w:rPr>
          <w:rFonts w:eastAsia="Calibri"/>
          <w:b/>
        </w:rPr>
      </w:pPr>
      <w:r w:rsidRPr="00347FDA">
        <w:rPr>
          <w:rFonts w:eastAsia="Calibri"/>
          <w:b/>
        </w:rPr>
        <w:t>20</w:t>
      </w:r>
      <w:r w:rsidRPr="00E63AC2">
        <w:rPr>
          <w:rFonts w:eastAsia="Calibri"/>
          <w:b/>
          <w:lang w:val="ru-RU"/>
        </w:rPr>
        <w:t>20</w:t>
      </w:r>
      <w:r w:rsidRPr="00347FDA">
        <w:rPr>
          <w:rFonts w:eastAsia="Calibri"/>
          <w:b/>
        </w:rPr>
        <w:t xml:space="preserve"> г.</w:t>
      </w:r>
    </w:p>
    <w:p w:rsidR="00537810" w:rsidRDefault="00BC7CCB" w:rsidP="00563100">
      <w:pPr>
        <w:ind w:firstLine="510"/>
        <w:jc w:val="both"/>
      </w:pPr>
      <w:r w:rsidRPr="000631B5">
        <w:rPr>
          <w:color w:val="000000"/>
        </w:rPr>
        <w:lastRenderedPageBreak/>
        <w:t>Цель</w:t>
      </w:r>
      <w:r>
        <w:rPr>
          <w:color w:val="000000"/>
        </w:rPr>
        <w:t xml:space="preserve"> </w:t>
      </w:r>
      <w:r w:rsidRPr="000631B5">
        <w:rPr>
          <w:color w:val="000000"/>
        </w:rPr>
        <w:t>работы:</w:t>
      </w:r>
      <w:r>
        <w:t xml:space="preserve"> </w:t>
      </w:r>
      <w:r w:rsidRPr="000631B5">
        <w:t>Закрепление теоретических знаний и приобретение практических навыков по формированию прототипа</w:t>
      </w:r>
      <w:r>
        <w:t xml:space="preserve"> </w:t>
      </w:r>
      <w:r w:rsidRPr="000631B5">
        <w:t>– демонстрационного ролика интерфейса.</w:t>
      </w:r>
    </w:p>
    <w:p w:rsidR="00534200" w:rsidRPr="00534200" w:rsidRDefault="00534200" w:rsidP="00534200">
      <w:pPr>
        <w:ind w:firstLine="510"/>
        <w:jc w:val="center"/>
        <w:rPr>
          <w:b/>
          <w:lang w:val="ru-RU"/>
        </w:rPr>
      </w:pPr>
      <w:r w:rsidRPr="00534200">
        <w:rPr>
          <w:b/>
          <w:lang w:val="ru-RU"/>
        </w:rPr>
        <w:t>Навигационная схема с описанием всех экранных форм</w:t>
      </w:r>
      <w:r>
        <w:rPr>
          <w:b/>
          <w:lang w:val="ru-RU"/>
        </w:rPr>
        <w:t xml:space="preserve"> (рис.1)</w:t>
      </w:r>
    </w:p>
    <w:p w:rsidR="00563100" w:rsidRDefault="00182526" w:rsidP="00563100">
      <w:pPr>
        <w:ind w:firstLine="510"/>
        <w:jc w:val="both"/>
        <w:rPr>
          <w:lang w:val="ru-RU"/>
        </w:rPr>
      </w:pPr>
      <w:r>
        <w:rPr>
          <w:lang w:val="ru-RU"/>
        </w:rPr>
        <w:t>1) Кабинет пользователя: содержит информаци</w:t>
      </w:r>
      <w:r w:rsidR="008A55A4">
        <w:rPr>
          <w:lang w:val="ru-RU"/>
        </w:rPr>
        <w:t>ю</w:t>
      </w:r>
      <w:r w:rsidR="009D2541">
        <w:rPr>
          <w:lang w:val="ru-RU"/>
        </w:rPr>
        <w:t xml:space="preserve"> о пользователях, позволяет просмотреть и/или изменить адресную информацию, сменить пароль, </w:t>
      </w:r>
      <w:r w:rsidR="001A782A">
        <w:rPr>
          <w:lang w:val="ru-RU"/>
        </w:rPr>
        <w:t>просмотреть уведомления о заканчивающихся сроках эксплуатации оборудования</w:t>
      </w:r>
      <w:r w:rsidR="008F21E2">
        <w:rPr>
          <w:lang w:val="ru-RU"/>
        </w:rPr>
        <w:t>, также есть кнопка для вызова строки поиска и кнопка для вызова меню</w:t>
      </w:r>
      <w:r w:rsidR="009B43D1">
        <w:rPr>
          <w:lang w:val="ru-RU"/>
        </w:rPr>
        <w:t>.</w:t>
      </w:r>
    </w:p>
    <w:p w:rsidR="008B2236" w:rsidRDefault="009B43D1" w:rsidP="00563100">
      <w:pPr>
        <w:ind w:firstLine="510"/>
        <w:jc w:val="both"/>
        <w:rPr>
          <w:lang w:val="ru-RU"/>
        </w:rPr>
      </w:pPr>
      <w:r>
        <w:rPr>
          <w:lang w:val="ru-RU"/>
        </w:rPr>
        <w:t>2)</w:t>
      </w:r>
      <w:r w:rsidR="008D2B74">
        <w:rPr>
          <w:lang w:val="ru-RU"/>
        </w:rPr>
        <w:t xml:space="preserve"> </w:t>
      </w:r>
      <w:r w:rsidR="008F21E2">
        <w:rPr>
          <w:lang w:val="ru-RU"/>
        </w:rPr>
        <w:t>Главная: содержит строку поиска, кнопку вызова меню, кнопку перехода в личный кабинет</w:t>
      </w:r>
      <w:r w:rsidR="008B2236">
        <w:rPr>
          <w:lang w:val="ru-RU"/>
        </w:rPr>
        <w:t>. Также на главной можно перейти к последним указам о пожарной безопасности.</w:t>
      </w:r>
    </w:p>
    <w:p w:rsidR="00D34C90" w:rsidRDefault="008B2236" w:rsidP="00563100">
      <w:pPr>
        <w:ind w:firstLine="510"/>
        <w:jc w:val="both"/>
        <w:rPr>
          <w:lang w:val="ru-RU"/>
        </w:rPr>
      </w:pPr>
      <w:r>
        <w:rPr>
          <w:lang w:val="ru-RU"/>
        </w:rPr>
        <w:t xml:space="preserve">3) Оборудование: </w:t>
      </w:r>
      <w:r w:rsidR="00D34C90">
        <w:rPr>
          <w:lang w:val="ru-RU"/>
        </w:rPr>
        <w:t>содержит карту для перехода к помещениям, а также все стандартные навигационные элементы, как и на других страницах.</w:t>
      </w:r>
    </w:p>
    <w:p w:rsidR="00D34C90" w:rsidRDefault="00D34C90" w:rsidP="00563100">
      <w:pPr>
        <w:ind w:firstLine="510"/>
        <w:jc w:val="both"/>
        <w:rPr>
          <w:lang w:val="ru-RU"/>
        </w:rPr>
      </w:pPr>
      <w:r>
        <w:rPr>
          <w:lang w:val="ru-RU"/>
        </w:rPr>
        <w:t>4) Отчеты: содержит список оборудования с истекающим сроком эксплуатации и навигационные элементы</w:t>
      </w:r>
      <w:r w:rsidR="000A7FFD">
        <w:rPr>
          <w:lang w:val="ru-RU"/>
        </w:rPr>
        <w:t>, а также кнопку для перехода к рекомендациям по замене этого оборудования</w:t>
      </w:r>
      <w:r>
        <w:rPr>
          <w:lang w:val="ru-RU"/>
        </w:rPr>
        <w:t>.</w:t>
      </w:r>
    </w:p>
    <w:p w:rsidR="009B43D1" w:rsidRDefault="00D34C90" w:rsidP="00563100">
      <w:pPr>
        <w:ind w:firstLine="510"/>
        <w:jc w:val="both"/>
        <w:rPr>
          <w:lang w:val="ru-RU"/>
        </w:rPr>
      </w:pPr>
      <w:r>
        <w:rPr>
          <w:lang w:val="ru-RU"/>
        </w:rPr>
        <w:t xml:space="preserve">5) </w:t>
      </w:r>
      <w:r w:rsidR="008F21E2">
        <w:rPr>
          <w:lang w:val="ru-RU"/>
        </w:rPr>
        <w:t xml:space="preserve"> </w:t>
      </w:r>
      <w:r w:rsidR="000A7FFD">
        <w:rPr>
          <w:lang w:val="ru-RU"/>
        </w:rPr>
        <w:t>Оборудование на предприятии: содержит карту для перехода к помещениям, а также навигацию по приложению.</w:t>
      </w:r>
    </w:p>
    <w:p w:rsidR="000A7FFD" w:rsidRDefault="000A7FFD" w:rsidP="00563100">
      <w:pPr>
        <w:ind w:firstLine="510"/>
        <w:jc w:val="both"/>
        <w:rPr>
          <w:lang w:val="ru-RU"/>
        </w:rPr>
      </w:pPr>
      <w:r>
        <w:rPr>
          <w:lang w:val="ru-RU"/>
        </w:rPr>
        <w:t xml:space="preserve">6) </w:t>
      </w:r>
      <w:r w:rsidR="008E412E">
        <w:rPr>
          <w:lang w:val="ru-RU"/>
        </w:rPr>
        <w:t>Проверка оборудования: содержит список проверок с ФИО проверяющих, кодом проверки и кнопкой для перехода к подробному отчету о проверке. Присутствует навигация по приложению.</w:t>
      </w:r>
    </w:p>
    <w:p w:rsidR="008E412E" w:rsidRDefault="008E412E" w:rsidP="00563100">
      <w:pPr>
        <w:ind w:firstLine="510"/>
        <w:jc w:val="both"/>
        <w:rPr>
          <w:lang w:val="ru-RU"/>
        </w:rPr>
      </w:pPr>
      <w:r>
        <w:rPr>
          <w:lang w:val="ru-RU"/>
        </w:rPr>
        <w:t xml:space="preserve">7) Список нарушителей: содержит список последних учреждений, где были зафиксированы нарушения, адрес учреждения, </w:t>
      </w:r>
      <w:r w:rsidR="00CD068C">
        <w:rPr>
          <w:lang w:val="ru-RU"/>
        </w:rPr>
        <w:t>показатель нарушений, предпринятые меры наказания нарушителей, возможен переход к полному списку нарушений.</w:t>
      </w:r>
    </w:p>
    <w:p w:rsidR="00AB3E8D" w:rsidRDefault="00CD068C" w:rsidP="00563100">
      <w:pPr>
        <w:ind w:firstLine="510"/>
        <w:jc w:val="both"/>
        <w:rPr>
          <w:noProof/>
          <w:lang w:val="ru-RU"/>
        </w:rPr>
      </w:pPr>
      <w:r>
        <w:rPr>
          <w:lang w:val="ru-RU"/>
        </w:rPr>
        <w:t xml:space="preserve">8) Меню: содержит </w:t>
      </w:r>
      <w:r w:rsidR="00713A3D">
        <w:rPr>
          <w:lang w:val="ru-RU"/>
        </w:rPr>
        <w:t>ссылки для переход</w:t>
      </w:r>
      <w:r w:rsidR="00736BEA">
        <w:rPr>
          <w:lang w:val="ru-RU"/>
        </w:rPr>
        <w:t>а</w:t>
      </w:r>
      <w:r w:rsidR="00713A3D">
        <w:rPr>
          <w:lang w:val="ru-RU"/>
        </w:rPr>
        <w:t xml:space="preserve"> на все вышеперечисленные формы.</w:t>
      </w:r>
      <w:r w:rsidR="00AB3E8D" w:rsidRPr="00AB3E8D">
        <w:rPr>
          <w:noProof/>
          <w:lang w:val="ru-RU"/>
        </w:rPr>
        <w:t xml:space="preserve"> </w:t>
      </w:r>
    </w:p>
    <w:p w:rsidR="00AB3E8D" w:rsidRDefault="00AB3E8D" w:rsidP="00AB3E8D">
      <w:pPr>
        <w:keepNext/>
        <w:ind w:firstLine="510"/>
        <w:jc w:val="center"/>
      </w:pPr>
      <w:r>
        <w:rPr>
          <w:noProof/>
          <w:lang w:val="ru-RU"/>
        </w:rPr>
        <w:drawing>
          <wp:inline distT="0" distB="0" distL="0" distR="0" wp14:anchorId="18090765" wp14:editId="2D6D709B">
            <wp:extent cx="3219450" cy="183037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533" cy="1848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068C" w:rsidRPr="00D013FB" w:rsidRDefault="00AB3E8D" w:rsidP="00AB3E8D">
      <w:pPr>
        <w:pStyle w:val="a3"/>
        <w:jc w:val="center"/>
        <w:rPr>
          <w:sz w:val="24"/>
          <w:szCs w:val="24"/>
          <w:lang w:val="ru-RU"/>
        </w:rPr>
      </w:pPr>
      <w:r w:rsidRPr="00D013FB">
        <w:rPr>
          <w:sz w:val="24"/>
          <w:szCs w:val="24"/>
          <w:lang w:val="ru-RU"/>
        </w:rPr>
        <w:t>Рис.1 Навигационная схема</w:t>
      </w:r>
    </w:p>
    <w:p w:rsidR="00736BEA" w:rsidRDefault="00736BEA" w:rsidP="00736BEA">
      <w:pPr>
        <w:ind w:firstLine="510"/>
        <w:jc w:val="center"/>
        <w:rPr>
          <w:b/>
          <w:lang w:val="ru-RU"/>
        </w:rPr>
      </w:pPr>
      <w:r>
        <w:rPr>
          <w:b/>
          <w:lang w:val="ru-RU"/>
        </w:rPr>
        <w:lastRenderedPageBreak/>
        <w:t xml:space="preserve">Описание среды разработки </w:t>
      </w:r>
      <w:proofErr w:type="spellStart"/>
      <w:r>
        <w:rPr>
          <w:b/>
          <w:lang w:val="en-US"/>
        </w:rPr>
        <w:t>Figma</w:t>
      </w:r>
      <w:proofErr w:type="spellEnd"/>
      <w:r w:rsidRPr="00736BEA">
        <w:rPr>
          <w:b/>
          <w:lang w:val="ru-RU"/>
        </w:rPr>
        <w:t xml:space="preserve"> </w:t>
      </w:r>
      <w:r>
        <w:rPr>
          <w:b/>
          <w:lang w:val="ru-RU"/>
        </w:rPr>
        <w:t>и возможности инструмента</w:t>
      </w:r>
    </w:p>
    <w:p w:rsidR="00736BEA" w:rsidRPr="00AB3E8D" w:rsidRDefault="00736BEA" w:rsidP="00AB3E8D">
      <w:pPr>
        <w:ind w:firstLine="510"/>
        <w:jc w:val="both"/>
      </w:pPr>
      <w:proofErr w:type="spellStart"/>
      <w:r w:rsidRPr="00AB3E8D">
        <w:t>Figma</w:t>
      </w:r>
      <w:proofErr w:type="spellEnd"/>
      <w:r w:rsidRPr="00AB3E8D">
        <w:t> — онлайн-сервис для разработки интерфейсов и прототипирования с возможностью организации совместной работы в режиме реального времени.</w:t>
      </w:r>
    </w:p>
    <w:p w:rsidR="00736BEA" w:rsidRPr="00AB3E8D" w:rsidRDefault="00736BEA" w:rsidP="00AB3E8D">
      <w:pPr>
        <w:ind w:firstLine="510"/>
        <w:jc w:val="both"/>
      </w:pPr>
      <w:r w:rsidRPr="00AB3E8D">
        <w:t xml:space="preserve">Сервис доступен по подписке, предусмотрен бесплатный тарифный план для одного пользователя. Ключевой особенностью </w:t>
      </w:r>
      <w:proofErr w:type="spellStart"/>
      <w:r w:rsidRPr="00AB3E8D">
        <w:t>Figma</w:t>
      </w:r>
      <w:proofErr w:type="spellEnd"/>
      <w:r w:rsidRPr="00AB3E8D">
        <w:t xml:space="preserve"> является её облачность. Также </w:t>
      </w:r>
      <w:proofErr w:type="spellStart"/>
      <w:r w:rsidRPr="00AB3E8D">
        <w:t>Figma</w:t>
      </w:r>
      <w:proofErr w:type="spellEnd"/>
      <w:r w:rsidRPr="00AB3E8D">
        <w:t xml:space="preserve"> имеет оффлайн-версии для различных платформ (</w:t>
      </w:r>
      <w:proofErr w:type="spellStart"/>
      <w:r w:rsidRPr="00AB3E8D">
        <w:t>Windows</w:t>
      </w:r>
      <w:proofErr w:type="spellEnd"/>
      <w:r w:rsidRPr="00AB3E8D">
        <w:t xml:space="preserve">, </w:t>
      </w:r>
      <w:proofErr w:type="spellStart"/>
      <w:r w:rsidRPr="00AB3E8D">
        <w:t>macOS</w:t>
      </w:r>
      <w:proofErr w:type="spellEnd"/>
      <w:r w:rsidRPr="00AB3E8D">
        <w:t xml:space="preserve">, </w:t>
      </w:r>
      <w:proofErr w:type="spellStart"/>
      <w:r w:rsidRPr="00AB3E8D">
        <w:t>Linux</w:t>
      </w:r>
      <w:proofErr w:type="spellEnd"/>
      <w:r w:rsidRPr="00AB3E8D">
        <w:t>).</w:t>
      </w:r>
    </w:p>
    <w:p w:rsidR="00736BEA" w:rsidRPr="00AB3E8D" w:rsidRDefault="00736BEA" w:rsidP="00AB3E8D">
      <w:pPr>
        <w:ind w:firstLine="510"/>
        <w:jc w:val="both"/>
      </w:pPr>
      <w:proofErr w:type="spellStart"/>
      <w:r w:rsidRPr="00AB3E8D">
        <w:t>Figma</w:t>
      </w:r>
      <w:proofErr w:type="spellEnd"/>
      <w:r w:rsidRPr="00AB3E8D">
        <w:t xml:space="preserve"> подходит как для создания простых прототипов и дизайн-систем, так и сложных проектов (мобильные приложения, порталы, сложные и высоконагруженные интерфейсы). В 2018 году платформа стала одним из самых быстро развивающихся инструментов для разработчиков и дизайнеров.</w:t>
      </w:r>
    </w:p>
    <w:p w:rsidR="009D7496" w:rsidRPr="00AB3E8D" w:rsidRDefault="009D7496" w:rsidP="00AB3E8D">
      <w:pPr>
        <w:ind w:firstLine="510"/>
        <w:jc w:val="both"/>
      </w:pPr>
      <w:r w:rsidRPr="00AB3E8D">
        <w:t xml:space="preserve">Все файлы хранятся в облаке </w:t>
      </w:r>
      <w:proofErr w:type="spellStart"/>
      <w:r w:rsidRPr="00AB3E8D">
        <w:t>Figma</w:t>
      </w:r>
      <w:proofErr w:type="spellEnd"/>
      <w:r w:rsidRPr="00AB3E8D">
        <w:t>. Не надо вспоминать, где лежат ваши макеты, скачивать и после того, как внесли изменения, заливать их обратно. Изменения в </w:t>
      </w:r>
      <w:proofErr w:type="spellStart"/>
      <w:r w:rsidRPr="00AB3E8D">
        <w:t>Figma</w:t>
      </w:r>
      <w:proofErr w:type="spellEnd"/>
      <w:r w:rsidRPr="00AB3E8D">
        <w:t xml:space="preserve"> сохраняются автоматически.</w:t>
      </w:r>
    </w:p>
    <w:p w:rsidR="009D7496" w:rsidRPr="00AB3E8D" w:rsidRDefault="009D7496" w:rsidP="00AB3E8D">
      <w:pPr>
        <w:ind w:firstLine="510"/>
        <w:jc w:val="both"/>
      </w:pPr>
      <w:r w:rsidRPr="00AB3E8D">
        <w:t>В </w:t>
      </w:r>
      <w:proofErr w:type="spellStart"/>
      <w:r w:rsidRPr="00AB3E8D">
        <w:t>Figma</w:t>
      </w:r>
      <w:proofErr w:type="spellEnd"/>
      <w:r w:rsidRPr="00AB3E8D">
        <w:t xml:space="preserve"> легко просматривать ранние версии файла и восстанавливать или дублировать любую из них. Версии автоматически сохраняются, если в течение 30 минут в файле не было никаких изменений.</w:t>
      </w:r>
    </w:p>
    <w:p w:rsidR="009D7496" w:rsidRPr="00AB3E8D" w:rsidRDefault="009D7496" w:rsidP="00AB3E8D">
      <w:pPr>
        <w:ind w:firstLine="510"/>
        <w:jc w:val="both"/>
      </w:pPr>
      <w:r w:rsidRPr="00AB3E8D">
        <w:t>Вы видите, когда файл был отредактирован и кто сделал изменения. Можно и вручную добавлять новые версии при необходимости. Чтобы не запутаться в дальнейшем, осмысленно называйте версии и добавляйте описание. Например, детали проекта: итерацию, этап, какие изменения внесли.</w:t>
      </w:r>
    </w:p>
    <w:p w:rsidR="009D7496" w:rsidRDefault="006D1CD6" w:rsidP="006D1CD6">
      <w:pPr>
        <w:ind w:firstLine="510"/>
        <w:jc w:val="center"/>
        <w:rPr>
          <w:b/>
          <w:lang w:val="ru-RU"/>
        </w:rPr>
      </w:pPr>
      <w:r>
        <w:rPr>
          <w:b/>
          <w:lang w:val="ru-RU"/>
        </w:rPr>
        <w:t>Описание процесса создания прототипа в соответствии с заданием:</w:t>
      </w:r>
    </w:p>
    <w:p w:rsidR="006D1CD6" w:rsidRDefault="00E20E48" w:rsidP="006D1CD6">
      <w:pPr>
        <w:ind w:firstLine="510"/>
        <w:jc w:val="both"/>
        <w:rPr>
          <w:lang w:val="ru-RU"/>
        </w:rPr>
      </w:pPr>
      <w:r>
        <w:rPr>
          <w:lang w:val="ru-RU"/>
        </w:rPr>
        <w:t>1) Первым шагом было продумывания навигационной схемы приложения. Основываясь на эту схему, разрабатывались все необходимые экранные формы.</w:t>
      </w:r>
    </w:p>
    <w:p w:rsidR="00E20E48" w:rsidRDefault="00E20E48" w:rsidP="006D1CD6">
      <w:pPr>
        <w:ind w:firstLine="510"/>
        <w:jc w:val="both"/>
        <w:rPr>
          <w:lang w:val="ru-RU"/>
        </w:rPr>
      </w:pPr>
      <w:r>
        <w:rPr>
          <w:lang w:val="ru-RU"/>
        </w:rPr>
        <w:t xml:space="preserve">2) </w:t>
      </w:r>
      <w:r w:rsidR="005A26FA">
        <w:rPr>
          <w:lang w:val="ru-RU"/>
        </w:rPr>
        <w:t xml:space="preserve">Следующим шагом я обдумывал у себя в голове, как я хочу реализовать </w:t>
      </w:r>
      <w:r w:rsidR="00A12781">
        <w:rPr>
          <w:lang w:val="ru-RU"/>
        </w:rPr>
        <w:t>формы.</w:t>
      </w:r>
    </w:p>
    <w:p w:rsidR="00A12781" w:rsidRDefault="00A12781" w:rsidP="006D1CD6">
      <w:pPr>
        <w:ind w:firstLine="510"/>
        <w:jc w:val="both"/>
        <w:rPr>
          <w:lang w:val="ru-RU"/>
        </w:rPr>
      </w:pPr>
      <w:r>
        <w:rPr>
          <w:lang w:val="ru-RU"/>
        </w:rPr>
        <w:t>3) Затем я создавал набросок шаблона страницы, определял положение навигационных элементов, их размер и вид.</w:t>
      </w:r>
    </w:p>
    <w:p w:rsidR="00A12781" w:rsidRDefault="00A12781" w:rsidP="006D1CD6">
      <w:pPr>
        <w:ind w:firstLine="510"/>
        <w:jc w:val="both"/>
        <w:rPr>
          <w:lang w:val="ru-RU"/>
        </w:rPr>
      </w:pPr>
      <w:r>
        <w:rPr>
          <w:lang w:val="ru-RU"/>
        </w:rPr>
        <w:t>4) Потом я решил проанализировать другие приложения для внедрения устоявшихся принципов в дизайне мобильных приложений.</w:t>
      </w:r>
    </w:p>
    <w:p w:rsidR="00A12781" w:rsidRDefault="0016356F" w:rsidP="006D1CD6">
      <w:pPr>
        <w:ind w:firstLine="510"/>
        <w:jc w:val="both"/>
        <w:rPr>
          <w:lang w:val="ru-RU"/>
        </w:rPr>
      </w:pPr>
      <w:r>
        <w:rPr>
          <w:lang w:val="ru-RU"/>
        </w:rPr>
        <w:t>5) Создал шаблон страницы, который используется в основе каждой страницы приложения.</w:t>
      </w:r>
    </w:p>
    <w:p w:rsidR="0016356F" w:rsidRDefault="0016356F" w:rsidP="006D1CD6">
      <w:pPr>
        <w:ind w:firstLine="510"/>
        <w:jc w:val="both"/>
        <w:rPr>
          <w:lang w:val="ru-RU"/>
        </w:rPr>
      </w:pPr>
      <w:r>
        <w:rPr>
          <w:lang w:val="ru-RU"/>
        </w:rPr>
        <w:t xml:space="preserve">6) </w:t>
      </w:r>
      <w:r w:rsidR="00FA4F01">
        <w:rPr>
          <w:lang w:val="ru-RU"/>
        </w:rPr>
        <w:t>Разработал функционал для каждой страницы.</w:t>
      </w:r>
    </w:p>
    <w:p w:rsidR="00FA4F01" w:rsidRPr="006D1CD6" w:rsidRDefault="00FA4F01" w:rsidP="006D1CD6">
      <w:pPr>
        <w:ind w:firstLine="510"/>
        <w:jc w:val="both"/>
        <w:rPr>
          <w:lang w:val="ru-RU"/>
        </w:rPr>
      </w:pPr>
      <w:r>
        <w:rPr>
          <w:lang w:val="ru-RU"/>
        </w:rPr>
        <w:t>7) Отладил связи между фреймами для работы интерактивного прототипа.</w:t>
      </w:r>
    </w:p>
    <w:p w:rsidR="00BC7CCB" w:rsidRDefault="00BC7CCB" w:rsidP="00563100">
      <w:pPr>
        <w:jc w:val="both"/>
      </w:pPr>
    </w:p>
    <w:p w:rsidR="00537810" w:rsidRPr="00534200" w:rsidRDefault="00537810" w:rsidP="00534200">
      <w:pPr>
        <w:ind w:firstLine="510"/>
        <w:jc w:val="center"/>
        <w:rPr>
          <w:b/>
          <w:lang w:val="ru-RU"/>
        </w:rPr>
      </w:pPr>
      <w:r>
        <w:br w:type="page"/>
      </w:r>
      <w:r w:rsidR="00534200" w:rsidRPr="00534200">
        <w:rPr>
          <w:b/>
          <w:lang w:val="ru-RU"/>
        </w:rPr>
        <w:lastRenderedPageBreak/>
        <w:t>Скриншоты прототипов всех экранных форм (рис.2)</w:t>
      </w:r>
    </w:p>
    <w:p w:rsidR="00534200" w:rsidRDefault="00534200" w:rsidP="00534200">
      <w:pPr>
        <w:keepNext/>
        <w:jc w:val="center"/>
      </w:pPr>
      <w:r w:rsidRPr="00534200">
        <w:drawing>
          <wp:inline distT="0" distB="0" distL="0" distR="0" wp14:anchorId="39F8A0D8" wp14:editId="6187FF33">
            <wp:extent cx="6119495" cy="3587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3AD" w:rsidRDefault="00534200" w:rsidP="00534200">
      <w:pPr>
        <w:pStyle w:val="a3"/>
        <w:jc w:val="center"/>
        <w:rPr>
          <w:sz w:val="24"/>
          <w:szCs w:val="24"/>
          <w:lang w:val="ru-RU"/>
        </w:rPr>
      </w:pPr>
      <w:r w:rsidRPr="00534200">
        <w:rPr>
          <w:sz w:val="24"/>
          <w:szCs w:val="24"/>
          <w:lang w:val="ru-RU"/>
        </w:rPr>
        <w:t>Рис.2 Скриншоты всех экранных форм</w:t>
      </w:r>
    </w:p>
    <w:p w:rsidR="000D653F" w:rsidRPr="002F4281" w:rsidRDefault="006E206B" w:rsidP="006E206B">
      <w:pPr>
        <w:ind w:firstLine="510"/>
        <w:rPr>
          <w:lang w:val="ru-RU"/>
        </w:rPr>
      </w:pPr>
      <w:r>
        <w:rPr>
          <w:lang w:val="ru-RU"/>
        </w:rPr>
        <w:t>Таким образом, я создал прототип мобильного приложения, основываясь на</w:t>
      </w:r>
      <w:r w:rsidR="002F4281" w:rsidRPr="002F4281">
        <w:rPr>
          <w:lang w:val="ru-RU"/>
        </w:rPr>
        <w:t xml:space="preserve"> </w:t>
      </w:r>
      <w:r w:rsidR="002F4281">
        <w:rPr>
          <w:lang w:val="ru-RU"/>
        </w:rPr>
        <w:t>созданной ране</w:t>
      </w:r>
      <w:bookmarkStart w:id="0" w:name="_GoBack"/>
      <w:bookmarkEnd w:id="0"/>
      <w:r w:rsidR="002F4281">
        <w:rPr>
          <w:lang w:val="ru-RU"/>
        </w:rPr>
        <w:t xml:space="preserve">е навигационной схеме. Сделал прототип интерактивным, создав связи между «фреймами». Также описал инструмент прототипирования </w:t>
      </w:r>
      <w:r w:rsidR="002F4281">
        <w:rPr>
          <w:lang w:val="en-US"/>
        </w:rPr>
        <w:t>“</w:t>
      </w:r>
      <w:proofErr w:type="spellStart"/>
      <w:r w:rsidR="002F4281">
        <w:rPr>
          <w:lang w:val="en-US"/>
        </w:rPr>
        <w:t>Figma</w:t>
      </w:r>
      <w:proofErr w:type="spellEnd"/>
      <w:r w:rsidR="002F4281">
        <w:rPr>
          <w:lang w:val="en-US"/>
        </w:rPr>
        <w:t>”</w:t>
      </w:r>
      <w:r w:rsidR="002F4281">
        <w:rPr>
          <w:lang w:val="ru-RU"/>
        </w:rPr>
        <w:t>, его возможности и особенности.</w:t>
      </w:r>
    </w:p>
    <w:sectPr w:rsidR="000D653F" w:rsidRPr="002F4281" w:rsidSect="0096545F">
      <w:pgSz w:w="11906" w:h="16838"/>
      <w:pgMar w:top="851" w:right="851" w:bottom="1418" w:left="1418" w:header="720" w:footer="720" w:gutter="0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810"/>
    <w:rsid w:val="000A7FFD"/>
    <w:rsid w:val="000D0235"/>
    <w:rsid w:val="000D653F"/>
    <w:rsid w:val="0016356F"/>
    <w:rsid w:val="00182526"/>
    <w:rsid w:val="001A5006"/>
    <w:rsid w:val="001A782A"/>
    <w:rsid w:val="002F4281"/>
    <w:rsid w:val="00534200"/>
    <w:rsid w:val="00537810"/>
    <w:rsid w:val="00563100"/>
    <w:rsid w:val="005A26FA"/>
    <w:rsid w:val="006D1CD6"/>
    <w:rsid w:val="006E206B"/>
    <w:rsid w:val="00713A3D"/>
    <w:rsid w:val="00736BEA"/>
    <w:rsid w:val="00843675"/>
    <w:rsid w:val="008723AD"/>
    <w:rsid w:val="008A55A4"/>
    <w:rsid w:val="008B2236"/>
    <w:rsid w:val="008D2B74"/>
    <w:rsid w:val="008E412E"/>
    <w:rsid w:val="008F21E2"/>
    <w:rsid w:val="0096545F"/>
    <w:rsid w:val="009B43D1"/>
    <w:rsid w:val="009D2541"/>
    <w:rsid w:val="009D7496"/>
    <w:rsid w:val="00A12781"/>
    <w:rsid w:val="00AB3E8D"/>
    <w:rsid w:val="00BC7CCB"/>
    <w:rsid w:val="00CD068C"/>
    <w:rsid w:val="00D013FB"/>
    <w:rsid w:val="00D34C90"/>
    <w:rsid w:val="00E20E48"/>
    <w:rsid w:val="00FA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8E9B1"/>
  <w15:chartTrackingRefBased/>
  <w15:docId w15:val="{3F9207CF-8836-48A0-8B75-5F56E0A1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3781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k-reset">
    <w:name w:val="stk-reset"/>
    <w:basedOn w:val="a"/>
    <w:rsid w:val="009D7496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BY" w:eastAsia="ru-BY"/>
    </w:rPr>
  </w:style>
  <w:style w:type="paragraph" w:styleId="a3">
    <w:name w:val="caption"/>
    <w:basedOn w:val="a"/>
    <w:next w:val="a"/>
    <w:uiPriority w:val="35"/>
    <w:unhideWhenUsed/>
    <w:qFormat/>
    <w:rsid w:val="00AB3E8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97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Савельев</dc:creator>
  <cp:keywords/>
  <dc:description/>
  <cp:lastModifiedBy>Дмитрий Савельев</cp:lastModifiedBy>
  <cp:revision>2</cp:revision>
  <dcterms:created xsi:type="dcterms:W3CDTF">2020-11-15T07:38:00Z</dcterms:created>
  <dcterms:modified xsi:type="dcterms:W3CDTF">2020-11-15T10:35:00Z</dcterms:modified>
</cp:coreProperties>
</file>