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3C41" w14:textId="77777777" w:rsidR="005C5388" w:rsidRDefault="006F7FA6">
      <w:pPr>
        <w:rPr>
          <w:rFonts w:ascii="Times New Roman" w:hAnsi="Times New Roman" w:cs="Times New Roman"/>
        </w:rPr>
      </w:pPr>
      <w:r w:rsidRPr="0012201C">
        <w:rPr>
          <w:rFonts w:ascii="Times New Roman" w:hAnsi="Times New Roman" w:cs="Times New Roman"/>
          <w:highlight w:val="yellow"/>
        </w:rPr>
        <w:t>Ideate a use case</w:t>
      </w:r>
    </w:p>
    <w:p w14:paraId="3957CE7D" w14:textId="67108911" w:rsidR="006F7FA6" w:rsidRDefault="006F7FA6">
      <w:pPr>
        <w:rPr>
          <w:rFonts w:ascii="Times New Roman" w:hAnsi="Times New Roman" w:cs="Times New Roman" w:hint="eastAsia"/>
        </w:rPr>
      </w:pPr>
      <w:r w:rsidRPr="008A275D">
        <w:rPr>
          <w:rFonts w:ascii="Times New Roman" w:hAnsi="Times New Roman" w:cs="Times New Roman"/>
        </w:rPr>
        <w:t>- info story</w:t>
      </w:r>
      <w:r w:rsidRPr="00072F88">
        <w:rPr>
          <w:rFonts w:ascii="Times New Roman" w:hAnsi="Times New Roman" w:cs="Times New Roman"/>
          <w:highlight w:val="yellow"/>
        </w:rPr>
        <w:t>, requirements, wireframes:</w:t>
      </w:r>
      <w:r w:rsidRPr="006F7FA6">
        <w:rPr>
          <w:rFonts w:ascii="Times New Roman" w:hAnsi="Times New Roman" w:cs="Times New Roman"/>
        </w:rPr>
        <w:t xml:space="preserve"> </w:t>
      </w:r>
    </w:p>
    <w:p w14:paraId="2C3A103B" w14:textId="75344209" w:rsidR="00B81A2E" w:rsidRDefault="005C5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F7FA6" w:rsidRPr="006F7FA6">
        <w:rPr>
          <w:rFonts w:ascii="Times New Roman" w:hAnsi="Times New Roman" w:cs="Times New Roman"/>
        </w:rPr>
        <w:t xml:space="preserve">who is the user </w:t>
      </w:r>
      <w:r>
        <w:rPr>
          <w:rFonts w:ascii="Times New Roman" w:hAnsi="Times New Roman" w:cs="Times New Roman"/>
          <w:lang w:val="en-US"/>
        </w:rPr>
        <w:t xml:space="preserve">of the information </w:t>
      </w:r>
      <w:r w:rsidR="006F7FA6" w:rsidRPr="006F7FA6">
        <w:rPr>
          <w:rFonts w:ascii="Times New Roman" w:hAnsi="Times New Roman" w:cs="Times New Roman" w:hint="eastAsia"/>
        </w:rPr>
        <w:t>a</w:t>
      </w:r>
      <w:r w:rsidR="006F7FA6" w:rsidRPr="006F7FA6">
        <w:rPr>
          <w:rFonts w:ascii="Times New Roman" w:hAnsi="Times New Roman" w:cs="Times New Roman"/>
        </w:rPr>
        <w:t>nd why is it important to them</w:t>
      </w:r>
      <w:r>
        <w:rPr>
          <w:rFonts w:ascii="Times New Roman" w:hAnsi="Times New Roman" w:cs="Times New Roman"/>
        </w:rPr>
        <w:t xml:space="preserve"> (</w:t>
      </w:r>
      <w:r w:rsidRPr="006F7FA6">
        <w:rPr>
          <w:rFonts w:ascii="Times New Roman" w:hAnsi="Times New Roman" w:cs="Times New Roman"/>
        </w:rPr>
        <w:t>their goal or problem being solved with the information</w:t>
      </w:r>
      <w:r>
        <w:rPr>
          <w:rFonts w:ascii="Times New Roman" w:hAnsi="Times New Roman" w:cs="Times New Roman"/>
        </w:rPr>
        <w:t>)</w:t>
      </w:r>
    </w:p>
    <w:p w14:paraId="2B311662" w14:textId="35AFB476" w:rsidR="00AB63E5" w:rsidRDefault="005C5388" w:rsidP="006F7F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 xml:space="preserve">- </w:t>
      </w:r>
      <w:r w:rsidR="006F7FA6" w:rsidRPr="006F7FA6">
        <w:rPr>
          <w:rFonts w:ascii="Times New Roman" w:hAnsi="Times New Roman" w:cs="Times New Roman"/>
        </w:rPr>
        <w:t xml:space="preserve">The </w:t>
      </w:r>
      <w:r w:rsidR="006F7FA6" w:rsidRPr="00072F88">
        <w:rPr>
          <w:rFonts w:ascii="Times New Roman" w:hAnsi="Times New Roman" w:cs="Times New Roman"/>
          <w:highlight w:val="yellow"/>
        </w:rPr>
        <w:t>purpose and motivation</w:t>
      </w:r>
      <w:r w:rsidR="006F7FA6" w:rsidRPr="006F7FA6">
        <w:rPr>
          <w:rFonts w:ascii="Times New Roman" w:hAnsi="Times New Roman" w:cs="Times New Roman"/>
        </w:rPr>
        <w:t xml:space="preserve"> of the information used is clear and understandable. </w:t>
      </w:r>
      <w:r>
        <w:rPr>
          <w:rFonts w:ascii="Times New Roman" w:hAnsi="Times New Roman" w:cs="Times New Roman" w:hint="eastAsia"/>
        </w:rPr>
        <w:t>（</w:t>
      </w:r>
      <w:r w:rsidRPr="006F7FA6">
        <w:rPr>
          <w:rFonts w:ascii="Times New Roman" w:hAnsi="Times New Roman" w:cs="Times New Roman"/>
        </w:rPr>
        <w:t>to provide a more ethical rating agency data and decrease the commercial bias in the ratings</w:t>
      </w:r>
      <w:r>
        <w:rPr>
          <w:rFonts w:ascii="Times New Roman" w:hAnsi="Times New Roman" w:cs="Times New Roman" w:hint="eastAsia"/>
        </w:rPr>
        <w:t>）</w:t>
      </w:r>
    </w:p>
    <w:p w14:paraId="6DD33FA9" w14:textId="4FB09603" w:rsidR="0012201C" w:rsidRPr="0012201C" w:rsidRDefault="0012201C" w:rsidP="006F7FA6">
      <w:pPr>
        <w:rPr>
          <w:rFonts w:ascii="Times New Roman" w:hAnsi="Times New Roman" w:cs="Times New Roman"/>
          <w:b/>
          <w:bCs/>
          <w:lang w:val="en-US"/>
        </w:rPr>
      </w:pPr>
      <w:r w:rsidRPr="0012201C">
        <w:rPr>
          <w:rFonts w:ascii="Times New Roman" w:hAnsi="Times New Roman" w:cs="Times New Roman"/>
          <w:b/>
          <w:bCs/>
          <w:lang w:val="en-US"/>
        </w:rPr>
        <w:t xml:space="preserve">Other: </w:t>
      </w:r>
    </w:p>
    <w:p w14:paraId="4B7BD5FF" w14:textId="2581AD5F" w:rsidR="00AB63E5" w:rsidRDefault="005C5388" w:rsidP="006F7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 w:rsidR="006F7FA6" w:rsidRPr="006F7FA6">
        <w:rPr>
          <w:rFonts w:ascii="Times New Roman" w:hAnsi="Times New Roman" w:cs="Times New Roman"/>
        </w:rPr>
        <w:t xml:space="preserve">No extra or unnecessary information is used that is not described by the information story. </w:t>
      </w:r>
    </w:p>
    <w:p w14:paraId="53912A6A" w14:textId="34EEB357" w:rsidR="00707006" w:rsidRDefault="00707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Requiremnets:</w:t>
      </w:r>
    </w:p>
    <w:p w14:paraId="19EC7ADB" w14:textId="097B2042" w:rsidR="00AB63E5" w:rsidRPr="00707006" w:rsidRDefault="0070700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- </w:t>
      </w:r>
      <w:r w:rsidR="006F7FA6" w:rsidRPr="006F7FA6">
        <w:rPr>
          <w:rFonts w:ascii="Times New Roman" w:hAnsi="Times New Roman" w:cs="Times New Roman"/>
        </w:rPr>
        <w:t xml:space="preserve">The requirements of the informations structure are sufficient to </w:t>
      </w:r>
      <w:r w:rsidR="006F7FA6" w:rsidRPr="00707006">
        <w:rPr>
          <w:rFonts w:ascii="Times New Roman" w:hAnsi="Times New Roman" w:cs="Times New Roman"/>
          <w:u w:val="single"/>
        </w:rPr>
        <w:t xml:space="preserve">define what’s in scope and identify what is not in scope. </w:t>
      </w:r>
    </w:p>
    <w:p w14:paraId="150A449D" w14:textId="35D6B8C5" w:rsidR="006F7FA6" w:rsidRDefault="00707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F7FA6" w:rsidRPr="006F7FA6">
        <w:rPr>
          <w:rFonts w:ascii="Times New Roman" w:hAnsi="Times New Roman" w:cs="Times New Roman"/>
        </w:rPr>
        <w:t>All features of the structure and portability are captured in the requirements.</w:t>
      </w:r>
    </w:p>
    <w:p w14:paraId="6E2D13B4" w14:textId="71068004" w:rsidR="006F7FA6" w:rsidRPr="008A275D" w:rsidRDefault="008A275D">
      <w:pPr>
        <w:rPr>
          <w:rFonts w:ascii="Times New Roman" w:hAnsi="Times New Roman" w:cs="Times New Roman"/>
          <w:b/>
          <w:bCs/>
          <w:lang w:val="en-US"/>
        </w:rPr>
      </w:pPr>
      <w:r w:rsidRPr="008A275D">
        <w:rPr>
          <w:rFonts w:ascii="Times New Roman" w:hAnsi="Times New Roman" w:cs="Times New Roman"/>
          <w:b/>
          <w:bCs/>
          <w:lang w:val="en-US"/>
        </w:rPr>
        <w:t>I</w:t>
      </w:r>
      <w:r w:rsidRPr="008A275D">
        <w:rPr>
          <w:rFonts w:ascii="Times New Roman" w:hAnsi="Times New Roman" w:cs="Times New Roman" w:hint="eastAsia"/>
          <w:b/>
          <w:bCs/>
          <w:lang w:val="en-US"/>
        </w:rPr>
        <w:t>nfor</w:t>
      </w:r>
      <w:r w:rsidRPr="008A275D">
        <w:rPr>
          <w:rFonts w:ascii="Times New Roman" w:hAnsi="Times New Roman" w:cs="Times New Roman"/>
          <w:b/>
          <w:bCs/>
          <w:lang w:val="en-US"/>
        </w:rPr>
        <w:t>mation Story:</w:t>
      </w:r>
    </w:p>
    <w:p w14:paraId="3689FECE" w14:textId="77777777" w:rsidR="008A275D" w:rsidRPr="008A275D" w:rsidRDefault="008A275D" w:rsidP="008A275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275D">
        <w:rPr>
          <w:rFonts w:ascii="Times New Roman" w:hAnsi="Times New Roman" w:cs="Times New Roman"/>
        </w:rPr>
        <w:t>W</w:t>
      </w:r>
      <w:r w:rsidRPr="008A275D">
        <w:rPr>
          <w:rFonts w:ascii="Times New Roman" w:hAnsi="Times New Roman" w:cs="Times New Roman"/>
          <w:lang w:val="en-US"/>
        </w:rPr>
        <w:t>h</w:t>
      </w:r>
      <w:r w:rsidRPr="008A275D">
        <w:rPr>
          <w:rFonts w:ascii="Times New Roman" w:hAnsi="Times New Roman" w:cs="Times New Roman"/>
        </w:rPr>
        <w:t>o is the user: Recruiters looking for ideal employees in tech</w:t>
      </w:r>
    </w:p>
    <w:p w14:paraId="6700E5F2" w14:textId="77777777" w:rsidR="008A275D" w:rsidRPr="008A275D" w:rsidRDefault="008A275D" w:rsidP="008A275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275D">
        <w:rPr>
          <w:rFonts w:ascii="Times New Roman" w:hAnsi="Times New Roman" w:cs="Times New Roman"/>
        </w:rPr>
        <w:t xml:space="preserve">Why is it important to them: </w:t>
      </w:r>
    </w:p>
    <w:p w14:paraId="28826F33" w14:textId="77777777" w:rsidR="008A275D" w:rsidRPr="008A275D" w:rsidRDefault="008A275D" w:rsidP="008A275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275D">
        <w:rPr>
          <w:rFonts w:ascii="Times New Roman" w:hAnsi="Times New Roman" w:cs="Times New Roman"/>
        </w:rPr>
        <w:t>recruiter</w:t>
      </w:r>
      <w:r w:rsidRPr="008A275D">
        <w:rPr>
          <w:rFonts w:ascii="Times New Roman" w:hAnsi="Times New Roman" w:cs="Times New Roman"/>
        </w:rPr>
        <w:t>如果只有一个</w:t>
      </w:r>
      <w:r w:rsidRPr="008A275D">
        <w:rPr>
          <w:rFonts w:ascii="Times New Roman" w:hAnsi="Times New Roman" w:cs="Times New Roman"/>
        </w:rPr>
        <w:t>candidates</w:t>
      </w:r>
      <w:r w:rsidRPr="008A275D">
        <w:rPr>
          <w:rFonts w:ascii="Times New Roman" w:hAnsi="Times New Roman" w:cs="Times New Roman"/>
        </w:rPr>
        <w:t>的简历</w:t>
      </w:r>
      <w:r w:rsidRPr="008A275D">
        <w:rPr>
          <w:rFonts w:ascii="Times New Roman" w:hAnsi="Times New Roman" w:cs="Times New Roman" w:hint="eastAsia"/>
        </w:rPr>
        <w:t>，很难</w:t>
      </w:r>
      <w:r w:rsidRPr="008A275D">
        <w:rPr>
          <w:rFonts w:ascii="Times New Roman" w:hAnsi="Times New Roman" w:cs="Times New Roman"/>
          <w:lang w:val="en-US"/>
        </w:rPr>
        <w:t>evaluate</w:t>
      </w:r>
      <w:r w:rsidRPr="008A275D">
        <w:rPr>
          <w:rFonts w:ascii="Times New Roman" w:hAnsi="Times New Roman" w:cs="Times New Roman" w:hint="eastAsia"/>
        </w:rPr>
        <w:t>这个</w:t>
      </w:r>
      <w:r w:rsidRPr="008A275D">
        <w:rPr>
          <w:rFonts w:ascii="Times New Roman" w:hAnsi="Times New Roman" w:cs="Times New Roman"/>
        </w:rPr>
        <w:t>candidate</w:t>
      </w:r>
      <w:r w:rsidRPr="008A275D">
        <w:rPr>
          <w:rFonts w:ascii="Times New Roman" w:hAnsi="Times New Roman" w:cs="Times New Roman" w:hint="eastAsia"/>
        </w:rPr>
        <w:t>的</w:t>
      </w:r>
      <w:r w:rsidRPr="008A275D">
        <w:rPr>
          <w:rFonts w:ascii="Times New Roman" w:hAnsi="Times New Roman" w:cs="Times New Roman"/>
          <w:lang w:val="en-US"/>
        </w:rPr>
        <w:t>programming</w:t>
      </w:r>
      <w:r w:rsidRPr="008A275D">
        <w:rPr>
          <w:rFonts w:ascii="Times New Roman" w:hAnsi="Times New Roman" w:cs="Times New Roman"/>
        </w:rPr>
        <w:t xml:space="preserve"> </w:t>
      </w:r>
      <w:r w:rsidRPr="008A275D">
        <w:rPr>
          <w:rFonts w:ascii="Times New Roman" w:hAnsi="Times New Roman" w:cs="Times New Roman"/>
          <w:lang w:val="en-US"/>
        </w:rPr>
        <w:t>skills</w:t>
      </w:r>
    </w:p>
    <w:p w14:paraId="2EF0BBCA" w14:textId="77777777" w:rsidR="008A275D" w:rsidRPr="008A275D" w:rsidRDefault="008A275D" w:rsidP="008A275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275D">
        <w:rPr>
          <w:rFonts w:ascii="Times New Roman" w:hAnsi="Times New Roman" w:cs="Times New Roman" w:hint="eastAsia"/>
        </w:rPr>
        <w:t>如果</w:t>
      </w:r>
      <w:r w:rsidRPr="008A275D">
        <w:rPr>
          <w:rFonts w:ascii="Times New Roman" w:hAnsi="Times New Roman" w:cs="Times New Roman"/>
          <w:lang w:val="en-US"/>
        </w:rPr>
        <w:t>recuiter</w:t>
      </w:r>
      <w:r w:rsidRPr="008A275D">
        <w:rPr>
          <w:rFonts w:ascii="Times New Roman" w:hAnsi="Times New Roman" w:cs="Times New Roman" w:hint="eastAsia"/>
        </w:rPr>
        <w:t>直接查看一个</w:t>
      </w:r>
      <w:r w:rsidRPr="008A275D">
        <w:rPr>
          <w:rFonts w:ascii="Times New Roman" w:hAnsi="Times New Roman" w:cs="Times New Roman"/>
          <w:lang w:val="en-US"/>
        </w:rPr>
        <w:t>candidate</w:t>
      </w:r>
      <w:r w:rsidRPr="008A275D">
        <w:rPr>
          <w:rFonts w:ascii="Times New Roman" w:hAnsi="Times New Roman" w:cs="Times New Roman" w:hint="eastAsia"/>
        </w:rPr>
        <w:t>的</w:t>
      </w:r>
      <w:r w:rsidRPr="008A275D">
        <w:rPr>
          <w:rFonts w:ascii="Times New Roman" w:hAnsi="Times New Roman" w:cs="Times New Roman"/>
          <w:lang w:val="en-US"/>
        </w:rPr>
        <w:t>github</w:t>
      </w:r>
      <w:r w:rsidRPr="008A275D">
        <w:rPr>
          <w:rFonts w:ascii="Times New Roman" w:hAnsi="Times New Roman" w:cs="Times New Roman"/>
        </w:rPr>
        <w:t xml:space="preserve"> </w:t>
      </w:r>
      <w:r w:rsidRPr="008A275D">
        <w:rPr>
          <w:rFonts w:ascii="Times New Roman" w:hAnsi="Times New Roman" w:cs="Times New Roman"/>
          <w:lang w:val="en-US"/>
        </w:rPr>
        <w:t>profile</w:t>
      </w:r>
      <w:r w:rsidRPr="008A275D">
        <w:rPr>
          <w:rFonts w:ascii="Times New Roman" w:hAnsi="Times New Roman" w:cs="Times New Roman" w:hint="eastAsia"/>
        </w:rPr>
        <w:t>，很难快速地得出</w:t>
      </w:r>
      <w:r w:rsidRPr="008A275D">
        <w:rPr>
          <w:rFonts w:ascii="Times New Roman" w:hAnsi="Times New Roman" w:cs="Times New Roman"/>
          <w:lang w:val="en-US"/>
        </w:rPr>
        <w:t>analysis</w:t>
      </w:r>
      <w:r w:rsidRPr="008A275D">
        <w:rPr>
          <w:rFonts w:ascii="Times New Roman" w:hAnsi="Times New Roman" w:cs="Times New Roman"/>
        </w:rPr>
        <w:t xml:space="preserve"> </w:t>
      </w:r>
      <w:r w:rsidRPr="008A275D">
        <w:rPr>
          <w:rFonts w:ascii="Times New Roman" w:hAnsi="Times New Roman" w:cs="Times New Roman"/>
          <w:lang w:val="en-US"/>
        </w:rPr>
        <w:t>insight,</w:t>
      </w:r>
      <w:r w:rsidRPr="008A275D">
        <w:rPr>
          <w:rFonts w:ascii="Times New Roman" w:hAnsi="Times New Roman" w:cs="Times New Roman"/>
        </w:rPr>
        <w:t xml:space="preserve"> </w:t>
      </w:r>
      <w:r w:rsidRPr="008A275D">
        <w:rPr>
          <w:rFonts w:ascii="Times New Roman" w:hAnsi="Times New Roman" w:cs="Times New Roman"/>
        </w:rPr>
        <w:t>并快速地理解这个</w:t>
      </w:r>
      <w:r w:rsidRPr="008A275D">
        <w:rPr>
          <w:rFonts w:ascii="Times New Roman" w:hAnsi="Times New Roman" w:cs="Times New Roman"/>
          <w:lang w:val="en-US"/>
        </w:rPr>
        <w:t>programmer</w:t>
      </w:r>
      <w:r w:rsidRPr="008A275D">
        <w:rPr>
          <w:rFonts w:ascii="Times New Roman" w:hAnsi="Times New Roman" w:cs="Times New Roman" w:hint="eastAsia"/>
        </w:rPr>
        <w:t>的</w:t>
      </w:r>
      <w:r w:rsidRPr="008A275D">
        <w:rPr>
          <w:rFonts w:ascii="Times New Roman" w:hAnsi="Times New Roman" w:cs="Times New Roman"/>
          <w:lang w:val="en-US"/>
        </w:rPr>
        <w:t>skill</w:t>
      </w:r>
      <w:r w:rsidRPr="008A275D">
        <w:rPr>
          <w:rFonts w:ascii="Times New Roman" w:hAnsi="Times New Roman" w:cs="Times New Roman"/>
        </w:rPr>
        <w:t xml:space="preserve"> </w:t>
      </w:r>
      <w:r w:rsidRPr="008A275D">
        <w:rPr>
          <w:rFonts w:ascii="Times New Roman" w:hAnsi="Times New Roman" w:cs="Times New Roman"/>
          <w:lang w:val="en-US"/>
        </w:rPr>
        <w:t>level</w:t>
      </w:r>
    </w:p>
    <w:p w14:paraId="6460FA10" w14:textId="77777777" w:rsidR="008A275D" w:rsidRPr="00983605" w:rsidRDefault="008A275D" w:rsidP="008A275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275D">
        <w:rPr>
          <w:rFonts w:ascii="Times New Roman" w:hAnsi="Times New Roman" w:cs="Times New Roman" w:hint="eastAsia"/>
        </w:rPr>
        <w:t>如果这个</w:t>
      </w:r>
      <w:r w:rsidRPr="008A275D">
        <w:rPr>
          <w:rFonts w:ascii="Times New Roman" w:hAnsi="Times New Roman" w:cs="Times New Roman"/>
          <w:lang w:val="en-US"/>
        </w:rPr>
        <w:t>recruiter</w:t>
      </w:r>
      <w:r w:rsidRPr="008A275D">
        <w:rPr>
          <w:rFonts w:ascii="Times New Roman" w:hAnsi="Times New Roman" w:cs="Times New Roman" w:hint="eastAsia"/>
        </w:rPr>
        <w:t>正在寻找在某些</w:t>
      </w:r>
      <w:r w:rsidRPr="008A275D">
        <w:rPr>
          <w:rFonts w:ascii="Times New Roman" w:hAnsi="Times New Roman" w:cs="Times New Roman"/>
          <w:lang w:val="en-US"/>
        </w:rPr>
        <w:t>programming</w:t>
      </w:r>
      <w:r w:rsidRPr="008A275D">
        <w:rPr>
          <w:rFonts w:ascii="Times New Roman" w:hAnsi="Times New Roman" w:cs="Times New Roman"/>
        </w:rPr>
        <w:t xml:space="preserve"> </w:t>
      </w:r>
      <w:r w:rsidRPr="008A275D">
        <w:rPr>
          <w:rFonts w:ascii="Times New Roman" w:hAnsi="Times New Roman" w:cs="Times New Roman"/>
          <w:lang w:val="en-US"/>
        </w:rPr>
        <w:t>area</w:t>
      </w:r>
      <w:r w:rsidRPr="008A275D">
        <w:rPr>
          <w:rFonts w:ascii="Times New Roman" w:hAnsi="Times New Roman" w:cs="Times New Roman" w:hint="eastAsia"/>
        </w:rPr>
        <w:t>，比如擅长</w:t>
      </w:r>
      <w:r w:rsidRPr="008A275D">
        <w:rPr>
          <w:rFonts w:ascii="Times New Roman" w:hAnsi="Times New Roman" w:cs="Times New Roman"/>
          <w:lang w:val="en-US"/>
        </w:rPr>
        <w:t>rust</w:t>
      </w:r>
      <w:r w:rsidRPr="008A275D">
        <w:rPr>
          <w:rFonts w:ascii="Times New Roman" w:hAnsi="Times New Roman" w:cs="Times New Roman" w:hint="eastAsia"/>
        </w:rPr>
        <w:t>的</w:t>
      </w:r>
      <w:r w:rsidRPr="008A275D">
        <w:rPr>
          <w:rFonts w:ascii="Times New Roman" w:hAnsi="Times New Roman" w:cs="Times New Roman"/>
          <w:lang w:val="en-US"/>
        </w:rPr>
        <w:t>programmer</w:t>
      </w:r>
      <w:r w:rsidRPr="008A275D">
        <w:rPr>
          <w:rFonts w:ascii="Times New Roman" w:hAnsi="Times New Roman" w:cs="Times New Roman" w:hint="eastAsia"/>
        </w:rPr>
        <w:t>，将很难通过浏览这个</w:t>
      </w:r>
      <w:r w:rsidRPr="008A275D">
        <w:rPr>
          <w:rFonts w:ascii="Times New Roman" w:hAnsi="Times New Roman" w:cs="Times New Roman"/>
          <w:lang w:val="en-US"/>
        </w:rPr>
        <w:t>prorgammer</w:t>
      </w:r>
      <w:r w:rsidRPr="008A275D">
        <w:rPr>
          <w:rFonts w:ascii="Times New Roman" w:hAnsi="Times New Roman" w:cs="Times New Roman" w:hint="eastAsia"/>
        </w:rPr>
        <w:t>的</w:t>
      </w:r>
      <w:r w:rsidRPr="008A275D">
        <w:rPr>
          <w:rFonts w:ascii="Times New Roman" w:hAnsi="Times New Roman" w:cs="Times New Roman"/>
          <w:lang w:val="en-US"/>
        </w:rPr>
        <w:t>repo</w:t>
      </w:r>
      <w:r w:rsidRPr="008A275D">
        <w:rPr>
          <w:rFonts w:ascii="Times New Roman" w:hAnsi="Times New Roman" w:cs="Times New Roman" w:hint="eastAsia"/>
        </w:rPr>
        <w:t>总结出来</w:t>
      </w:r>
    </w:p>
    <w:p w14:paraId="771E4AF9" w14:textId="3A04EB1F" w:rsidR="008A275D" w:rsidRDefault="00983605" w:rsidP="008A275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3605">
        <w:rPr>
          <w:rFonts w:ascii="Times New Roman" w:hAnsi="Times New Roman" w:cs="Times New Roman" w:hint="eastAsia"/>
        </w:rPr>
        <w:t>因此，我希望</w:t>
      </w:r>
      <w:r w:rsidRPr="00983605">
        <w:rPr>
          <w:rFonts w:ascii="Times New Roman" w:hAnsi="Times New Roman" w:cs="Times New Roman" w:hint="eastAsia"/>
        </w:rPr>
        <w:t>design</w:t>
      </w:r>
      <w:r w:rsidRPr="00983605">
        <w:rPr>
          <w:rFonts w:ascii="Times New Roman" w:hAnsi="Times New Roman" w:cs="Times New Roman" w:hint="eastAsia"/>
        </w:rPr>
        <w:t>一个</w:t>
      </w:r>
      <w:r w:rsidRPr="00983605">
        <w:rPr>
          <w:rFonts w:ascii="Times New Roman" w:hAnsi="Times New Roman" w:cs="Times New Roman" w:hint="eastAsia"/>
        </w:rPr>
        <w:t>informati</w:t>
      </w:r>
      <w:r w:rsidRPr="00983605">
        <w:rPr>
          <w:rFonts w:ascii="Times New Roman" w:hAnsi="Times New Roman" w:cs="Times New Roman"/>
        </w:rPr>
        <w:t>on product where recruiters</w:t>
      </w:r>
      <w:r w:rsidRPr="00983605">
        <w:rPr>
          <w:rFonts w:ascii="Times New Roman" w:hAnsi="Times New Roman" w:cs="Times New Roman" w:hint="eastAsia"/>
        </w:rPr>
        <w:t>可以</w:t>
      </w:r>
      <w:r w:rsidRPr="00983605">
        <w:rPr>
          <w:rFonts w:ascii="Times New Roman" w:hAnsi="Times New Roman" w:cs="Times New Roman" w:hint="eastAsia"/>
        </w:rPr>
        <w:t>enter the</w:t>
      </w:r>
      <w:r w:rsidRPr="00983605">
        <w:rPr>
          <w:rFonts w:ascii="Times New Roman" w:hAnsi="Times New Roman" w:cs="Times New Roman"/>
        </w:rPr>
        <w:t xml:space="preserve"> candiates’ github account name and </w:t>
      </w:r>
      <w:r w:rsidRPr="00983605">
        <w:rPr>
          <w:rFonts w:ascii="Times New Roman" w:hAnsi="Times New Roman" w:cs="Times New Roman" w:hint="eastAsia"/>
        </w:rPr>
        <w:t>直接获得</w:t>
      </w:r>
      <w:r w:rsidRPr="0098360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</w:t>
      </w:r>
      <w:r w:rsidR="000D366A">
        <w:rPr>
          <w:rFonts w:ascii="Times New Roman" w:hAnsi="Times New Roman" w:cs="Times New Roman"/>
        </w:rPr>
        <w:t xml:space="preserve">ccount’s analysis, </w:t>
      </w:r>
      <w:r w:rsidR="000D366A">
        <w:rPr>
          <w:rFonts w:ascii="Times New Roman" w:hAnsi="Times New Roman" w:cs="Times New Roman" w:hint="eastAsia"/>
        </w:rPr>
        <w:t>帮助</w:t>
      </w:r>
      <w:r w:rsidR="000D366A">
        <w:rPr>
          <w:rFonts w:ascii="Times New Roman" w:hAnsi="Times New Roman" w:cs="Times New Roman" w:hint="eastAsia"/>
        </w:rPr>
        <w:t>the</w:t>
      </w:r>
      <w:r w:rsidR="000D366A" w:rsidRPr="000D366A">
        <w:rPr>
          <w:rFonts w:ascii="Times New Roman" w:hAnsi="Times New Roman" w:cs="Times New Roman"/>
        </w:rPr>
        <w:t xml:space="preserve"> recuite</w:t>
      </w:r>
      <w:r w:rsidR="000D366A">
        <w:rPr>
          <w:rFonts w:ascii="Times New Roman" w:hAnsi="Times New Roman" w:cs="Times New Roman"/>
        </w:rPr>
        <w:t>r</w:t>
      </w:r>
      <w:r w:rsidR="000D366A">
        <w:rPr>
          <w:rFonts w:ascii="Times New Roman" w:hAnsi="Times New Roman" w:cs="Times New Roman" w:hint="eastAsia"/>
        </w:rPr>
        <w:t xml:space="preserve"> </w:t>
      </w:r>
      <w:r w:rsidR="000D366A">
        <w:rPr>
          <w:rFonts w:ascii="Times New Roman" w:hAnsi="Times New Roman" w:cs="Times New Roman" w:hint="eastAsia"/>
        </w:rPr>
        <w:t>作出对于</w:t>
      </w:r>
      <w:r w:rsidR="000D366A">
        <w:rPr>
          <w:rFonts w:ascii="Times New Roman" w:hAnsi="Times New Roman" w:cs="Times New Roman" w:hint="eastAsia"/>
        </w:rPr>
        <w:t>candidate</w:t>
      </w:r>
      <w:r w:rsidR="000D366A">
        <w:rPr>
          <w:rFonts w:ascii="Times New Roman" w:hAnsi="Times New Roman" w:cs="Times New Roman" w:hint="eastAsia"/>
        </w:rPr>
        <w:t>的</w:t>
      </w:r>
      <w:r w:rsidR="000D366A">
        <w:rPr>
          <w:rFonts w:ascii="Times New Roman" w:hAnsi="Times New Roman" w:cs="Times New Roman" w:hint="eastAsia"/>
        </w:rPr>
        <w:t>recruit</w:t>
      </w:r>
      <w:r w:rsidR="000D366A">
        <w:rPr>
          <w:rFonts w:ascii="Times New Roman" w:hAnsi="Times New Roman" w:cs="Times New Roman" w:hint="eastAsia"/>
        </w:rPr>
        <w:t>决定</w:t>
      </w:r>
    </w:p>
    <w:p w14:paraId="758E6A3F" w14:textId="77777777" w:rsidR="000D366A" w:rsidRDefault="000D366A" w:rsidP="0029024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366A">
        <w:rPr>
          <w:rFonts w:ascii="Times New Roman" w:hAnsi="Times New Roman" w:cs="Times New Roman" w:hint="eastAsia"/>
        </w:rPr>
        <w:t>从</w:t>
      </w:r>
      <w:r w:rsidRPr="000D366A">
        <w:rPr>
          <w:rFonts w:ascii="Times New Roman" w:hAnsi="Times New Roman" w:cs="Times New Roman" w:hint="eastAsia"/>
        </w:rPr>
        <w:t>program</w:t>
      </w:r>
      <w:r w:rsidRPr="000D366A">
        <w:rPr>
          <w:rFonts w:ascii="Times New Roman" w:hAnsi="Times New Roman" w:cs="Times New Roman" w:hint="eastAsia"/>
        </w:rPr>
        <w:t>的</w:t>
      </w:r>
      <w:r w:rsidRPr="000D366A">
        <w:rPr>
          <w:rFonts w:ascii="Times New Roman" w:hAnsi="Times New Roman" w:cs="Times New Roman" w:hint="eastAsia"/>
        </w:rPr>
        <w:t>operation jounry</w:t>
      </w:r>
      <w:r w:rsidRPr="000D366A">
        <w:rPr>
          <w:rFonts w:ascii="Times New Roman" w:hAnsi="Times New Roman" w:cs="Times New Roman" w:hint="eastAsia"/>
        </w:rPr>
        <w:t>上说，</w:t>
      </w:r>
      <w:r w:rsidRPr="000D366A">
        <w:rPr>
          <w:rFonts w:ascii="Times New Roman" w:hAnsi="Times New Roman" w:cs="Times New Roman" w:hint="eastAsia"/>
        </w:rPr>
        <w:t>th</w:t>
      </w:r>
      <w:r w:rsidRPr="000D366A">
        <w:rPr>
          <w:rFonts w:ascii="Times New Roman" w:hAnsi="Times New Roman" w:cs="Times New Roman"/>
        </w:rPr>
        <w:t xml:space="preserve">e recruiter can enter the github user’s name in the frontend page powered </w:t>
      </w:r>
      <w:r>
        <w:rPr>
          <w:rFonts w:ascii="Times New Roman" w:hAnsi="Times New Roman" w:cs="Times New Roman"/>
        </w:rPr>
        <w:t xml:space="preserve">by react and typescript. The product will make an API call to the GitHub endpoits to retrieve the user’s account and repository information. </w:t>
      </w:r>
    </w:p>
    <w:p w14:paraId="77E27F40" w14:textId="77777777" w:rsidR="000D366A" w:rsidRDefault="000D366A" w:rsidP="000D366A">
      <w:pPr>
        <w:ind w:left="720"/>
        <w:rPr>
          <w:rFonts w:ascii="Times New Roman" w:hAnsi="Times New Roman" w:cs="Times New Roman"/>
        </w:rPr>
      </w:pPr>
      <w:r w:rsidRPr="000D366A">
        <w:rPr>
          <w:rFonts w:ascii="Times New Roman" w:hAnsi="Times New Roman" w:cs="Times New Roman" w:hint="eastAsia"/>
        </w:rPr>
        <w:t>一方面，</w:t>
      </w:r>
      <w:r>
        <w:rPr>
          <w:rFonts w:ascii="Times New Roman" w:hAnsi="Times New Roman" w:cs="Times New Roman" w:hint="eastAsia"/>
        </w:rPr>
        <w:t>这些</w:t>
      </w:r>
      <w:r>
        <w:rPr>
          <w:rFonts w:ascii="Times New Roman" w:hAnsi="Times New Roman" w:cs="Times New Roman" w:hint="eastAsia"/>
        </w:rPr>
        <w:t>information</w:t>
      </w:r>
      <w:r w:rsidRPr="000D366A">
        <w:rPr>
          <w:rFonts w:ascii="Times New Roman" w:hAnsi="Times New Roman" w:cs="Times New Roman" w:hint="eastAsia"/>
        </w:rPr>
        <w:t>会被</w:t>
      </w:r>
      <w:r w:rsidRPr="000D366A">
        <w:rPr>
          <w:rFonts w:ascii="Times New Roman" w:hAnsi="Times New Roman" w:cs="Times New Roman" w:hint="eastAsia"/>
        </w:rPr>
        <w:t xml:space="preserve">displayed </w:t>
      </w:r>
      <w:r w:rsidRPr="000D366A">
        <w:rPr>
          <w:rFonts w:ascii="Times New Roman" w:hAnsi="Times New Roman" w:cs="Times New Roman"/>
        </w:rPr>
        <w:t>on the fronte</w:t>
      </w:r>
      <w:r>
        <w:rPr>
          <w:rFonts w:ascii="Times New Roman" w:hAnsi="Times New Roman" w:cs="Times New Roman"/>
        </w:rPr>
        <w:t xml:space="preserve">nd in the original json format. </w:t>
      </w:r>
      <w:r>
        <w:rPr>
          <w:rFonts w:ascii="Times New Roman" w:hAnsi="Times New Roman" w:cs="Times New Roman" w:hint="eastAsia"/>
        </w:rPr>
        <w:t>并且有一个</w:t>
      </w:r>
      <w:r>
        <w:rPr>
          <w:rFonts w:ascii="Times New Roman" w:hAnsi="Times New Roman" w:cs="Times New Roman" w:hint="eastAsia"/>
        </w:rPr>
        <w:t xml:space="preserve">download </w:t>
      </w:r>
      <w:r w:rsidRPr="000D366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utton for the recuiter to download the json file. </w:t>
      </w:r>
    </w:p>
    <w:p w14:paraId="297303F2" w14:textId="102D913F" w:rsidR="002A2F0C" w:rsidRDefault="000D366A" w:rsidP="002A2F0C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lastRenderedPageBreak/>
        <w:t>除此之外，</w:t>
      </w:r>
      <w:r>
        <w:rPr>
          <w:rFonts w:ascii="Times New Roman" w:hAnsi="Times New Roman" w:cs="Times New Roman"/>
        </w:rPr>
        <w:t xml:space="preserve">after the json data is retrieved from the api, </w:t>
      </w:r>
      <w:r>
        <w:rPr>
          <w:rFonts w:ascii="Times New Roman" w:hAnsi="Times New Roman" w:cs="Times New Roman" w:hint="eastAsia"/>
        </w:rPr>
        <w:t>t</w:t>
      </w:r>
      <w:r w:rsidRPr="000D366A">
        <w:rPr>
          <w:rFonts w:ascii="Times New Roman" w:hAnsi="Times New Roman" w:cs="Times New Roman"/>
        </w:rPr>
        <w:t>he product</w:t>
      </w:r>
      <w:r w:rsidRPr="000D366A">
        <w:rPr>
          <w:rFonts w:ascii="Times New Roman" w:hAnsi="Times New Roman" w:cs="Times New Roman" w:hint="eastAsia"/>
        </w:rPr>
        <w:t>会对信息进行筛选，</w:t>
      </w:r>
      <w:r>
        <w:rPr>
          <w:rFonts w:ascii="Times New Roman" w:hAnsi="Times New Roman" w:cs="Times New Roman" w:hint="eastAsia"/>
        </w:rPr>
        <w:t>并进行合理的</w:t>
      </w:r>
      <w:r>
        <w:rPr>
          <w:rFonts w:ascii="Times New Roman" w:hAnsi="Times New Roman" w:cs="Times New Roman" w:hint="eastAsia"/>
        </w:rPr>
        <w:t>manipulation</w:t>
      </w:r>
      <w:r w:rsidR="002A2F0C" w:rsidRPr="002A2F0C">
        <w:rPr>
          <w:rFonts w:ascii="Times New Roman" w:hAnsi="Times New Roman" w:cs="Times New Roman"/>
        </w:rPr>
        <w:t>,</w:t>
      </w:r>
      <w:r w:rsidR="002A2F0C">
        <w:rPr>
          <w:rFonts w:ascii="Times New Roman" w:hAnsi="Times New Roman" w:cs="Times New Roman"/>
        </w:rPr>
        <w:t xml:space="preserve"> </w:t>
      </w:r>
      <w:r w:rsidR="002A2F0C">
        <w:rPr>
          <w:rFonts w:ascii="Times New Roman" w:hAnsi="Times New Roman" w:cs="Times New Roman" w:hint="eastAsia"/>
        </w:rPr>
        <w:t>包括</w:t>
      </w:r>
      <w:r w:rsidR="002A2F0C">
        <w:rPr>
          <w:rFonts w:ascii="Times New Roman" w:hAnsi="Times New Roman" w:cs="Times New Roman"/>
          <w:lang w:val="en-US"/>
        </w:rPr>
        <w:t xml:space="preserve">: </w:t>
      </w:r>
    </w:p>
    <w:p w14:paraId="43712186" w14:textId="23C60B8B" w:rsidR="002A2F0C" w:rsidRPr="002A2F0C" w:rsidRDefault="002A2F0C" w:rsidP="002A2F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 w:hint="eastAsia"/>
          <w:lang w:val="en-US"/>
        </w:rPr>
        <w:t>he</w:t>
      </w:r>
      <w:r>
        <w:rPr>
          <w:rFonts w:ascii="Times New Roman" w:hAnsi="Times New Roman" w:cs="Times New Roman"/>
          <w:lang w:val="en-US"/>
        </w:rPr>
        <w:t xml:space="preserve"> time of the user on github, the user value based on programming skills, and the active level of the user on github.</w:t>
      </w:r>
    </w:p>
    <w:p w14:paraId="7AEE896D" w14:textId="24E612FC" w:rsidR="002A2F0C" w:rsidRDefault="000D366A" w:rsidP="002A2F0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最终将这些</w:t>
      </w:r>
      <w:r>
        <w:rPr>
          <w:rFonts w:ascii="Times New Roman" w:hAnsi="Times New Roman" w:cs="Times New Roman" w:hint="eastAsia"/>
        </w:rPr>
        <w:t>information</w:t>
      </w:r>
      <w:r>
        <w:rPr>
          <w:rFonts w:ascii="Times New Roman" w:hAnsi="Times New Roman" w:cs="Times New Roman" w:hint="eastAsia"/>
        </w:rPr>
        <w:t>传递到</w:t>
      </w:r>
      <w:r>
        <w:rPr>
          <w:rFonts w:ascii="Times New Roman" w:hAnsi="Times New Roman" w:cs="Times New Roman" w:hint="eastAsia"/>
        </w:rPr>
        <w:t>frontend</w:t>
      </w:r>
      <w:r>
        <w:rPr>
          <w:rFonts w:ascii="Times New Roman" w:hAnsi="Times New Roman" w:cs="Times New Roman" w:hint="eastAsia"/>
        </w:rPr>
        <w:t>，为</w:t>
      </w:r>
      <w:r>
        <w:rPr>
          <w:rFonts w:ascii="Times New Roman" w:hAnsi="Times New Roman" w:cs="Times New Roman" w:hint="eastAsia"/>
        </w:rPr>
        <w:t>recuiter</w:t>
      </w:r>
      <w:r>
        <w:rPr>
          <w:rFonts w:ascii="Times New Roman" w:hAnsi="Times New Roman" w:cs="Times New Roman" w:hint="eastAsia"/>
        </w:rPr>
        <w:t>提供</w:t>
      </w:r>
      <w:r w:rsidRPr="000D366A">
        <w:rPr>
          <w:rFonts w:ascii="Times New Roman" w:hAnsi="Times New Roman" w:cs="Times New Roman" w:hint="eastAsia"/>
        </w:rPr>
        <w:t>o</w:t>
      </w:r>
      <w:r w:rsidRPr="000D366A">
        <w:rPr>
          <w:rFonts w:ascii="Times New Roman" w:hAnsi="Times New Roman" w:cs="Times New Roman"/>
        </w:rPr>
        <w:t>nly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recruitment</w:t>
      </w:r>
      <w:r>
        <w:rPr>
          <w:rFonts w:ascii="Times New Roman" w:hAnsi="Times New Roman" w:cs="Times New Roman" w:hint="eastAsia"/>
        </w:rPr>
        <w:t>相关的</w:t>
      </w:r>
      <w:r>
        <w:rPr>
          <w:rFonts w:ascii="Times New Roman" w:hAnsi="Times New Roman" w:cs="Times New Roman" w:hint="eastAsia"/>
        </w:rPr>
        <w:t>user</w:t>
      </w:r>
      <w:r w:rsidRPr="000D366A">
        <w:rPr>
          <w:rFonts w:ascii="Times New Roman" w:hAnsi="Times New Roman" w:cs="Times New Roman"/>
        </w:rPr>
        <w:t xml:space="preserve"> prog</w:t>
      </w:r>
      <w:r>
        <w:rPr>
          <w:rFonts w:ascii="Times New Roman" w:hAnsi="Times New Roman" w:cs="Times New Roman"/>
        </w:rPr>
        <w:t xml:space="preserve">ramming skill information, </w:t>
      </w:r>
      <w:r>
        <w:rPr>
          <w:rFonts w:ascii="Times New Roman" w:hAnsi="Times New Roman" w:cs="Times New Roman" w:hint="eastAsia"/>
        </w:rPr>
        <w:t>帮助</w:t>
      </w:r>
      <w:r>
        <w:rPr>
          <w:rFonts w:ascii="Times New Roman" w:hAnsi="Times New Roman" w:cs="Times New Roman" w:hint="eastAsia"/>
        </w:rPr>
        <w:t>recruiter</w:t>
      </w:r>
      <w:r>
        <w:rPr>
          <w:rFonts w:ascii="Times New Roman" w:hAnsi="Times New Roman" w:cs="Times New Roman"/>
        </w:rPr>
        <w:t xml:space="preserve">s evaluate the skills of the candidate and make the recruitment decision. </w:t>
      </w:r>
    </w:p>
    <w:p w14:paraId="75721388" w14:textId="77777777" w:rsidR="008A2BA4" w:rsidRDefault="008A2BA4">
      <w:pPr>
        <w:rPr>
          <w:rFonts w:ascii="Times New Roman" w:hAnsi="Times New Roman" w:cs="Times New Roman"/>
        </w:rPr>
      </w:pPr>
    </w:p>
    <w:p w14:paraId="67811C6E" w14:textId="11B4E817" w:rsidR="008A2BA4" w:rsidRDefault="008A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 existing information is structured</w:t>
      </w:r>
    </w:p>
    <w:p w14:paraId="4742543D" w14:textId="75E43D70" w:rsidR="008A2BA4" w:rsidRDefault="008A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axes of data portability.</w:t>
      </w:r>
    </w:p>
    <w:p w14:paraId="10FC8A74" w14:textId="715C0CE6" w:rsidR="008A2BA4" w:rsidRPr="00FD3194" w:rsidRDefault="008A2B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Based on these three axes</w:t>
      </w:r>
      <w:r w:rsidR="00FD3194">
        <w:rPr>
          <w:rFonts w:ascii="Times New Roman" w:hAnsi="Times New Roman" w:cs="Times New Roman"/>
          <w:lang w:val="en-US"/>
        </w:rPr>
        <w:t>, evaluate the portability of the existing information</w:t>
      </w:r>
    </w:p>
    <w:p w14:paraId="4EFEE770" w14:textId="77777777" w:rsidR="008A2BA4" w:rsidRDefault="008A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portable it is for developers to analyze, which is the original use case, </w:t>
      </w:r>
    </w:p>
    <w:p w14:paraId="2AA0C822" w14:textId="60744EF9" w:rsidR="008A2BA4" w:rsidRDefault="008A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how hard it is for our target users, the recruiters, to understand and quickly derive insights from</w:t>
      </w:r>
    </w:p>
    <w:p w14:paraId="3C82921B" w14:textId="2C62E6ED" w:rsidR="008A2BA4" w:rsidRDefault="00FD31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is the information accessed (API calls to github endpoint)</w:t>
      </w:r>
    </w:p>
    <w:p w14:paraId="26593137" w14:textId="7890D8F7" w:rsidR="008A2BA4" w:rsidRDefault="00FD31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 the overall portability, quality, and performance of the existing information for the information story, what is good and bad</w:t>
      </w:r>
    </w:p>
    <w:p w14:paraId="0BDF7759" w14:textId="478379FA" w:rsidR="00FD3194" w:rsidRDefault="00FD31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 how the current deficiencies can be improved</w:t>
      </w:r>
    </w:p>
    <w:p w14:paraId="7115DEFD" w14:textId="77777777" w:rsidR="00FD3194" w:rsidRPr="00FD3194" w:rsidRDefault="00FD3194">
      <w:pPr>
        <w:rPr>
          <w:rFonts w:ascii="Times New Roman" w:hAnsi="Times New Roman" w:cs="Times New Roman"/>
          <w:lang w:val="en-US"/>
        </w:rPr>
      </w:pPr>
    </w:p>
    <w:p w14:paraId="069C1B70" w14:textId="2A3ABE3C" w:rsidR="006431A6" w:rsidRPr="00C32373" w:rsidRDefault="006F7FA6">
      <w:pPr>
        <w:rPr>
          <w:rFonts w:ascii="Times New Roman" w:hAnsi="Times New Roman" w:cs="Times New Roman"/>
          <w:b/>
          <w:bCs/>
        </w:rPr>
      </w:pPr>
      <w:r w:rsidRPr="00C32373">
        <w:rPr>
          <w:rFonts w:ascii="Times New Roman" w:hAnsi="Times New Roman" w:cs="Times New Roman"/>
          <w:b/>
          <w:bCs/>
        </w:rPr>
        <w:t xml:space="preserve">Define </w:t>
      </w:r>
      <w:r w:rsidR="006F359A" w:rsidRPr="00C32373">
        <w:rPr>
          <w:rFonts w:ascii="Times New Roman" w:hAnsi="Times New Roman" w:cs="Times New Roman"/>
          <w:b/>
          <w:bCs/>
        </w:rPr>
        <w:t>the existing information structure</w:t>
      </w:r>
    </w:p>
    <w:p w14:paraId="5C3435CB" w14:textId="0CED90E1" w:rsidR="006F7FA6" w:rsidRDefault="00C32373">
      <w:pPr>
        <w:rPr>
          <w:rFonts w:ascii="Times New Roman" w:hAnsi="Times New Roman" w:cs="Times New Roman"/>
          <w:b/>
          <w:bCs/>
        </w:rPr>
      </w:pPr>
      <w:r w:rsidRPr="00C32373">
        <w:rPr>
          <w:rFonts w:ascii="Times New Roman" w:hAnsi="Times New Roman" w:cs="Times New Roman"/>
          <w:b/>
          <w:bCs/>
        </w:rPr>
        <w:t>A</w:t>
      </w:r>
      <w:r w:rsidR="006F7FA6" w:rsidRPr="00C32373">
        <w:rPr>
          <w:rFonts w:ascii="Times New Roman" w:hAnsi="Times New Roman" w:cs="Times New Roman"/>
          <w:b/>
          <w:bCs/>
        </w:rPr>
        <w:t xml:space="preserve">ssess </w:t>
      </w:r>
      <w:r w:rsidR="006F7FA6" w:rsidRPr="006F7FA6">
        <w:rPr>
          <w:rFonts w:ascii="Times New Roman" w:hAnsi="Times New Roman" w:cs="Times New Roman"/>
        </w:rPr>
        <w:t>existing information</w:t>
      </w:r>
      <w:r w:rsidR="006F359A">
        <w:rPr>
          <w:rFonts w:ascii="Times New Roman" w:hAnsi="Times New Roman" w:cs="Times New Roman"/>
        </w:rPr>
        <w:t xml:space="preserve"> structure</w:t>
      </w:r>
      <w:r w:rsidR="006F7FA6" w:rsidRPr="006F7FA6">
        <w:rPr>
          <w:rFonts w:ascii="Times New Roman" w:hAnsi="Times New Roman" w:cs="Times New Roman"/>
        </w:rPr>
        <w:t xml:space="preserve"> using </w:t>
      </w:r>
      <w:r w:rsidR="006F7FA6" w:rsidRPr="006431A6">
        <w:rPr>
          <w:rFonts w:ascii="Times New Roman" w:hAnsi="Times New Roman" w:cs="Times New Roman"/>
          <w:b/>
          <w:bCs/>
        </w:rPr>
        <w:t xml:space="preserve">the FAIR </w:t>
      </w:r>
      <w:r w:rsidR="005E6447">
        <w:rPr>
          <w:rFonts w:ascii="Times New Roman" w:hAnsi="Times New Roman" w:cs="Times New Roman"/>
          <w:b/>
          <w:bCs/>
        </w:rPr>
        <w:t xml:space="preserve">(principles) </w:t>
      </w:r>
      <w:r w:rsidR="006F7FA6" w:rsidRPr="006431A6">
        <w:rPr>
          <w:rFonts w:ascii="Times New Roman" w:hAnsi="Times New Roman" w:cs="Times New Roman"/>
          <w:b/>
          <w:bCs/>
        </w:rPr>
        <w:t>needed for information story</w:t>
      </w:r>
    </w:p>
    <w:p w14:paraId="71751A3C" w14:textId="77777777" w:rsidR="005E6447" w:rsidRDefault="005E6447" w:rsidP="005E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6F7FA6">
        <w:rPr>
          <w:rFonts w:ascii="Times New Roman" w:hAnsi="Times New Roman" w:cs="Times New Roman"/>
        </w:rPr>
        <w:t xml:space="preserve">The existing information that is used in the project is </w:t>
      </w:r>
      <w:r w:rsidRPr="006F7FA6">
        <w:rPr>
          <w:rFonts w:ascii="Times New Roman" w:hAnsi="Times New Roman" w:cs="Times New Roman"/>
          <w:highlight w:val="yellow"/>
        </w:rPr>
        <w:t>thoroughly analyzed</w:t>
      </w:r>
      <w:r w:rsidRPr="006F7FA6">
        <w:rPr>
          <w:rFonts w:ascii="Times New Roman" w:hAnsi="Times New Roman" w:cs="Times New Roman"/>
        </w:rPr>
        <w:t xml:space="preserve"> for </w:t>
      </w:r>
      <w:r w:rsidRPr="006F7FA6">
        <w:rPr>
          <w:rFonts w:ascii="Times New Roman" w:hAnsi="Times New Roman" w:cs="Times New Roman"/>
          <w:highlight w:val="yellow"/>
        </w:rPr>
        <w:t>how it is structured</w:t>
      </w:r>
      <w:r w:rsidRPr="006F7FA6">
        <w:rPr>
          <w:rFonts w:ascii="Times New Roman" w:hAnsi="Times New Roman" w:cs="Times New Roman"/>
        </w:rPr>
        <w:t xml:space="preserve"> and its portability with respect to the original use case. </w:t>
      </w:r>
    </w:p>
    <w:p w14:paraId="55318FF3" w14:textId="13BE6419" w:rsidR="005E6447" w:rsidRDefault="005E6447" w:rsidP="005E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6F7FA6">
        <w:rPr>
          <w:rFonts w:ascii="Times New Roman" w:hAnsi="Times New Roman" w:cs="Times New Roman"/>
        </w:rPr>
        <w:t xml:space="preserve">The way the information is </w:t>
      </w:r>
      <w:r w:rsidRPr="00C51646">
        <w:rPr>
          <w:rFonts w:ascii="Times New Roman" w:hAnsi="Times New Roman" w:cs="Times New Roman"/>
          <w:highlight w:val="yellow"/>
        </w:rPr>
        <w:t>accessed</w:t>
      </w:r>
      <w:r w:rsidRPr="006F7FA6">
        <w:rPr>
          <w:rFonts w:ascii="Times New Roman" w:hAnsi="Times New Roman" w:cs="Times New Roman"/>
        </w:rPr>
        <w:t xml:space="preserve"> is understood, and the existing information is analyzed, in full or in part, to understand </w:t>
      </w:r>
      <w:r w:rsidRPr="00C51646">
        <w:rPr>
          <w:rFonts w:ascii="Times New Roman" w:hAnsi="Times New Roman" w:cs="Times New Roman"/>
          <w:highlight w:val="yellow"/>
        </w:rPr>
        <w:t>quality and performance.</w:t>
      </w:r>
    </w:p>
    <w:p w14:paraId="653D0BDD" w14:textId="0E2CE40E" w:rsidR="006F7FA6" w:rsidRDefault="005E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F7FA6" w:rsidRPr="006F7FA6">
        <w:rPr>
          <w:rFonts w:ascii="Times New Roman" w:hAnsi="Times New Roman" w:cs="Times New Roman"/>
        </w:rPr>
        <w:t xml:space="preserve">analyze how the current </w:t>
      </w:r>
      <w:r w:rsidR="006F7FA6" w:rsidRPr="006C4BB4">
        <w:rPr>
          <w:rFonts w:ascii="Times New Roman" w:hAnsi="Times New Roman" w:cs="Times New Roman"/>
          <w:highlight w:val="yellow"/>
        </w:rPr>
        <w:t>deficiencies</w:t>
      </w:r>
      <w:r w:rsidR="006F7FA6" w:rsidRPr="006F7FA6">
        <w:rPr>
          <w:rFonts w:ascii="Times New Roman" w:hAnsi="Times New Roman" w:cs="Times New Roman"/>
        </w:rPr>
        <w:t xml:space="preserve"> can be improved..</w:t>
      </w:r>
    </w:p>
    <w:p w14:paraId="02350E77" w14:textId="77777777" w:rsidR="009564EB" w:rsidRDefault="009564EB" w:rsidP="009564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2. </w:t>
      </w:r>
      <w:r w:rsidRPr="006F7FA6">
        <w:rPr>
          <w:rFonts w:ascii="Times New Roman" w:hAnsi="Times New Roman" w:cs="Times New Roman"/>
        </w:rPr>
        <w:t xml:space="preserve">Given the information story, </w:t>
      </w:r>
      <w:r w:rsidRPr="006F7FA6">
        <w:rPr>
          <w:rFonts w:ascii="Times New Roman" w:hAnsi="Times New Roman" w:cs="Times New Roman"/>
          <w:highlight w:val="yellow"/>
        </w:rPr>
        <w:t>the transformations needed to the existing information are clear and well defined</w:t>
      </w:r>
      <w:r w:rsidRPr="006F7FA6">
        <w:rPr>
          <w:rFonts w:ascii="Times New Roman" w:hAnsi="Times New Roman" w:cs="Times New Roman"/>
        </w:rPr>
        <w:t>, including enough requirements to cover all transformations and any new features required.</w:t>
      </w:r>
    </w:p>
    <w:p w14:paraId="5FCFF7B8" w14:textId="77777777" w:rsidR="002A2F0C" w:rsidRDefault="002A2F0C" w:rsidP="006F7FA6">
      <w:pPr>
        <w:rPr>
          <w:rFonts w:ascii="Times New Roman" w:hAnsi="Times New Roman" w:cs="Times New Roman"/>
        </w:rPr>
      </w:pPr>
    </w:p>
    <w:p w14:paraId="68336E36" w14:textId="77777777" w:rsidR="006431A6" w:rsidRPr="006C4BB4" w:rsidRDefault="006431A6" w:rsidP="006431A6">
      <w:pPr>
        <w:rPr>
          <w:rFonts w:ascii="Times New Roman" w:hAnsi="Times New Roman" w:cs="Times New Roman"/>
          <w:i/>
          <w:iCs/>
        </w:rPr>
      </w:pPr>
      <w:r w:rsidRPr="00616B6E">
        <w:rPr>
          <w:rFonts w:ascii="Times New Roman" w:hAnsi="Times New Roman" w:cs="Times New Roman"/>
          <w:i/>
          <w:iCs/>
        </w:rPr>
        <w:t>Current good and bad, and how generally they can be improved</w:t>
      </w:r>
    </w:p>
    <w:p w14:paraId="1817FA0B" w14:textId="77777777" w:rsidR="006431A6" w:rsidRPr="006C4BB4" w:rsidRDefault="006431A6" w:rsidP="006431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当前的</w:t>
      </w:r>
      <w:r>
        <w:rPr>
          <w:rFonts w:ascii="Times New Roman" w:hAnsi="Times New Roman" w:cs="Times New Roman" w:hint="eastAsia"/>
          <w:i/>
          <w:iCs/>
        </w:rPr>
        <w:t>information</w:t>
      </w:r>
      <w:r w:rsidRPr="006C4BB4">
        <w:rPr>
          <w:rFonts w:ascii="Times New Roman" w:hAnsi="Times New Roman" w:cs="Times New Roman"/>
          <w:i/>
          <w:iCs/>
        </w:rPr>
        <w:t xml:space="preserve"> structure</w:t>
      </w:r>
      <w:r w:rsidRPr="006C4BB4">
        <w:rPr>
          <w:rFonts w:ascii="Times New Roman" w:hAnsi="Times New Roman" w:cs="Times New Roman" w:hint="eastAsia"/>
          <w:i/>
          <w:iCs/>
        </w:rPr>
        <w:t>有哪些</w:t>
      </w:r>
      <w:r w:rsidRPr="006C4BB4">
        <w:rPr>
          <w:rFonts w:ascii="Times New Roman" w:hAnsi="Times New Roman" w:cs="Times New Roman" w:hint="eastAsia"/>
          <w:i/>
          <w:iCs/>
        </w:rPr>
        <w:t>deficiencies that</w:t>
      </w:r>
      <w:r w:rsidRPr="006C4BB4">
        <w:rPr>
          <w:rFonts w:ascii="Times New Roman" w:hAnsi="Times New Roman" w:cs="Times New Roman" w:hint="eastAsia"/>
          <w:i/>
          <w:iCs/>
        </w:rPr>
        <w:t>不能够帮助</w:t>
      </w:r>
      <w:r w:rsidRPr="006C4BB4">
        <w:rPr>
          <w:rFonts w:ascii="Times New Roman" w:hAnsi="Times New Roman" w:cs="Times New Roman" w:hint="eastAsia"/>
          <w:i/>
          <w:iCs/>
        </w:rPr>
        <w:t xml:space="preserve">recruiters find </w:t>
      </w:r>
      <w:r w:rsidRPr="006C4BB4">
        <w:rPr>
          <w:rFonts w:ascii="Times New Roman" w:hAnsi="Times New Roman" w:cs="Times New Roman"/>
          <w:i/>
          <w:iCs/>
        </w:rPr>
        <w:t xml:space="preserve">the </w:t>
      </w:r>
      <w:r>
        <w:rPr>
          <w:rFonts w:ascii="Times New Roman" w:hAnsi="Times New Roman" w:cs="Times New Roman"/>
          <w:i/>
          <w:iCs/>
        </w:rPr>
        <w:t>right candidate by providing useful information on programming skills</w:t>
      </w:r>
    </w:p>
    <w:p w14:paraId="065CAC6C" w14:textId="77777777" w:rsidR="002A2F0C" w:rsidRDefault="002A2F0C" w:rsidP="006F7FA6">
      <w:pPr>
        <w:rPr>
          <w:rFonts w:ascii="Times New Roman" w:hAnsi="Times New Roman" w:cs="Times New Roman"/>
        </w:rPr>
      </w:pPr>
    </w:p>
    <w:p w14:paraId="76A9C249" w14:textId="184BFD3C" w:rsidR="006F7FA6" w:rsidRDefault="008A275D" w:rsidP="006F7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make</w:t>
      </w:r>
      <w:r w:rsidRPr="008A275D">
        <w:rPr>
          <w:rFonts w:ascii="Times New Roman" w:hAnsi="Times New Roman" w:cs="Times New Roman"/>
        </w:rPr>
        <w:t xml:space="preserve"> api calls to two GitHub endpoints</w:t>
      </w:r>
      <w:r>
        <w:rPr>
          <w:rFonts w:ascii="Times New Roman" w:hAnsi="Times New Roman" w:cs="Times New Roman"/>
        </w:rPr>
        <w:t xml:space="preserve"> for </w:t>
      </w:r>
      <w:r w:rsidRPr="008A275D">
        <w:rPr>
          <w:rFonts w:ascii="Times New Roman" w:hAnsi="Times New Roman" w:cs="Times New Roman"/>
        </w:rPr>
        <w:t xml:space="preserve">user inforamtion </w:t>
      </w:r>
      <w:r>
        <w:rPr>
          <w:rFonts w:ascii="Times New Roman" w:hAnsi="Times New Roman" w:cs="Times New Roman"/>
        </w:rPr>
        <w:t>(</w:t>
      </w:r>
      <w:r w:rsidR="00616B6E" w:rsidRPr="00616B6E">
        <w:rPr>
          <w:rFonts w:ascii="Times New Roman" w:hAnsi="Times New Roman" w:cs="Times New Roman"/>
        </w:rPr>
        <w:t>https://api.github.com/users/EveWangUW</w:t>
      </w:r>
      <w:r>
        <w:rPr>
          <w:rFonts w:ascii="Times New Roman" w:hAnsi="Times New Roman" w:cs="Times New Roman"/>
        </w:rPr>
        <w:t xml:space="preserve">) </w:t>
      </w:r>
      <w:r w:rsidRPr="008A275D">
        <w:rPr>
          <w:rFonts w:ascii="Times New Roman" w:hAnsi="Times New Roman" w:cs="Times New Roman"/>
        </w:rPr>
        <w:t>and user repo informat</w:t>
      </w:r>
      <w:r>
        <w:rPr>
          <w:rFonts w:ascii="Times New Roman" w:hAnsi="Times New Roman" w:cs="Times New Roman"/>
        </w:rPr>
        <w:t>ion (</w:t>
      </w:r>
      <w:r w:rsidR="00616B6E" w:rsidRPr="00616B6E">
        <w:rPr>
          <w:rFonts w:ascii="Times New Roman" w:hAnsi="Times New Roman" w:cs="Times New Roman"/>
        </w:rPr>
        <w:t>https://api.github.com/users/EveWangUW/repos</w:t>
      </w:r>
      <w:r>
        <w:rPr>
          <w:rFonts w:ascii="Times New Roman" w:hAnsi="Times New Roman" w:cs="Times New Roman"/>
        </w:rPr>
        <w:t>), using the github account ‘EveWangUW’ as example, the existing information structure can be retrieved:</w:t>
      </w:r>
      <w:r w:rsidR="00616B6E">
        <w:rPr>
          <w:rFonts w:ascii="Times New Roman" w:hAnsi="Times New Roman" w:cs="Times New Roman"/>
        </w:rPr>
        <w:t xml:space="preserve"> (See the folder ‘exisiting information structure’ for the original user and user repo json files)</w:t>
      </w:r>
    </w:p>
    <w:p w14:paraId="7233A83A" w14:textId="77777777" w:rsidR="008C432B" w:rsidRDefault="008C432B" w:rsidP="008C43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 w:hint="eastAsia"/>
          <w:lang w:val="en-US"/>
        </w:rPr>
        <w:t>h</w:t>
      </w:r>
      <w:r>
        <w:rPr>
          <w:rFonts w:ascii="Times New Roman" w:hAnsi="Times New Roman" w:cs="Times New Roman"/>
          <w:lang w:val="en-US"/>
        </w:rPr>
        <w:t xml:space="preserve">e fair principles </w:t>
      </w:r>
      <w:proofErr w:type="gramStart"/>
      <w:r>
        <w:rPr>
          <w:rFonts w:ascii="Times New Roman" w:hAnsi="Times New Roman" w:cs="Times New Roman"/>
          <w:lang w:val="en-US"/>
        </w:rPr>
        <w:t>involves</w:t>
      </w:r>
      <w:proofErr w:type="gramEnd"/>
      <w:r>
        <w:rPr>
          <w:rFonts w:ascii="Times New Roman" w:hAnsi="Times New Roman" w:cs="Times New Roman"/>
          <w:lang w:val="en-US"/>
        </w:rPr>
        <w:t xml:space="preserve"> xxx</w:t>
      </w:r>
    </w:p>
    <w:p w14:paraId="42C9A6EA" w14:textId="77777777" w:rsidR="008C432B" w:rsidRPr="008A275D" w:rsidRDefault="008C432B" w:rsidP="008C43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improve xx, </w:t>
      </w:r>
    </w:p>
    <w:p w14:paraId="2B2CC82B" w14:textId="77777777" w:rsidR="008A275D" w:rsidRPr="008C432B" w:rsidRDefault="008A275D" w:rsidP="006F7FA6">
      <w:pPr>
        <w:rPr>
          <w:rFonts w:ascii="Times New Roman" w:hAnsi="Times New Roman" w:cs="Times New Roman"/>
          <w:lang w:val="en-US"/>
        </w:rPr>
      </w:pPr>
    </w:p>
    <w:p w14:paraId="3358D6E3" w14:textId="77777777" w:rsidR="007B5FFC" w:rsidRDefault="007B5FFC" w:rsidP="007B5FF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1) Three big axis of data portability:</w:t>
      </w:r>
    </w:p>
    <w:p w14:paraId="723882C0" w14:textId="77777777" w:rsidR="007B5FFC" w:rsidRDefault="007B5FFC" w:rsidP="007B5FF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   Clear Meaning -- what is the (semantics) meaning? What is the value there? What is in the data? How to interpret the data?</w:t>
      </w:r>
      <w:r>
        <w:rPr>
          <w:rFonts w:ascii="Lato" w:hAnsi="Lato"/>
          <w:color w:val="2D3B45"/>
        </w:rPr>
        <w:br/>
        <w:t>    -   Transparency</w:t>
      </w:r>
      <w:r>
        <w:rPr>
          <w:rFonts w:ascii="Lato" w:hAnsi="Lato"/>
          <w:color w:val="2D3B45"/>
        </w:rPr>
        <w:br/>
        <w:t>    -   Interoperable</w:t>
      </w:r>
      <w:r>
        <w:rPr>
          <w:rFonts w:ascii="Lato" w:hAnsi="Lato"/>
          <w:color w:val="2D3B45"/>
        </w:rPr>
        <w:br/>
        <w:t>    -   Usable </w:t>
      </w:r>
      <w:r>
        <w:rPr>
          <w:rFonts w:ascii="Lato" w:hAnsi="Lato"/>
          <w:color w:val="2D3B45"/>
        </w:rPr>
        <w:br/>
        <w:t>-    Accessible -- what is way that we access it?</w:t>
      </w:r>
      <w:r>
        <w:rPr>
          <w:rFonts w:ascii="Lato" w:hAnsi="Lato"/>
          <w:color w:val="2D3B45"/>
        </w:rPr>
        <w:br/>
        <w:t>-    Structure -- what is the format of data? Is it a JSON or XML structure?</w:t>
      </w:r>
    </w:p>
    <w:p w14:paraId="7CFCFA1B" w14:textId="77777777" w:rsidR="007B5FFC" w:rsidRDefault="007B5FFC" w:rsidP="007B5FF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*Data can be portable but not findable </w:t>
      </w:r>
    </w:p>
    <w:p w14:paraId="1013CF7A" w14:textId="77777777" w:rsidR="007B5FFC" w:rsidRDefault="007B5FFC" w:rsidP="007B5FF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These three axis of data portability will help with the final projects, in which we want to improve the portability of a digital dataset.</w:t>
      </w:r>
    </w:p>
    <w:p w14:paraId="42D8C310" w14:textId="77777777" w:rsidR="008A275D" w:rsidRPr="007B5FFC" w:rsidRDefault="008A275D" w:rsidP="006F7FA6">
      <w:pPr>
        <w:rPr>
          <w:rFonts w:ascii="Times New Roman" w:hAnsi="Times New Roman" w:cs="Times New Roman"/>
        </w:rPr>
      </w:pPr>
    </w:p>
    <w:p w14:paraId="24A617D4" w14:textId="28B00BD5" w:rsidR="00707853" w:rsidRDefault="00707853" w:rsidP="006F7F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and information portability can be assessed against three axes: clean meaning, accessibility, and structure. </w:t>
      </w:r>
    </w:p>
    <w:p w14:paraId="68A14DEF" w14:textId="77777777" w:rsidR="00E96152" w:rsidRPr="00983605" w:rsidRDefault="00E96152" w:rsidP="006F7FA6">
      <w:pPr>
        <w:rPr>
          <w:rFonts w:ascii="Times New Roman" w:hAnsi="Times New Roman" w:cs="Times New Roman"/>
          <w:lang w:val="en-US"/>
        </w:rPr>
      </w:pPr>
    </w:p>
    <w:p w14:paraId="13AF3520" w14:textId="3ED6D0B2" w:rsidR="006F7FA6" w:rsidRDefault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br/>
      </w:r>
      <w:r w:rsidRPr="00785E17">
        <w:rPr>
          <w:rFonts w:ascii="Times New Roman" w:hAnsi="Times New Roman" w:cs="Times New Roman"/>
          <w:b/>
          <w:bCs/>
        </w:rPr>
        <w:t>Analyze deficiencies and design improvements for your portable structure:</w:t>
      </w:r>
      <w:r w:rsidRPr="006F7FA6">
        <w:rPr>
          <w:rFonts w:ascii="Times New Roman" w:hAnsi="Times New Roman" w:cs="Times New Roman"/>
        </w:rPr>
        <w:t xml:space="preserve"> How you decided to </w:t>
      </w:r>
      <w:r w:rsidRPr="007B5FFC">
        <w:rPr>
          <w:rFonts w:ascii="Times New Roman" w:hAnsi="Times New Roman" w:cs="Times New Roman"/>
          <w:highlight w:val="yellow"/>
        </w:rPr>
        <w:t>improve</w:t>
      </w:r>
      <w:r w:rsidRPr="006F7FA6">
        <w:rPr>
          <w:rFonts w:ascii="Times New Roman" w:hAnsi="Times New Roman" w:cs="Times New Roman"/>
        </w:rPr>
        <w:t xml:space="preserve"> the structure -- analyze the current stage against the ideal one</w:t>
      </w:r>
    </w:p>
    <w:p w14:paraId="19048903" w14:textId="77777777" w:rsidR="00785E17" w:rsidRDefault="00785E17">
      <w:pPr>
        <w:rPr>
          <w:rFonts w:ascii="Times New Roman" w:hAnsi="Times New Roman" w:cs="Times New Roman"/>
        </w:rPr>
      </w:pPr>
    </w:p>
    <w:p w14:paraId="6B0B7FA2" w14:textId="3BAF9CD4" w:rsidR="00886787" w:rsidRPr="006F7FA6" w:rsidRDefault="00886787" w:rsidP="00886787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lastRenderedPageBreak/>
        <w:t>Portable information structure from transformed existing information</w:t>
      </w:r>
    </w:p>
    <w:p w14:paraId="014E4695" w14:textId="77777777" w:rsidR="00886787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 xml:space="preserve">The new information structure is different from the existing information </w:t>
      </w:r>
      <w:r w:rsidRPr="006F7FA6">
        <w:rPr>
          <w:rFonts w:ascii="Times New Roman" w:hAnsi="Times New Roman" w:cs="Times New Roman"/>
          <w:highlight w:val="yellow"/>
        </w:rPr>
        <w:t>in a substantial way,</w:t>
      </w:r>
      <w:r w:rsidRPr="006F7FA6">
        <w:rPr>
          <w:rFonts w:ascii="Times New Roman" w:hAnsi="Times New Roman" w:cs="Times New Roman"/>
        </w:rPr>
        <w:t xml:space="preserve"> including at least 2 of the following: </w:t>
      </w:r>
    </w:p>
    <w:p w14:paraId="7A6EF72C" w14:textId="49A2B032" w:rsidR="006F7FA6" w:rsidRPr="006F7FA6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  <w:highlight w:val="yellow"/>
        </w:rPr>
        <w:t>information itself, the structure, the format, and the access methodology.</w:t>
      </w:r>
    </w:p>
    <w:p w14:paraId="35F8F6BD" w14:textId="2B1E8345" w:rsidR="00886787" w:rsidRPr="006F7FA6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The new information structure clearly meets the requirements identified in the information story, and no additional changes are made that are not part of the requirements.</w:t>
      </w:r>
    </w:p>
    <w:p w14:paraId="5197E527" w14:textId="77777777" w:rsidR="006F7FA6" w:rsidRDefault="006F7FA6">
      <w:pPr>
        <w:rPr>
          <w:rFonts w:ascii="Times New Roman" w:hAnsi="Times New Roman" w:cs="Times New Roman"/>
        </w:rPr>
      </w:pPr>
    </w:p>
    <w:p w14:paraId="019D3D2A" w14:textId="77777777" w:rsidR="00707853" w:rsidRDefault="00707853" w:rsidP="0070785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437A9AC" w14:textId="77777777" w:rsidR="00BF2781" w:rsidRDefault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 xml:space="preserve">Improve the existing information structure to enable your information story: </w:t>
      </w:r>
    </w:p>
    <w:p w14:paraId="61A44660" w14:textId="349A0828" w:rsidR="006F7FA6" w:rsidRDefault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What your new structure is -- writing the code, making the changes, doing some api access, figure out how to access it, get license…</w:t>
      </w:r>
    </w:p>
    <w:p w14:paraId="614BA360" w14:textId="4395B742" w:rsidR="006F7FA6" w:rsidRDefault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br/>
        <w:t>-    Control for quality, performance and security of information system: How would quality be identified and addressed -- how to make sure the change lasts, what are the statistics of the data, how to make it durable and robust…</w:t>
      </w:r>
    </w:p>
    <w:p w14:paraId="121C6C2F" w14:textId="576786F4" w:rsidR="00886787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 xml:space="preserve">Document performance and quality of new portable information </w:t>
      </w:r>
    </w:p>
    <w:p w14:paraId="5D8E6F9E" w14:textId="77777777" w:rsidR="001B75CF" w:rsidRPr="006F7FA6" w:rsidRDefault="001B75CF" w:rsidP="006F7FA6">
      <w:pPr>
        <w:rPr>
          <w:rFonts w:ascii="Times New Roman" w:hAnsi="Times New Roman" w:cs="Times New Roman"/>
        </w:rPr>
      </w:pPr>
    </w:p>
    <w:p w14:paraId="421EEF75" w14:textId="77777777" w:rsidR="006F7FA6" w:rsidRPr="006F7FA6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 xml:space="preserve">The desired quality captured in the requirements and the final quality of the information is well documented. Any differences in quality are described along with </w:t>
      </w:r>
      <w:r w:rsidRPr="006F7FA6">
        <w:rPr>
          <w:rFonts w:ascii="Times New Roman" w:hAnsi="Times New Roman" w:cs="Times New Roman"/>
          <w:highlight w:val="yellow"/>
        </w:rPr>
        <w:t>a possible remediation plan.</w:t>
      </w:r>
    </w:p>
    <w:p w14:paraId="7FAA5613" w14:textId="77777777" w:rsidR="006F7FA6" w:rsidRPr="006F7FA6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The desired performance of the information system is clearly captured and the final performance is documented. Any differences in performance are addressed and a possible remediation plan is captured.</w:t>
      </w:r>
    </w:p>
    <w:p w14:paraId="16DCC195" w14:textId="77777777" w:rsidR="006F7FA6" w:rsidRPr="006F7FA6" w:rsidRDefault="006F7FA6" w:rsidP="006F7FA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How would quality be identified and addressed</w:t>
      </w:r>
    </w:p>
    <w:p w14:paraId="60A9CDFB" w14:textId="77777777" w:rsidR="006F7FA6" w:rsidRPr="006F7FA6" w:rsidRDefault="006F7FA6">
      <w:pPr>
        <w:rPr>
          <w:rFonts w:ascii="Times New Roman" w:hAnsi="Times New Roman" w:cs="Times New Roman"/>
          <w:lang w:val="en-US"/>
        </w:rPr>
      </w:pPr>
    </w:p>
    <w:p w14:paraId="3D487D56" w14:textId="77777777" w:rsidR="006F7FA6" w:rsidRDefault="006F7FA6">
      <w:pPr>
        <w:rPr>
          <w:rFonts w:ascii="Times New Roman" w:hAnsi="Times New Roman" w:cs="Times New Roman"/>
        </w:rPr>
      </w:pPr>
    </w:p>
    <w:p w14:paraId="370EBB0A" w14:textId="7E2F6060" w:rsidR="006F7FA6" w:rsidRPr="006F7FA6" w:rsidRDefault="006F7FA6" w:rsidP="006F7FA6">
      <w:pPr>
        <w:rPr>
          <w:rFonts w:ascii="Times New Roman" w:hAnsi="Times New Roman" w:cs="Times New Roman"/>
        </w:rPr>
      </w:pPr>
      <w:r w:rsidRPr="009B0797">
        <w:rPr>
          <w:rFonts w:ascii="Times New Roman" w:hAnsi="Times New Roman" w:cs="Times New Roman"/>
          <w:highlight w:val="yellow"/>
        </w:rPr>
        <w:t>Functional information system to access new portable information</w:t>
      </w:r>
    </w:p>
    <w:p w14:paraId="4B2A50A3" w14:textId="77777777" w:rsidR="006F7FA6" w:rsidRPr="006F7FA6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It is possible to access the information as described in the documentation.</w:t>
      </w:r>
    </w:p>
    <w:p w14:paraId="6E6ADF34" w14:textId="77777777" w:rsidR="006F7FA6" w:rsidRPr="006F7FA6" w:rsidRDefault="006F7FA6" w:rsidP="006F7FA6">
      <w:pPr>
        <w:rPr>
          <w:rFonts w:ascii="Times New Roman" w:hAnsi="Times New Roman" w:cs="Times New Roman"/>
        </w:rPr>
      </w:pPr>
      <w:r w:rsidRPr="006F7FA6">
        <w:rPr>
          <w:rFonts w:ascii="Times New Roman" w:hAnsi="Times New Roman" w:cs="Times New Roman"/>
        </w:rPr>
        <w:t>The information provided is correct and complete as described in the information story.</w:t>
      </w:r>
    </w:p>
    <w:p w14:paraId="2899DD19" w14:textId="77777777" w:rsidR="006F7FA6" w:rsidRPr="006F7FA6" w:rsidRDefault="006F7FA6">
      <w:pPr>
        <w:rPr>
          <w:rFonts w:ascii="Times New Roman" w:hAnsi="Times New Roman" w:cs="Times New Roman"/>
        </w:rPr>
      </w:pPr>
    </w:p>
    <w:sectPr w:rsidR="006F7FA6" w:rsidRPr="006F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005C"/>
    <w:multiLevelType w:val="multilevel"/>
    <w:tmpl w:val="DB5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06BE"/>
    <w:multiLevelType w:val="multilevel"/>
    <w:tmpl w:val="8A8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443F1"/>
    <w:multiLevelType w:val="multilevel"/>
    <w:tmpl w:val="694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20294"/>
    <w:multiLevelType w:val="multilevel"/>
    <w:tmpl w:val="3D4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E7435"/>
    <w:multiLevelType w:val="hybridMultilevel"/>
    <w:tmpl w:val="DECCBFEC"/>
    <w:lvl w:ilvl="0" w:tplc="39D61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A0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8F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A3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4A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23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8F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40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A0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7D1E17"/>
    <w:multiLevelType w:val="multilevel"/>
    <w:tmpl w:val="FCB4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545EA"/>
    <w:multiLevelType w:val="multilevel"/>
    <w:tmpl w:val="160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67ED9"/>
    <w:multiLevelType w:val="multilevel"/>
    <w:tmpl w:val="477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716279">
    <w:abstractNumId w:val="1"/>
  </w:num>
  <w:num w:numId="2" w16cid:durableId="1349915334">
    <w:abstractNumId w:val="7"/>
  </w:num>
  <w:num w:numId="3" w16cid:durableId="566261206">
    <w:abstractNumId w:val="6"/>
  </w:num>
  <w:num w:numId="4" w16cid:durableId="759175714">
    <w:abstractNumId w:val="2"/>
  </w:num>
  <w:num w:numId="5" w16cid:durableId="1184319234">
    <w:abstractNumId w:val="3"/>
  </w:num>
  <w:num w:numId="6" w16cid:durableId="804543341">
    <w:abstractNumId w:val="0"/>
  </w:num>
  <w:num w:numId="7" w16cid:durableId="1402631271">
    <w:abstractNumId w:val="5"/>
  </w:num>
  <w:num w:numId="8" w16cid:durableId="2125419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A6"/>
    <w:rsid w:val="00072F88"/>
    <w:rsid w:val="000D366A"/>
    <w:rsid w:val="000E4DB7"/>
    <w:rsid w:val="0012201C"/>
    <w:rsid w:val="001B75CF"/>
    <w:rsid w:val="002A2F0C"/>
    <w:rsid w:val="00320428"/>
    <w:rsid w:val="00506535"/>
    <w:rsid w:val="005C5388"/>
    <w:rsid w:val="005E6447"/>
    <w:rsid w:val="00616B6E"/>
    <w:rsid w:val="006431A6"/>
    <w:rsid w:val="006C4BB4"/>
    <w:rsid w:val="006F359A"/>
    <w:rsid w:val="006F7FA6"/>
    <w:rsid w:val="00707006"/>
    <w:rsid w:val="00707853"/>
    <w:rsid w:val="0073508A"/>
    <w:rsid w:val="00785E17"/>
    <w:rsid w:val="007B5FFC"/>
    <w:rsid w:val="00886787"/>
    <w:rsid w:val="008A275D"/>
    <w:rsid w:val="008A2BA4"/>
    <w:rsid w:val="008C432B"/>
    <w:rsid w:val="009564EB"/>
    <w:rsid w:val="00970D08"/>
    <w:rsid w:val="00983605"/>
    <w:rsid w:val="009B0797"/>
    <w:rsid w:val="00AB63E5"/>
    <w:rsid w:val="00B0278D"/>
    <w:rsid w:val="00B81A2E"/>
    <w:rsid w:val="00BF2781"/>
    <w:rsid w:val="00C05006"/>
    <w:rsid w:val="00C32373"/>
    <w:rsid w:val="00C51646"/>
    <w:rsid w:val="00D714F9"/>
    <w:rsid w:val="00E96152"/>
    <w:rsid w:val="00F72B41"/>
    <w:rsid w:val="00FD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EAEAC"/>
  <w15:chartTrackingRefBased/>
  <w15:docId w15:val="{F354086E-FE80-914B-97F6-77679CD3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5D"/>
  </w:style>
  <w:style w:type="paragraph" w:styleId="Heading1">
    <w:name w:val="heading 1"/>
    <w:basedOn w:val="Normal"/>
    <w:next w:val="Normal"/>
    <w:link w:val="Heading1Char"/>
    <w:uiPriority w:val="9"/>
    <w:qFormat/>
    <w:rsid w:val="006F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Wang</dc:creator>
  <cp:keywords/>
  <dc:description/>
  <cp:lastModifiedBy>Eve Wang</cp:lastModifiedBy>
  <cp:revision>32</cp:revision>
  <dcterms:created xsi:type="dcterms:W3CDTF">2024-05-27T23:44:00Z</dcterms:created>
  <dcterms:modified xsi:type="dcterms:W3CDTF">2024-05-28T17:53:00Z</dcterms:modified>
</cp:coreProperties>
</file>