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CF1B0A" w14:textId="2B0566DD" w:rsidR="002F5CE6" w:rsidRDefault="00775DD4" w:rsidP="00781971">
      <w:pPr>
        <w:pStyle w:val="Ttulo1"/>
        <w:spacing w:line="360" w:lineRule="auto"/>
        <w:jc w:val="center"/>
        <w:rPr>
          <w:lang w:val="es-ES"/>
        </w:rPr>
      </w:pPr>
      <w:r>
        <w:rPr>
          <w:lang w:val="es-ES"/>
        </w:rPr>
        <w:t>Manua</w:t>
      </w:r>
      <w:r w:rsidR="002F5CE6">
        <w:rPr>
          <w:lang w:val="es-ES"/>
        </w:rPr>
        <w:t>l de implementación</w:t>
      </w:r>
    </w:p>
    <w:p w14:paraId="5916445E" w14:textId="76AD8A7D" w:rsidR="002F5CE6" w:rsidRDefault="002F5CE6" w:rsidP="00781971">
      <w:pPr>
        <w:pStyle w:val="Ttulo2"/>
        <w:spacing w:line="360" w:lineRule="auto"/>
        <w:jc w:val="center"/>
        <w:rPr>
          <w:lang w:val="es-ES"/>
        </w:rPr>
      </w:pPr>
      <w:r>
        <w:rPr>
          <w:lang w:val="es-ES"/>
        </w:rPr>
        <w:t>Software punto de venta</w:t>
      </w:r>
    </w:p>
    <w:p w14:paraId="7AA6CA6D" w14:textId="6BB0C2E3" w:rsidR="00775DD4" w:rsidRDefault="00775DD4" w:rsidP="00781971">
      <w:pPr>
        <w:spacing w:line="360" w:lineRule="auto"/>
        <w:jc w:val="center"/>
        <w:rPr>
          <w:lang w:val="es-ES"/>
        </w:rPr>
      </w:pPr>
    </w:p>
    <w:p w14:paraId="77317213" w14:textId="77777777" w:rsidR="00775DD4" w:rsidRPr="00775DD4" w:rsidRDefault="00775DD4" w:rsidP="00242AB8">
      <w:pPr>
        <w:spacing w:line="360" w:lineRule="auto"/>
        <w:rPr>
          <w:lang w:val="es-ES"/>
        </w:rPr>
      </w:pPr>
    </w:p>
    <w:p w14:paraId="0E5E8FE7" w14:textId="701DD0F7" w:rsidR="002F5CE6" w:rsidRDefault="00781971" w:rsidP="00242AB8">
      <w:pPr>
        <w:spacing w:line="360" w:lineRule="auto"/>
        <w:rPr>
          <w:lang w:val="es-ES"/>
        </w:rPr>
      </w:pPr>
      <w:r>
        <w:rPr>
          <w:lang w:val="es-ES"/>
        </w:rPr>
        <w:t>Creado por: Vidales Barraza D</w:t>
      </w:r>
      <w:r w:rsidR="002F5CE6">
        <w:rPr>
          <w:lang w:val="es-ES"/>
        </w:rPr>
        <w:t>anna Pol</w:t>
      </w:r>
      <w:r w:rsidR="00775DD4">
        <w:rPr>
          <w:lang w:val="es-ES"/>
        </w:rPr>
        <w:t>a</w:t>
      </w:r>
      <w:r w:rsidR="00E70F1C">
        <w:rPr>
          <w:lang w:val="es-ES"/>
        </w:rPr>
        <w:t xml:space="preserve"> y Salinas Flores Evelin Corayma</w:t>
      </w:r>
    </w:p>
    <w:p w14:paraId="6223B458" w14:textId="466A1530" w:rsidR="00775DD4" w:rsidRDefault="002F5CE6" w:rsidP="00242AB8">
      <w:pPr>
        <w:spacing w:line="360" w:lineRule="auto"/>
        <w:rPr>
          <w:lang w:val="es-ES"/>
        </w:rPr>
      </w:pPr>
      <w:r>
        <w:rPr>
          <w:lang w:val="es-ES"/>
        </w:rPr>
        <w:fldChar w:fldCharType="begin"/>
      </w:r>
      <w:r>
        <w:rPr>
          <w:lang w:val="es-ES"/>
        </w:rPr>
        <w:instrText xml:space="preserve"> TIME \@ "dddd, d' de 'MMMM' de 'yyyy" </w:instrText>
      </w:r>
      <w:r>
        <w:rPr>
          <w:lang w:val="es-ES"/>
        </w:rPr>
        <w:fldChar w:fldCharType="separate"/>
      </w:r>
      <w:r w:rsidR="00680E65">
        <w:rPr>
          <w:noProof/>
          <w:lang w:val="es-ES"/>
        </w:rPr>
        <w:t>miércoles, 6 de mayo de 2026</w:t>
      </w:r>
      <w:r>
        <w:rPr>
          <w:lang w:val="es-ES"/>
        </w:rPr>
        <w:fldChar w:fldCharType="end"/>
      </w:r>
      <w:r w:rsidR="00775DD4">
        <w:rPr>
          <w:lang w:val="es-ES"/>
        </w:rPr>
        <w:t xml:space="preserve"> </w:t>
      </w:r>
    </w:p>
    <w:p w14:paraId="7CAB1C3A" w14:textId="54D215AA" w:rsidR="002D68D7" w:rsidRDefault="00775DD4" w:rsidP="00242AB8">
      <w:pPr>
        <w:spacing w:line="360" w:lineRule="auto"/>
        <w:rPr>
          <w:lang w:val="es-ES"/>
        </w:rPr>
      </w:pPr>
      <w:r>
        <w:rPr>
          <w:lang w:val="es-ES"/>
        </w:rPr>
        <w:br w:type="page"/>
      </w:r>
      <w:r w:rsidRPr="00781971">
        <w:rPr>
          <w:color w:val="7F7F7F" w:themeColor="text1" w:themeTint="80"/>
          <w:highlight w:val="yellow"/>
          <w:lang w:val="es-ES"/>
        </w:rPr>
        <w:lastRenderedPageBreak/>
        <w:t>BIENVENIDA</w:t>
      </w:r>
      <w:r w:rsidRPr="00781971">
        <w:rPr>
          <w:color w:val="7F7F7F" w:themeColor="text1" w:themeTint="80"/>
          <w:lang w:val="es-ES"/>
        </w:rPr>
        <w:t xml:space="preserve"> </w:t>
      </w:r>
    </w:p>
    <w:p w14:paraId="30B3C54E" w14:textId="3F9A383A" w:rsidR="002D68D7" w:rsidRDefault="002D68D7" w:rsidP="00242AB8">
      <w:pPr>
        <w:spacing w:line="360" w:lineRule="auto"/>
        <w:rPr>
          <w:lang w:val="es-ES"/>
        </w:rPr>
      </w:pPr>
    </w:p>
    <w:p w14:paraId="1A6BF27F" w14:textId="08061642" w:rsidR="002D68D7" w:rsidRDefault="002D68D7" w:rsidP="009F0492">
      <w:pPr>
        <w:jc w:val="both"/>
        <w:rPr>
          <w:lang w:val="es-ES"/>
        </w:rPr>
      </w:pPr>
      <w:r>
        <w:rPr>
          <w:lang w:val="es-ES"/>
        </w:rPr>
        <w:t xml:space="preserve">Este es el manual de usuario con soporte técnico del punto de venta creado en Python. A </w:t>
      </w:r>
      <w:r w:rsidR="00781971">
        <w:rPr>
          <w:lang w:val="es-ES"/>
        </w:rPr>
        <w:t>través</w:t>
      </w:r>
      <w:r>
        <w:rPr>
          <w:lang w:val="es-ES"/>
        </w:rPr>
        <w:t xml:space="preserve"> de este documento se muestran las diferentes pantallas del sistema, para poder darles su uso correcto. Se explica </w:t>
      </w:r>
      <w:r w:rsidR="00781971">
        <w:rPr>
          <w:lang w:val="es-ES"/>
        </w:rPr>
        <w:t>cómo</w:t>
      </w:r>
      <w:r>
        <w:rPr>
          <w:lang w:val="es-ES"/>
        </w:rPr>
        <w:t xml:space="preserve"> registrar productos y ventas. </w:t>
      </w:r>
      <w:r w:rsidRPr="009A6D33">
        <w:rPr>
          <w:lang w:val="es-ES"/>
        </w:rPr>
        <w:t>También obtener el ticket de venta y las configuraciones del mismo</w:t>
      </w:r>
      <w:r>
        <w:rPr>
          <w:lang w:val="es-ES"/>
        </w:rPr>
        <w:t xml:space="preserve"> </w:t>
      </w:r>
    </w:p>
    <w:p w14:paraId="05D7F3AE" w14:textId="1BF7952B" w:rsidR="002D68D7" w:rsidRDefault="002D68D7" w:rsidP="00242AB8">
      <w:pPr>
        <w:spacing w:line="360" w:lineRule="auto"/>
        <w:rPr>
          <w:lang w:val="es-ES"/>
        </w:rPr>
      </w:pPr>
    </w:p>
    <w:p w14:paraId="0422639F" w14:textId="11E0BBC7" w:rsidR="002D68D7" w:rsidRDefault="002D68D7" w:rsidP="009F0492">
      <w:pPr>
        <w:spacing w:line="360" w:lineRule="auto"/>
        <w:jc w:val="both"/>
        <w:rPr>
          <w:lang w:val="es-ES"/>
        </w:rPr>
      </w:pPr>
      <w:r>
        <w:rPr>
          <w:lang w:val="es-ES"/>
        </w:rPr>
        <w:t>AL final de este documento aparece una ficha técnica</w:t>
      </w:r>
      <w:r w:rsidR="00242AB8">
        <w:rPr>
          <w:lang w:val="es-ES"/>
        </w:rPr>
        <w:t xml:space="preserve">, con los requerimientos de equipo de </w:t>
      </w:r>
      <w:r w:rsidR="00781971">
        <w:rPr>
          <w:lang w:val="es-ES"/>
        </w:rPr>
        <w:t>cómputo</w:t>
      </w:r>
      <w:r w:rsidR="00242AB8">
        <w:rPr>
          <w:lang w:val="es-ES"/>
        </w:rPr>
        <w:t xml:space="preserve"> necesario para el software funcione adecuadamente </w:t>
      </w:r>
    </w:p>
    <w:p w14:paraId="6EFF52B2" w14:textId="701A08E9" w:rsidR="00242AB8" w:rsidRDefault="00242AB8" w:rsidP="009A6D33">
      <w:pPr>
        <w:spacing w:line="360" w:lineRule="auto"/>
        <w:rPr>
          <w:lang w:val="es-ES"/>
        </w:rPr>
      </w:pPr>
    </w:p>
    <w:p w14:paraId="67D1ADA5" w14:textId="5273CFBB" w:rsidR="00242AB8" w:rsidRDefault="00242AB8" w:rsidP="009A6D33">
      <w:pPr>
        <w:pStyle w:val="Ttulo3"/>
        <w:spacing w:line="360" w:lineRule="auto"/>
        <w:rPr>
          <w:lang w:val="es-ES"/>
        </w:rPr>
      </w:pPr>
      <w:r>
        <w:rPr>
          <w:lang w:val="es-ES"/>
        </w:rPr>
        <w:t>sobre este software</w:t>
      </w:r>
    </w:p>
    <w:p w14:paraId="4B1DA413" w14:textId="77341FC9" w:rsidR="00242AB8" w:rsidRDefault="00242AB8" w:rsidP="009A6D33">
      <w:pPr>
        <w:spacing w:line="360" w:lineRule="auto"/>
        <w:rPr>
          <w:lang w:val="es-ES"/>
        </w:rPr>
      </w:pPr>
    </w:p>
    <w:p w14:paraId="25B44E4B" w14:textId="71EC300A" w:rsidR="00242AB8" w:rsidRPr="00242AB8" w:rsidRDefault="00242AB8" w:rsidP="009F0492">
      <w:pPr>
        <w:spacing w:line="360" w:lineRule="auto"/>
        <w:jc w:val="both"/>
        <w:rPr>
          <w:lang w:val="es-ES"/>
        </w:rPr>
      </w:pPr>
      <w:r>
        <w:rPr>
          <w:lang w:val="es-ES"/>
        </w:rPr>
        <w:t xml:space="preserve">para la acreditación del </w:t>
      </w:r>
      <w:r w:rsidR="00781971">
        <w:rPr>
          <w:lang w:val="es-ES"/>
        </w:rPr>
        <w:t>Submodulo</w:t>
      </w:r>
      <w:r>
        <w:rPr>
          <w:lang w:val="es-ES"/>
        </w:rPr>
        <w:t xml:space="preserve"> l: desarrolla software de aplicación, es necesario construir un software en el Submodulo codifica software de aplicación y documentar el mismo en el Submodulo implementar software de aplicación es por esto, que es manual es el producto final de Submodulo lll.</w:t>
      </w:r>
    </w:p>
    <w:p w14:paraId="329F8AE3" w14:textId="3E5DE510" w:rsidR="002F5CE6" w:rsidRDefault="002F5CE6" w:rsidP="009A6D33">
      <w:pPr>
        <w:rPr>
          <w:lang w:val="es-ES"/>
        </w:rPr>
      </w:pPr>
    </w:p>
    <w:p w14:paraId="7D36A0AD" w14:textId="5A39AE6C" w:rsidR="009A6D33" w:rsidRDefault="009A6D33" w:rsidP="00242AB8">
      <w:pPr>
        <w:spacing w:line="360" w:lineRule="auto"/>
        <w:jc w:val="center"/>
        <w:rPr>
          <w:lang w:val="es-ES"/>
        </w:rPr>
      </w:pPr>
      <w:r>
        <w:rPr>
          <w:noProof/>
          <w:lang w:val="es-MX" w:eastAsia="es-MX"/>
        </w:rPr>
        <w:drawing>
          <wp:inline distT="0" distB="0" distL="0" distR="0" wp14:anchorId="4FB860F1" wp14:editId="5C056B8D">
            <wp:extent cx="5398429" cy="3326859"/>
            <wp:effectExtent l="0" t="0" r="0" b="6985"/>
            <wp:docPr id="1" name="Imagen 1" descr="qué son los software de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son los software de aplicació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5940" cy="3331488"/>
                    </a:xfrm>
                    <a:prstGeom prst="rect">
                      <a:avLst/>
                    </a:prstGeom>
                    <a:noFill/>
                    <a:ln>
                      <a:noFill/>
                    </a:ln>
                  </pic:spPr>
                </pic:pic>
              </a:graphicData>
            </a:graphic>
          </wp:inline>
        </w:drawing>
      </w:r>
    </w:p>
    <w:p w14:paraId="71E55327" w14:textId="77777777" w:rsidR="009A6D33" w:rsidRDefault="009A6D33">
      <w:pPr>
        <w:rPr>
          <w:lang w:val="es-ES"/>
        </w:rPr>
      </w:pPr>
      <w:r>
        <w:rPr>
          <w:lang w:val="es-ES"/>
        </w:rPr>
        <w:br w:type="page"/>
      </w:r>
    </w:p>
    <w:p w14:paraId="74FAF298" w14:textId="6FCDA9BF" w:rsidR="002D68D7" w:rsidRDefault="009A6D33" w:rsidP="009A6D33">
      <w:pPr>
        <w:tabs>
          <w:tab w:val="left" w:pos="291"/>
        </w:tabs>
        <w:spacing w:line="360" w:lineRule="auto"/>
        <w:rPr>
          <w:lang w:val="es-ES"/>
        </w:rPr>
      </w:pPr>
      <w:r>
        <w:rPr>
          <w:lang w:val="es-ES"/>
        </w:rPr>
        <w:lastRenderedPageBreak/>
        <w:tab/>
        <w:t xml:space="preserve">MENU PRINCIPAL </w:t>
      </w:r>
    </w:p>
    <w:p w14:paraId="3FF5F54E" w14:textId="28DE054B" w:rsidR="009A6D33" w:rsidRDefault="00CA66CE" w:rsidP="00CA66CE">
      <w:pPr>
        <w:tabs>
          <w:tab w:val="left" w:pos="291"/>
        </w:tabs>
        <w:spacing w:line="360" w:lineRule="auto"/>
        <w:jc w:val="center"/>
        <w:rPr>
          <w:lang w:val="es-ES"/>
        </w:rPr>
      </w:pPr>
      <w:r>
        <w:rPr>
          <w:noProof/>
          <w:lang w:val="es-MX" w:eastAsia="es-MX"/>
        </w:rPr>
        <w:drawing>
          <wp:inline distT="0" distB="0" distL="0" distR="0" wp14:anchorId="687DD7F9" wp14:editId="3AB84DE8">
            <wp:extent cx="2038350" cy="2554078"/>
            <wp:effectExtent l="0" t="0" r="0" b="0"/>
            <wp:docPr id="20539318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31829" name="Imagen 20539318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45535" cy="2563080"/>
                    </a:xfrm>
                    <a:prstGeom prst="rect">
                      <a:avLst/>
                    </a:prstGeom>
                  </pic:spPr>
                </pic:pic>
              </a:graphicData>
            </a:graphic>
          </wp:inline>
        </w:drawing>
      </w:r>
    </w:p>
    <w:p w14:paraId="031B7F2B" w14:textId="77777777" w:rsidR="00CA66CE" w:rsidRPr="00CA66CE" w:rsidRDefault="00CA66CE" w:rsidP="00CA66CE">
      <w:pPr>
        <w:tabs>
          <w:tab w:val="left" w:pos="291"/>
        </w:tabs>
        <w:spacing w:line="360" w:lineRule="auto"/>
        <w:rPr>
          <w:b/>
          <w:bCs/>
          <w:lang w:val="es-MX"/>
        </w:rPr>
      </w:pPr>
      <w:r w:rsidRPr="00CA66CE">
        <w:rPr>
          <w:b/>
          <w:bCs/>
          <w:lang w:val="es-MX"/>
        </w:rPr>
        <w:t>Pantalla de Inicio</w:t>
      </w:r>
    </w:p>
    <w:p w14:paraId="50EA51B0" w14:textId="77777777" w:rsidR="00CA66CE" w:rsidRPr="00CA66CE" w:rsidRDefault="00CA66CE" w:rsidP="00CA66CE">
      <w:pPr>
        <w:tabs>
          <w:tab w:val="left" w:pos="291"/>
        </w:tabs>
        <w:spacing w:line="360" w:lineRule="auto"/>
        <w:rPr>
          <w:lang w:val="es-MX"/>
        </w:rPr>
      </w:pPr>
      <w:r w:rsidRPr="00CA66CE">
        <w:rPr>
          <w:lang w:val="es-MX"/>
        </w:rPr>
        <w:t xml:space="preserve">La pantalla principal del sistema </w:t>
      </w:r>
      <w:r w:rsidRPr="00CA66CE">
        <w:rPr>
          <w:b/>
          <w:bCs/>
          <w:lang w:val="es-MX"/>
        </w:rPr>
        <w:t>Punto de Venta EyD</w:t>
      </w:r>
      <w:r w:rsidRPr="00CA66CE">
        <w:rPr>
          <w:lang w:val="es-MX"/>
        </w:rPr>
        <w:t xml:space="preserve"> es la primera interfaz que visualiza el usuario al abrir la aplicación. Desde este menú se puede acceder rápidamente a las funciones principales del sistema mediante botones organizados de forma clara y sencilla.</w:t>
      </w:r>
    </w:p>
    <w:p w14:paraId="484CA834" w14:textId="77777777" w:rsidR="00CA66CE" w:rsidRPr="00CA66CE" w:rsidRDefault="00CA66CE" w:rsidP="00CA66CE">
      <w:pPr>
        <w:tabs>
          <w:tab w:val="left" w:pos="291"/>
        </w:tabs>
        <w:spacing w:line="360" w:lineRule="auto"/>
        <w:rPr>
          <w:b/>
          <w:bCs/>
          <w:lang w:val="es-MX"/>
        </w:rPr>
      </w:pPr>
      <w:r w:rsidRPr="00CA66CE">
        <w:rPr>
          <w:b/>
          <w:bCs/>
          <w:lang w:val="es-MX"/>
        </w:rPr>
        <w:t>Elementos de la Pantalla</w:t>
      </w:r>
    </w:p>
    <w:p w14:paraId="3FDDA683" w14:textId="77777777" w:rsidR="00CA66CE" w:rsidRPr="00CA66CE" w:rsidRDefault="00CA66CE" w:rsidP="00CA66CE">
      <w:pPr>
        <w:tabs>
          <w:tab w:val="left" w:pos="291"/>
        </w:tabs>
        <w:spacing w:line="360" w:lineRule="auto"/>
        <w:rPr>
          <w:b/>
          <w:bCs/>
          <w:lang w:val="es-MX"/>
        </w:rPr>
      </w:pPr>
      <w:r w:rsidRPr="00CA66CE">
        <w:rPr>
          <w:b/>
          <w:bCs/>
          <w:lang w:val="es-MX"/>
        </w:rPr>
        <w:t>1. Encabezado</w:t>
      </w:r>
    </w:p>
    <w:p w14:paraId="3549BE57" w14:textId="77777777" w:rsidR="00CA66CE" w:rsidRPr="00CA66CE" w:rsidRDefault="00CA66CE" w:rsidP="00CA66CE">
      <w:pPr>
        <w:tabs>
          <w:tab w:val="left" w:pos="291"/>
        </w:tabs>
        <w:spacing w:line="360" w:lineRule="auto"/>
        <w:rPr>
          <w:lang w:val="es-MX"/>
        </w:rPr>
      </w:pPr>
      <w:r w:rsidRPr="00CA66CE">
        <w:rPr>
          <w:lang w:val="es-MX"/>
        </w:rPr>
        <w:t>En la parte superior se muestra el logotipo del sistema, el cual identifica visualmente la aplicación y facilita el reconocimiento del programa.</w:t>
      </w:r>
    </w:p>
    <w:p w14:paraId="6917E5C5" w14:textId="77777777" w:rsidR="00CA66CE" w:rsidRPr="00CA66CE" w:rsidRDefault="00CA66CE" w:rsidP="00CA66CE">
      <w:pPr>
        <w:tabs>
          <w:tab w:val="left" w:pos="291"/>
        </w:tabs>
        <w:spacing w:line="360" w:lineRule="auto"/>
        <w:rPr>
          <w:b/>
          <w:bCs/>
          <w:lang w:val="es-MX"/>
        </w:rPr>
      </w:pPr>
      <w:r w:rsidRPr="00CA66CE">
        <w:rPr>
          <w:b/>
          <w:bCs/>
          <w:lang w:val="es-MX"/>
        </w:rPr>
        <w:t>2. Botón Registro de Productos</w:t>
      </w:r>
    </w:p>
    <w:p w14:paraId="54D6B26C" w14:textId="77777777" w:rsidR="00CA66CE" w:rsidRPr="00CA66CE" w:rsidRDefault="00CA66CE" w:rsidP="00CA66CE">
      <w:pPr>
        <w:tabs>
          <w:tab w:val="left" w:pos="291"/>
        </w:tabs>
        <w:spacing w:line="360" w:lineRule="auto"/>
        <w:rPr>
          <w:lang w:val="es-MX"/>
        </w:rPr>
      </w:pPr>
      <w:r w:rsidRPr="00CA66CE">
        <w:rPr>
          <w:lang w:val="es-MX"/>
        </w:rPr>
        <w:t>Este botón permite ingresar al módulo donde se administran los productos disponibles dentro del sistema.</w:t>
      </w:r>
    </w:p>
    <w:p w14:paraId="4B87BCBD" w14:textId="77777777" w:rsidR="00CA66CE" w:rsidRPr="00CA66CE" w:rsidRDefault="00CA66CE" w:rsidP="00CA66CE">
      <w:pPr>
        <w:tabs>
          <w:tab w:val="left" w:pos="291"/>
        </w:tabs>
        <w:spacing w:line="360" w:lineRule="auto"/>
        <w:rPr>
          <w:lang w:val="es-MX"/>
        </w:rPr>
      </w:pPr>
      <w:r w:rsidRPr="00CA66CE">
        <w:rPr>
          <w:lang w:val="es-MX"/>
        </w:rPr>
        <w:t>Funciones principales:</w:t>
      </w:r>
    </w:p>
    <w:p w14:paraId="316080E4" w14:textId="77777777" w:rsidR="00CA66CE" w:rsidRPr="00CA66CE" w:rsidRDefault="00CA66CE" w:rsidP="00CA66CE">
      <w:pPr>
        <w:numPr>
          <w:ilvl w:val="0"/>
          <w:numId w:val="11"/>
        </w:numPr>
        <w:tabs>
          <w:tab w:val="left" w:pos="291"/>
        </w:tabs>
        <w:spacing w:line="360" w:lineRule="auto"/>
        <w:rPr>
          <w:lang w:val="es-MX"/>
        </w:rPr>
      </w:pPr>
      <w:r w:rsidRPr="00CA66CE">
        <w:rPr>
          <w:lang w:val="es-MX"/>
        </w:rPr>
        <w:t>Registrar nuevos productos.</w:t>
      </w:r>
    </w:p>
    <w:p w14:paraId="5E3D89B0" w14:textId="77777777" w:rsidR="00CA66CE" w:rsidRPr="00CA66CE" w:rsidRDefault="00CA66CE" w:rsidP="00CA66CE">
      <w:pPr>
        <w:numPr>
          <w:ilvl w:val="0"/>
          <w:numId w:val="11"/>
        </w:numPr>
        <w:tabs>
          <w:tab w:val="left" w:pos="291"/>
        </w:tabs>
        <w:spacing w:line="360" w:lineRule="auto"/>
        <w:rPr>
          <w:lang w:val="es-MX"/>
        </w:rPr>
      </w:pPr>
      <w:r w:rsidRPr="00CA66CE">
        <w:rPr>
          <w:lang w:val="es-MX"/>
        </w:rPr>
        <w:t>Editar información de productos existentes.</w:t>
      </w:r>
    </w:p>
    <w:p w14:paraId="79D7FD20" w14:textId="77777777" w:rsidR="00CA66CE" w:rsidRPr="00CA66CE" w:rsidRDefault="00CA66CE" w:rsidP="00CA66CE">
      <w:pPr>
        <w:numPr>
          <w:ilvl w:val="0"/>
          <w:numId w:val="11"/>
        </w:numPr>
        <w:tabs>
          <w:tab w:val="left" w:pos="291"/>
        </w:tabs>
        <w:spacing w:line="360" w:lineRule="auto"/>
        <w:rPr>
          <w:lang w:val="es-MX"/>
        </w:rPr>
      </w:pPr>
      <w:r w:rsidRPr="00CA66CE">
        <w:rPr>
          <w:lang w:val="es-MX"/>
        </w:rPr>
        <w:t>Consultar el catálogo de productos.</w:t>
      </w:r>
    </w:p>
    <w:p w14:paraId="6E16ACCF" w14:textId="77777777" w:rsidR="00CA66CE" w:rsidRPr="00CA66CE" w:rsidRDefault="00CA66CE" w:rsidP="00CA66CE">
      <w:pPr>
        <w:numPr>
          <w:ilvl w:val="0"/>
          <w:numId w:val="11"/>
        </w:numPr>
        <w:tabs>
          <w:tab w:val="left" w:pos="291"/>
        </w:tabs>
        <w:spacing w:line="360" w:lineRule="auto"/>
        <w:rPr>
          <w:lang w:val="es-MX"/>
        </w:rPr>
      </w:pPr>
      <w:r w:rsidRPr="00CA66CE">
        <w:rPr>
          <w:lang w:val="es-MX"/>
        </w:rPr>
        <w:t>Mantener actualizado el inventario.</w:t>
      </w:r>
    </w:p>
    <w:p w14:paraId="76F06886" w14:textId="77777777" w:rsidR="00CA66CE" w:rsidRPr="00CA66CE" w:rsidRDefault="00CA66CE" w:rsidP="00CA66CE">
      <w:pPr>
        <w:tabs>
          <w:tab w:val="left" w:pos="291"/>
        </w:tabs>
        <w:spacing w:line="360" w:lineRule="auto"/>
        <w:rPr>
          <w:b/>
          <w:bCs/>
          <w:lang w:val="es-MX"/>
        </w:rPr>
      </w:pPr>
      <w:r w:rsidRPr="00CA66CE">
        <w:rPr>
          <w:b/>
          <w:bCs/>
          <w:lang w:val="es-MX"/>
        </w:rPr>
        <w:t>3. Botón Registro de Ventas</w:t>
      </w:r>
    </w:p>
    <w:p w14:paraId="7FE6C919" w14:textId="77777777" w:rsidR="00CA66CE" w:rsidRPr="00CA66CE" w:rsidRDefault="00CA66CE" w:rsidP="00CA66CE">
      <w:pPr>
        <w:tabs>
          <w:tab w:val="left" w:pos="291"/>
        </w:tabs>
        <w:spacing w:line="360" w:lineRule="auto"/>
        <w:rPr>
          <w:lang w:val="es-MX"/>
        </w:rPr>
      </w:pPr>
      <w:r w:rsidRPr="00CA66CE">
        <w:rPr>
          <w:lang w:val="es-MX"/>
        </w:rPr>
        <w:lastRenderedPageBreak/>
        <w:t>Este apartado dirige al usuario al módulo de ventas, donde se realizan las operaciones relacionadas con la compra y venta de productos.</w:t>
      </w:r>
    </w:p>
    <w:p w14:paraId="53BDBDFD" w14:textId="77777777" w:rsidR="00CA66CE" w:rsidRPr="00CA66CE" w:rsidRDefault="00CA66CE" w:rsidP="00CA66CE">
      <w:pPr>
        <w:tabs>
          <w:tab w:val="left" w:pos="291"/>
        </w:tabs>
        <w:spacing w:line="360" w:lineRule="auto"/>
        <w:rPr>
          <w:lang w:val="es-MX"/>
        </w:rPr>
      </w:pPr>
      <w:r w:rsidRPr="00CA66CE">
        <w:rPr>
          <w:lang w:val="es-MX"/>
        </w:rPr>
        <w:t>Funciones principales:</w:t>
      </w:r>
    </w:p>
    <w:p w14:paraId="312E8122" w14:textId="77777777" w:rsidR="00CA66CE" w:rsidRPr="00CA66CE" w:rsidRDefault="00CA66CE" w:rsidP="00CA66CE">
      <w:pPr>
        <w:numPr>
          <w:ilvl w:val="0"/>
          <w:numId w:val="12"/>
        </w:numPr>
        <w:tabs>
          <w:tab w:val="left" w:pos="291"/>
        </w:tabs>
        <w:spacing w:line="360" w:lineRule="auto"/>
        <w:rPr>
          <w:lang w:val="es-MX"/>
        </w:rPr>
      </w:pPr>
      <w:r w:rsidRPr="00CA66CE">
        <w:rPr>
          <w:lang w:val="es-MX"/>
        </w:rPr>
        <w:t>Registrar ventas.</w:t>
      </w:r>
    </w:p>
    <w:p w14:paraId="601CB03E" w14:textId="77777777" w:rsidR="00CA66CE" w:rsidRPr="00CA66CE" w:rsidRDefault="00CA66CE" w:rsidP="00CA66CE">
      <w:pPr>
        <w:numPr>
          <w:ilvl w:val="0"/>
          <w:numId w:val="12"/>
        </w:numPr>
        <w:tabs>
          <w:tab w:val="left" w:pos="291"/>
        </w:tabs>
        <w:spacing w:line="360" w:lineRule="auto"/>
        <w:rPr>
          <w:lang w:val="es-MX"/>
        </w:rPr>
      </w:pPr>
      <w:r w:rsidRPr="00CA66CE">
        <w:rPr>
          <w:lang w:val="es-MX"/>
        </w:rPr>
        <w:t>Agregar productos a una transacción.</w:t>
      </w:r>
    </w:p>
    <w:p w14:paraId="47A231E2" w14:textId="77777777" w:rsidR="00CA66CE" w:rsidRPr="00CA66CE" w:rsidRDefault="00CA66CE" w:rsidP="00CA66CE">
      <w:pPr>
        <w:numPr>
          <w:ilvl w:val="0"/>
          <w:numId w:val="12"/>
        </w:numPr>
        <w:tabs>
          <w:tab w:val="left" w:pos="291"/>
        </w:tabs>
        <w:spacing w:line="360" w:lineRule="auto"/>
        <w:rPr>
          <w:lang w:val="es-MX"/>
        </w:rPr>
      </w:pPr>
      <w:r w:rsidRPr="00CA66CE">
        <w:rPr>
          <w:lang w:val="es-MX"/>
        </w:rPr>
        <w:t>Calcular el total de compra.</w:t>
      </w:r>
    </w:p>
    <w:p w14:paraId="34609281" w14:textId="77777777" w:rsidR="00CA66CE" w:rsidRPr="00CA66CE" w:rsidRDefault="00CA66CE" w:rsidP="00CA66CE">
      <w:pPr>
        <w:numPr>
          <w:ilvl w:val="0"/>
          <w:numId w:val="12"/>
        </w:numPr>
        <w:tabs>
          <w:tab w:val="left" w:pos="291"/>
        </w:tabs>
        <w:spacing w:line="360" w:lineRule="auto"/>
        <w:rPr>
          <w:lang w:val="es-MX"/>
        </w:rPr>
      </w:pPr>
      <w:r w:rsidRPr="00CA66CE">
        <w:rPr>
          <w:lang w:val="es-MX"/>
        </w:rPr>
        <w:t>Generar comprobantes o registros de venta.</w:t>
      </w:r>
    </w:p>
    <w:p w14:paraId="77E12BD0" w14:textId="77777777" w:rsidR="00CA66CE" w:rsidRPr="00CA66CE" w:rsidRDefault="00CA66CE" w:rsidP="00CA66CE">
      <w:pPr>
        <w:tabs>
          <w:tab w:val="left" w:pos="291"/>
        </w:tabs>
        <w:spacing w:line="360" w:lineRule="auto"/>
        <w:rPr>
          <w:b/>
          <w:bCs/>
          <w:lang w:val="es-MX"/>
        </w:rPr>
      </w:pPr>
      <w:r w:rsidRPr="00CA66CE">
        <w:rPr>
          <w:b/>
          <w:bCs/>
          <w:lang w:val="es-MX"/>
        </w:rPr>
        <w:t>4. Botón Reportes</w:t>
      </w:r>
    </w:p>
    <w:p w14:paraId="145AB94F" w14:textId="77777777" w:rsidR="00CA66CE" w:rsidRPr="00CA66CE" w:rsidRDefault="00CA66CE" w:rsidP="00CA66CE">
      <w:pPr>
        <w:tabs>
          <w:tab w:val="left" w:pos="291"/>
        </w:tabs>
        <w:spacing w:line="360" w:lineRule="auto"/>
        <w:rPr>
          <w:lang w:val="es-MX"/>
        </w:rPr>
      </w:pPr>
      <w:r w:rsidRPr="00CA66CE">
        <w:rPr>
          <w:lang w:val="es-MX"/>
        </w:rPr>
        <w:t>Permite acceder a la sección donde se generan reportes para consultar información importante del sistema.</w:t>
      </w:r>
    </w:p>
    <w:p w14:paraId="7783D128" w14:textId="77777777" w:rsidR="00CA66CE" w:rsidRPr="00CA66CE" w:rsidRDefault="00CA66CE" w:rsidP="00CA66CE">
      <w:pPr>
        <w:tabs>
          <w:tab w:val="left" w:pos="291"/>
        </w:tabs>
        <w:spacing w:line="360" w:lineRule="auto"/>
        <w:rPr>
          <w:lang w:val="es-MX"/>
        </w:rPr>
      </w:pPr>
      <w:r w:rsidRPr="00CA66CE">
        <w:rPr>
          <w:lang w:val="es-MX"/>
        </w:rPr>
        <w:t>Funciones principales:</w:t>
      </w:r>
    </w:p>
    <w:p w14:paraId="16FBD3FC" w14:textId="77777777" w:rsidR="00CA66CE" w:rsidRPr="00CA66CE" w:rsidRDefault="00CA66CE" w:rsidP="00CA66CE">
      <w:pPr>
        <w:numPr>
          <w:ilvl w:val="0"/>
          <w:numId w:val="13"/>
        </w:numPr>
        <w:tabs>
          <w:tab w:val="left" w:pos="291"/>
        </w:tabs>
        <w:spacing w:line="360" w:lineRule="auto"/>
        <w:rPr>
          <w:lang w:val="es-MX"/>
        </w:rPr>
      </w:pPr>
      <w:r w:rsidRPr="00CA66CE">
        <w:rPr>
          <w:lang w:val="es-MX"/>
        </w:rPr>
        <w:t>Revisar ventas realizadas.</w:t>
      </w:r>
    </w:p>
    <w:p w14:paraId="5600261D" w14:textId="77777777" w:rsidR="00CA66CE" w:rsidRPr="00CA66CE" w:rsidRDefault="00CA66CE" w:rsidP="00CA66CE">
      <w:pPr>
        <w:numPr>
          <w:ilvl w:val="0"/>
          <w:numId w:val="13"/>
        </w:numPr>
        <w:tabs>
          <w:tab w:val="left" w:pos="291"/>
        </w:tabs>
        <w:spacing w:line="360" w:lineRule="auto"/>
        <w:rPr>
          <w:lang w:val="es-MX"/>
        </w:rPr>
      </w:pPr>
      <w:r w:rsidRPr="00CA66CE">
        <w:rPr>
          <w:lang w:val="es-MX"/>
        </w:rPr>
        <w:t>Consultar movimientos del inventario.</w:t>
      </w:r>
    </w:p>
    <w:p w14:paraId="5EC30FE2" w14:textId="77777777" w:rsidR="00CA66CE" w:rsidRPr="00CA66CE" w:rsidRDefault="00CA66CE" w:rsidP="00CA66CE">
      <w:pPr>
        <w:numPr>
          <w:ilvl w:val="0"/>
          <w:numId w:val="13"/>
        </w:numPr>
        <w:tabs>
          <w:tab w:val="left" w:pos="291"/>
        </w:tabs>
        <w:spacing w:line="360" w:lineRule="auto"/>
        <w:rPr>
          <w:lang w:val="es-MX"/>
        </w:rPr>
      </w:pPr>
      <w:r w:rsidRPr="00CA66CE">
        <w:rPr>
          <w:lang w:val="es-MX"/>
        </w:rPr>
        <w:t>Obtener información resumida para control administrativo.</w:t>
      </w:r>
    </w:p>
    <w:p w14:paraId="7C4539C6" w14:textId="77777777" w:rsidR="00CA66CE" w:rsidRPr="00CA66CE" w:rsidRDefault="00CA66CE" w:rsidP="00CA66CE">
      <w:pPr>
        <w:tabs>
          <w:tab w:val="left" w:pos="291"/>
        </w:tabs>
        <w:spacing w:line="360" w:lineRule="auto"/>
        <w:rPr>
          <w:b/>
          <w:bCs/>
          <w:lang w:val="es-MX"/>
        </w:rPr>
      </w:pPr>
      <w:r w:rsidRPr="00CA66CE">
        <w:rPr>
          <w:b/>
          <w:bCs/>
          <w:lang w:val="es-MX"/>
        </w:rPr>
        <w:t>5. Botón Acerca de</w:t>
      </w:r>
    </w:p>
    <w:p w14:paraId="06C6579F" w14:textId="77777777" w:rsidR="00CA66CE" w:rsidRPr="00CA66CE" w:rsidRDefault="00CA66CE" w:rsidP="00CA66CE">
      <w:pPr>
        <w:tabs>
          <w:tab w:val="left" w:pos="291"/>
        </w:tabs>
        <w:spacing w:line="360" w:lineRule="auto"/>
        <w:rPr>
          <w:lang w:val="es-MX"/>
        </w:rPr>
      </w:pPr>
      <w:r w:rsidRPr="00CA66CE">
        <w:rPr>
          <w:lang w:val="es-MX"/>
        </w:rPr>
        <w:t>Muestra información general sobre el sistema, como el nombre del programa, desarrollador o datos relevantes de la aplicación.</w:t>
      </w:r>
    </w:p>
    <w:p w14:paraId="021C1774" w14:textId="77777777" w:rsidR="00CA66CE" w:rsidRPr="00CA66CE" w:rsidRDefault="00CA66CE" w:rsidP="00CA66CE">
      <w:pPr>
        <w:tabs>
          <w:tab w:val="left" w:pos="291"/>
        </w:tabs>
        <w:spacing w:line="360" w:lineRule="auto"/>
        <w:rPr>
          <w:b/>
          <w:bCs/>
          <w:lang w:val="es-MX"/>
        </w:rPr>
      </w:pPr>
      <w:r w:rsidRPr="00CA66CE">
        <w:rPr>
          <w:b/>
          <w:bCs/>
          <w:lang w:val="es-MX"/>
        </w:rPr>
        <w:t>Uso General</w:t>
      </w:r>
    </w:p>
    <w:p w14:paraId="0ABC6275" w14:textId="77777777" w:rsidR="00CA66CE" w:rsidRPr="00CA66CE" w:rsidRDefault="00CA66CE" w:rsidP="00CA66CE">
      <w:pPr>
        <w:numPr>
          <w:ilvl w:val="0"/>
          <w:numId w:val="14"/>
        </w:numPr>
        <w:tabs>
          <w:tab w:val="left" w:pos="291"/>
        </w:tabs>
        <w:spacing w:line="360" w:lineRule="auto"/>
        <w:rPr>
          <w:lang w:val="es-MX"/>
        </w:rPr>
      </w:pPr>
      <w:r w:rsidRPr="00CA66CE">
        <w:rPr>
          <w:lang w:val="es-MX"/>
        </w:rPr>
        <w:t>Abrir el programa desde el acceso directo o ejecutable.</w:t>
      </w:r>
    </w:p>
    <w:p w14:paraId="7819E783" w14:textId="77777777" w:rsidR="00CA66CE" w:rsidRPr="00CA66CE" w:rsidRDefault="00CA66CE" w:rsidP="00CA66CE">
      <w:pPr>
        <w:numPr>
          <w:ilvl w:val="0"/>
          <w:numId w:val="14"/>
        </w:numPr>
        <w:tabs>
          <w:tab w:val="left" w:pos="291"/>
        </w:tabs>
        <w:spacing w:line="360" w:lineRule="auto"/>
        <w:rPr>
          <w:lang w:val="es-MX"/>
        </w:rPr>
      </w:pPr>
      <w:r w:rsidRPr="00CA66CE">
        <w:rPr>
          <w:lang w:val="es-MX"/>
        </w:rPr>
        <w:t>Esperar a que se cargue la pantalla principal.</w:t>
      </w:r>
    </w:p>
    <w:p w14:paraId="14D38897" w14:textId="77777777" w:rsidR="00CA66CE" w:rsidRPr="00CA66CE" w:rsidRDefault="00CA66CE" w:rsidP="00CA66CE">
      <w:pPr>
        <w:numPr>
          <w:ilvl w:val="0"/>
          <w:numId w:val="14"/>
        </w:numPr>
        <w:tabs>
          <w:tab w:val="left" w:pos="291"/>
        </w:tabs>
        <w:spacing w:line="360" w:lineRule="auto"/>
        <w:rPr>
          <w:lang w:val="es-MX"/>
        </w:rPr>
      </w:pPr>
      <w:r w:rsidRPr="00CA66CE">
        <w:rPr>
          <w:lang w:val="es-MX"/>
        </w:rPr>
        <w:t>Seleccionar el botón correspondiente según la acción que se desee realizar.</w:t>
      </w:r>
    </w:p>
    <w:p w14:paraId="122BC4BA" w14:textId="77777777" w:rsidR="00CA66CE" w:rsidRPr="00CA66CE" w:rsidRDefault="00CA66CE" w:rsidP="00CA66CE">
      <w:pPr>
        <w:numPr>
          <w:ilvl w:val="0"/>
          <w:numId w:val="14"/>
        </w:numPr>
        <w:tabs>
          <w:tab w:val="left" w:pos="291"/>
        </w:tabs>
        <w:spacing w:line="360" w:lineRule="auto"/>
        <w:rPr>
          <w:lang w:val="es-MX"/>
        </w:rPr>
      </w:pPr>
      <w:r w:rsidRPr="00CA66CE">
        <w:rPr>
          <w:lang w:val="es-MX"/>
        </w:rPr>
        <w:t>Navegar dentro del módulo elegido.</w:t>
      </w:r>
    </w:p>
    <w:p w14:paraId="3426CC11" w14:textId="77777777" w:rsidR="00CA66CE" w:rsidRPr="00CA66CE" w:rsidRDefault="00CA66CE" w:rsidP="00CA66CE">
      <w:pPr>
        <w:numPr>
          <w:ilvl w:val="0"/>
          <w:numId w:val="14"/>
        </w:numPr>
        <w:tabs>
          <w:tab w:val="left" w:pos="291"/>
        </w:tabs>
        <w:spacing w:line="360" w:lineRule="auto"/>
        <w:rPr>
          <w:lang w:val="es-MX"/>
        </w:rPr>
      </w:pPr>
      <w:r w:rsidRPr="00CA66CE">
        <w:rPr>
          <w:lang w:val="es-MX"/>
        </w:rPr>
        <w:t>Regresar a la pantalla principal cuando sea necesario.</w:t>
      </w:r>
    </w:p>
    <w:p w14:paraId="4F6F805E" w14:textId="77777777" w:rsidR="00CA66CE" w:rsidRPr="00CA66CE" w:rsidRDefault="00CA66CE" w:rsidP="00CA66CE">
      <w:pPr>
        <w:tabs>
          <w:tab w:val="left" w:pos="291"/>
        </w:tabs>
        <w:spacing w:line="360" w:lineRule="auto"/>
        <w:rPr>
          <w:b/>
          <w:bCs/>
          <w:lang w:val="es-MX"/>
        </w:rPr>
      </w:pPr>
      <w:r w:rsidRPr="00CA66CE">
        <w:rPr>
          <w:b/>
          <w:bCs/>
          <w:lang w:val="es-MX"/>
        </w:rPr>
        <w:t>Recomendaciones</w:t>
      </w:r>
    </w:p>
    <w:p w14:paraId="039C67F9" w14:textId="77777777" w:rsidR="00CA66CE" w:rsidRPr="00CA66CE" w:rsidRDefault="00CA66CE" w:rsidP="00CA66CE">
      <w:pPr>
        <w:numPr>
          <w:ilvl w:val="0"/>
          <w:numId w:val="15"/>
        </w:numPr>
        <w:tabs>
          <w:tab w:val="left" w:pos="291"/>
        </w:tabs>
        <w:spacing w:line="360" w:lineRule="auto"/>
        <w:rPr>
          <w:lang w:val="es-MX"/>
        </w:rPr>
      </w:pPr>
      <w:r w:rsidRPr="00CA66CE">
        <w:rPr>
          <w:lang w:val="es-MX"/>
        </w:rPr>
        <w:t>Verificar que el sistema esté completamente cargado antes de seleccionar una opción.</w:t>
      </w:r>
    </w:p>
    <w:p w14:paraId="224D7C6C" w14:textId="77777777" w:rsidR="00CA66CE" w:rsidRPr="00CA66CE" w:rsidRDefault="00CA66CE" w:rsidP="00CA66CE">
      <w:pPr>
        <w:numPr>
          <w:ilvl w:val="0"/>
          <w:numId w:val="15"/>
        </w:numPr>
        <w:tabs>
          <w:tab w:val="left" w:pos="291"/>
        </w:tabs>
        <w:spacing w:line="360" w:lineRule="auto"/>
        <w:rPr>
          <w:lang w:val="es-MX"/>
        </w:rPr>
      </w:pPr>
      <w:r w:rsidRPr="00CA66CE">
        <w:rPr>
          <w:lang w:val="es-MX"/>
        </w:rPr>
        <w:t>Utilizar únicamente los módulos permitidos según el rol del usuario.</w:t>
      </w:r>
    </w:p>
    <w:p w14:paraId="11AB0138" w14:textId="77777777" w:rsidR="00CA66CE" w:rsidRPr="00CA66CE" w:rsidRDefault="00CA66CE" w:rsidP="00CA66CE">
      <w:pPr>
        <w:numPr>
          <w:ilvl w:val="0"/>
          <w:numId w:val="15"/>
        </w:numPr>
        <w:tabs>
          <w:tab w:val="left" w:pos="291"/>
        </w:tabs>
        <w:spacing w:line="360" w:lineRule="auto"/>
        <w:rPr>
          <w:lang w:val="es-MX"/>
        </w:rPr>
      </w:pPr>
      <w:r w:rsidRPr="00CA66CE">
        <w:rPr>
          <w:lang w:val="es-MX"/>
        </w:rPr>
        <w:lastRenderedPageBreak/>
        <w:t>Mantener actualizada la información registrada para evitar inconsistencias en reportes o ventas.</w:t>
      </w:r>
    </w:p>
    <w:p w14:paraId="06FC3361" w14:textId="61EE60C1" w:rsidR="009A6D33" w:rsidRDefault="009A6D33" w:rsidP="009A6D33">
      <w:pPr>
        <w:tabs>
          <w:tab w:val="left" w:pos="291"/>
        </w:tabs>
        <w:spacing w:line="360" w:lineRule="auto"/>
        <w:rPr>
          <w:lang w:val="es-ES"/>
        </w:rPr>
      </w:pPr>
    </w:p>
    <w:p w14:paraId="1102BE3B" w14:textId="63522192" w:rsidR="00680E65" w:rsidRDefault="00680E65" w:rsidP="009A6D33">
      <w:pPr>
        <w:tabs>
          <w:tab w:val="left" w:pos="291"/>
        </w:tabs>
        <w:spacing w:line="360" w:lineRule="auto"/>
        <w:rPr>
          <w:lang w:val="es-ES"/>
        </w:rPr>
      </w:pPr>
    </w:p>
    <w:p w14:paraId="60DEC0B8" w14:textId="6A66054E" w:rsidR="00680E65" w:rsidRDefault="00680E65" w:rsidP="009A6D33">
      <w:pPr>
        <w:tabs>
          <w:tab w:val="left" w:pos="291"/>
        </w:tabs>
        <w:spacing w:line="360" w:lineRule="auto"/>
        <w:rPr>
          <w:lang w:val="es-ES"/>
        </w:rPr>
      </w:pPr>
    </w:p>
    <w:p w14:paraId="66E67A7E" w14:textId="02006E81" w:rsidR="00680E65" w:rsidRDefault="00680E65" w:rsidP="009A6D33">
      <w:pPr>
        <w:tabs>
          <w:tab w:val="left" w:pos="291"/>
        </w:tabs>
        <w:spacing w:line="360" w:lineRule="auto"/>
        <w:rPr>
          <w:lang w:val="es-ES"/>
        </w:rPr>
      </w:pPr>
    </w:p>
    <w:p w14:paraId="659BE9A8" w14:textId="6735254F" w:rsidR="00680E65" w:rsidRDefault="00680E65" w:rsidP="009A6D33">
      <w:pPr>
        <w:tabs>
          <w:tab w:val="left" w:pos="291"/>
        </w:tabs>
        <w:spacing w:line="360" w:lineRule="auto"/>
        <w:rPr>
          <w:lang w:val="es-ES"/>
        </w:rPr>
      </w:pPr>
    </w:p>
    <w:p w14:paraId="7CE52DC0" w14:textId="2D64D04F" w:rsidR="00680E65" w:rsidRDefault="00680E65" w:rsidP="009A6D33">
      <w:pPr>
        <w:tabs>
          <w:tab w:val="left" w:pos="291"/>
        </w:tabs>
        <w:spacing w:line="360" w:lineRule="auto"/>
        <w:rPr>
          <w:lang w:val="es-ES"/>
        </w:rPr>
      </w:pPr>
    </w:p>
    <w:p w14:paraId="0F98323B" w14:textId="584349F5" w:rsidR="00680E65" w:rsidRDefault="00680E65" w:rsidP="009A6D33">
      <w:pPr>
        <w:tabs>
          <w:tab w:val="left" w:pos="291"/>
        </w:tabs>
        <w:spacing w:line="360" w:lineRule="auto"/>
        <w:rPr>
          <w:lang w:val="es-ES"/>
        </w:rPr>
      </w:pPr>
    </w:p>
    <w:p w14:paraId="28791878" w14:textId="36B761AD" w:rsidR="00680E65" w:rsidRDefault="00680E65" w:rsidP="009A6D33">
      <w:pPr>
        <w:tabs>
          <w:tab w:val="left" w:pos="291"/>
        </w:tabs>
        <w:spacing w:line="360" w:lineRule="auto"/>
        <w:rPr>
          <w:lang w:val="es-ES"/>
        </w:rPr>
      </w:pPr>
    </w:p>
    <w:p w14:paraId="342AF06E" w14:textId="76D8098E" w:rsidR="00680E65" w:rsidRDefault="00680E65" w:rsidP="009A6D33">
      <w:pPr>
        <w:tabs>
          <w:tab w:val="left" w:pos="291"/>
        </w:tabs>
        <w:spacing w:line="360" w:lineRule="auto"/>
        <w:rPr>
          <w:lang w:val="es-ES"/>
        </w:rPr>
      </w:pPr>
    </w:p>
    <w:p w14:paraId="58F391F5" w14:textId="65E6F858" w:rsidR="00680E65" w:rsidRDefault="00680E65" w:rsidP="009A6D33">
      <w:pPr>
        <w:tabs>
          <w:tab w:val="left" w:pos="291"/>
        </w:tabs>
        <w:spacing w:line="360" w:lineRule="auto"/>
        <w:rPr>
          <w:lang w:val="es-ES"/>
        </w:rPr>
      </w:pPr>
    </w:p>
    <w:p w14:paraId="68D223C1" w14:textId="4A28E894" w:rsidR="00680E65" w:rsidRDefault="00680E65" w:rsidP="009A6D33">
      <w:pPr>
        <w:tabs>
          <w:tab w:val="left" w:pos="291"/>
        </w:tabs>
        <w:spacing w:line="360" w:lineRule="auto"/>
        <w:rPr>
          <w:lang w:val="es-ES"/>
        </w:rPr>
      </w:pPr>
    </w:p>
    <w:p w14:paraId="1E6F5381" w14:textId="39A235B6" w:rsidR="00680E65" w:rsidRDefault="00680E65" w:rsidP="009A6D33">
      <w:pPr>
        <w:tabs>
          <w:tab w:val="left" w:pos="291"/>
        </w:tabs>
        <w:spacing w:line="360" w:lineRule="auto"/>
        <w:rPr>
          <w:lang w:val="es-ES"/>
        </w:rPr>
      </w:pPr>
    </w:p>
    <w:p w14:paraId="1EF34FCD" w14:textId="1157FB04" w:rsidR="00680E65" w:rsidRDefault="00680E65" w:rsidP="009A6D33">
      <w:pPr>
        <w:tabs>
          <w:tab w:val="left" w:pos="291"/>
        </w:tabs>
        <w:spacing w:line="360" w:lineRule="auto"/>
        <w:rPr>
          <w:lang w:val="es-ES"/>
        </w:rPr>
      </w:pPr>
    </w:p>
    <w:p w14:paraId="774586B7" w14:textId="1534A120" w:rsidR="00680E65" w:rsidRDefault="00680E65" w:rsidP="009A6D33">
      <w:pPr>
        <w:tabs>
          <w:tab w:val="left" w:pos="291"/>
        </w:tabs>
        <w:spacing w:line="360" w:lineRule="auto"/>
        <w:rPr>
          <w:lang w:val="es-ES"/>
        </w:rPr>
      </w:pPr>
    </w:p>
    <w:p w14:paraId="1F161342" w14:textId="7ED8C45B" w:rsidR="00680E65" w:rsidRDefault="00680E65" w:rsidP="009A6D33">
      <w:pPr>
        <w:tabs>
          <w:tab w:val="left" w:pos="291"/>
        </w:tabs>
        <w:spacing w:line="360" w:lineRule="auto"/>
        <w:rPr>
          <w:lang w:val="es-ES"/>
        </w:rPr>
      </w:pPr>
    </w:p>
    <w:p w14:paraId="5CF1C56D" w14:textId="3C2CFB2E" w:rsidR="00680E65" w:rsidRDefault="00680E65" w:rsidP="009A6D33">
      <w:pPr>
        <w:tabs>
          <w:tab w:val="left" w:pos="291"/>
        </w:tabs>
        <w:spacing w:line="360" w:lineRule="auto"/>
        <w:rPr>
          <w:lang w:val="es-ES"/>
        </w:rPr>
      </w:pPr>
    </w:p>
    <w:p w14:paraId="24ACE05D" w14:textId="433E51C8" w:rsidR="00680E65" w:rsidRDefault="00680E65" w:rsidP="009A6D33">
      <w:pPr>
        <w:tabs>
          <w:tab w:val="left" w:pos="291"/>
        </w:tabs>
        <w:spacing w:line="360" w:lineRule="auto"/>
        <w:rPr>
          <w:lang w:val="es-ES"/>
        </w:rPr>
      </w:pPr>
    </w:p>
    <w:p w14:paraId="48D43D3F" w14:textId="7B8F045D" w:rsidR="00680E65" w:rsidRDefault="00680E65" w:rsidP="009A6D33">
      <w:pPr>
        <w:tabs>
          <w:tab w:val="left" w:pos="291"/>
        </w:tabs>
        <w:spacing w:line="360" w:lineRule="auto"/>
        <w:rPr>
          <w:lang w:val="es-ES"/>
        </w:rPr>
      </w:pPr>
    </w:p>
    <w:p w14:paraId="38A75201" w14:textId="2B5AF945" w:rsidR="00680E65" w:rsidRDefault="00680E65" w:rsidP="009A6D33">
      <w:pPr>
        <w:tabs>
          <w:tab w:val="left" w:pos="291"/>
        </w:tabs>
        <w:spacing w:line="360" w:lineRule="auto"/>
        <w:rPr>
          <w:lang w:val="es-ES"/>
        </w:rPr>
      </w:pPr>
    </w:p>
    <w:p w14:paraId="5C199E90" w14:textId="6492CC1A" w:rsidR="00680E65" w:rsidRDefault="00680E65" w:rsidP="009A6D33">
      <w:pPr>
        <w:tabs>
          <w:tab w:val="left" w:pos="291"/>
        </w:tabs>
        <w:spacing w:line="360" w:lineRule="auto"/>
        <w:rPr>
          <w:lang w:val="es-ES"/>
        </w:rPr>
      </w:pPr>
    </w:p>
    <w:p w14:paraId="6EACE6D2" w14:textId="789BB1AA" w:rsidR="00680E65" w:rsidRDefault="00680E65" w:rsidP="009A6D33">
      <w:pPr>
        <w:tabs>
          <w:tab w:val="left" w:pos="291"/>
        </w:tabs>
        <w:spacing w:line="360" w:lineRule="auto"/>
        <w:rPr>
          <w:lang w:val="es-ES"/>
        </w:rPr>
      </w:pPr>
    </w:p>
    <w:p w14:paraId="07FBBA27" w14:textId="7C751DBF" w:rsidR="00680E65" w:rsidRDefault="00680E65" w:rsidP="009A6D33">
      <w:pPr>
        <w:tabs>
          <w:tab w:val="left" w:pos="291"/>
        </w:tabs>
        <w:spacing w:line="360" w:lineRule="auto"/>
        <w:rPr>
          <w:lang w:val="es-ES"/>
        </w:rPr>
      </w:pPr>
    </w:p>
    <w:p w14:paraId="340312DC" w14:textId="4682794C" w:rsidR="00680E65" w:rsidRDefault="00680E65" w:rsidP="009A6D33">
      <w:pPr>
        <w:tabs>
          <w:tab w:val="left" w:pos="291"/>
        </w:tabs>
        <w:spacing w:line="360" w:lineRule="auto"/>
        <w:rPr>
          <w:lang w:val="es-ES"/>
        </w:rPr>
      </w:pPr>
    </w:p>
    <w:p w14:paraId="1674451C" w14:textId="649C312C" w:rsidR="00680E65" w:rsidRDefault="00680E65" w:rsidP="009A6D33">
      <w:pPr>
        <w:tabs>
          <w:tab w:val="left" w:pos="291"/>
        </w:tabs>
        <w:spacing w:line="360" w:lineRule="auto"/>
        <w:rPr>
          <w:lang w:val="es-ES"/>
        </w:rPr>
      </w:pPr>
    </w:p>
    <w:p w14:paraId="57174C02" w14:textId="3279B3DD" w:rsidR="00680E65" w:rsidRPr="00680E65" w:rsidRDefault="00680E65" w:rsidP="009A6D33">
      <w:pPr>
        <w:tabs>
          <w:tab w:val="left" w:pos="291"/>
        </w:tabs>
        <w:spacing w:line="360" w:lineRule="auto"/>
        <w:rPr>
          <w:b/>
          <w:color w:val="3A7C22" w:themeColor="accent6" w:themeShade="BF"/>
          <w:lang w:val="es-ES"/>
        </w:rPr>
      </w:pPr>
    </w:p>
    <w:p w14:paraId="01F5E67A" w14:textId="6EBA9293" w:rsidR="00680E65" w:rsidRPr="00680E65" w:rsidRDefault="00680E65" w:rsidP="009A6D33">
      <w:pPr>
        <w:tabs>
          <w:tab w:val="left" w:pos="291"/>
        </w:tabs>
        <w:spacing w:line="360" w:lineRule="auto"/>
        <w:rPr>
          <w:b/>
          <w:color w:val="3A7C22" w:themeColor="accent6" w:themeShade="BF"/>
          <w:lang w:val="es-ES"/>
        </w:rPr>
      </w:pPr>
      <w:r w:rsidRPr="00680E65">
        <w:rPr>
          <w:b/>
          <w:color w:val="3A7C22" w:themeColor="accent6" w:themeShade="BF"/>
          <w:lang w:val="es-ES"/>
        </w:rPr>
        <w:t>Registro de Productos</w:t>
      </w:r>
    </w:p>
    <w:p w14:paraId="0696138E" w14:textId="69161074" w:rsidR="00680E65" w:rsidRDefault="00680E65" w:rsidP="009A6D33">
      <w:pPr>
        <w:tabs>
          <w:tab w:val="left" w:pos="291"/>
        </w:tabs>
        <w:spacing w:line="360" w:lineRule="auto"/>
        <w:rPr>
          <w:b/>
          <w:caps/>
          <w:lang w:val="es-ES"/>
        </w:rPr>
      </w:pPr>
      <w:r>
        <w:rPr>
          <w:lang w:val="es-ES"/>
        </w:rPr>
        <w:t xml:space="preserve">En este apartado se dan los registros de los productos que usa el sistema. Para poder efectuar ventas, es necesario que exista un catálogo para poder elegir lo que se valla adquirir por parte del cliente. Y si el sistema se cierra, los productos quedan guardados para usarse la próxima vez que se active el mismo. Para esto, se necesita una </w:t>
      </w:r>
      <w:r w:rsidRPr="00680E65">
        <w:rPr>
          <w:b/>
          <w:caps/>
          <w:lang w:val="es-ES"/>
        </w:rPr>
        <w:t>BASE DE DATOS.</w:t>
      </w:r>
    </w:p>
    <w:p w14:paraId="0E82181F" w14:textId="0D332146" w:rsidR="00680E65" w:rsidRDefault="00680E65" w:rsidP="009A6D33">
      <w:pPr>
        <w:tabs>
          <w:tab w:val="left" w:pos="291"/>
        </w:tabs>
        <w:spacing w:line="360" w:lineRule="auto"/>
        <w:rPr>
          <w:b/>
          <w:caps/>
          <w:lang w:val="es-ES"/>
        </w:rPr>
      </w:pPr>
    </w:p>
    <w:p w14:paraId="244E4F91" w14:textId="79C6C4F2" w:rsidR="00680E65" w:rsidRPr="00317166" w:rsidRDefault="00680E65" w:rsidP="009A6D33">
      <w:pPr>
        <w:tabs>
          <w:tab w:val="left" w:pos="291"/>
        </w:tabs>
        <w:spacing w:line="360" w:lineRule="auto"/>
        <w:rPr>
          <w:b/>
          <w:color w:val="3A7C22" w:themeColor="accent6" w:themeShade="BF"/>
          <w:lang w:val="es-ES"/>
        </w:rPr>
      </w:pPr>
      <w:r w:rsidRPr="00317166">
        <w:rPr>
          <w:b/>
          <w:color w:val="3A7C22" w:themeColor="accent6" w:themeShade="BF"/>
          <w:lang w:val="es-ES"/>
        </w:rPr>
        <w:t>¿Qué es una base de datos?</w:t>
      </w:r>
    </w:p>
    <w:p w14:paraId="597E7F75" w14:textId="07D7B82E" w:rsidR="00680E65" w:rsidRPr="00317166" w:rsidRDefault="00680E65" w:rsidP="009A6D33">
      <w:pPr>
        <w:tabs>
          <w:tab w:val="left" w:pos="291"/>
        </w:tabs>
        <w:spacing w:line="360" w:lineRule="auto"/>
        <w:rPr>
          <w:b/>
          <w:color w:val="000000" w:themeColor="text1"/>
          <w:lang w:val="es-ES"/>
        </w:rPr>
      </w:pPr>
      <w:r w:rsidRPr="00317166">
        <w:rPr>
          <w:b/>
          <w:color w:val="000000" w:themeColor="text1"/>
          <w:lang w:val="es-ES"/>
        </w:rPr>
        <w:t>Es un conjunto de datos que están estructurados en forma correcta y secuencial. Contiene la información que usan los sistemas para su uso correcto. Estos datos pueden ser de tipo texto, numéricos, objetos, enlaces, y cualquier tipo de dato almacenaste.</w:t>
      </w:r>
      <w:bookmarkStart w:id="0" w:name="_GoBack"/>
      <w:bookmarkEnd w:id="0"/>
    </w:p>
    <w:p w14:paraId="7A61BBA9" w14:textId="52189086" w:rsidR="00680E65" w:rsidRPr="00317166" w:rsidRDefault="00680E65" w:rsidP="009A6D33">
      <w:pPr>
        <w:tabs>
          <w:tab w:val="left" w:pos="291"/>
        </w:tabs>
        <w:spacing w:line="360" w:lineRule="auto"/>
        <w:rPr>
          <w:b/>
          <w:color w:val="000000" w:themeColor="text1"/>
          <w:lang w:val="es-ES"/>
        </w:rPr>
      </w:pPr>
    </w:p>
    <w:p w14:paraId="136D5573" w14:textId="7BF8FF92" w:rsidR="00680E65" w:rsidRPr="00317166" w:rsidRDefault="00680E65" w:rsidP="009A6D33">
      <w:pPr>
        <w:tabs>
          <w:tab w:val="left" w:pos="291"/>
        </w:tabs>
        <w:spacing w:line="360" w:lineRule="auto"/>
        <w:rPr>
          <w:b/>
          <w:color w:val="000000" w:themeColor="text1"/>
          <w:lang w:val="es-ES"/>
        </w:rPr>
      </w:pPr>
      <w:r w:rsidRPr="00317166">
        <w:rPr>
          <w:b/>
          <w:color w:val="000000" w:themeColor="text1"/>
          <w:lang w:val="es-ES"/>
        </w:rPr>
        <w:t>Una base de datos se conforma de tablas, cada tabla tiene registros y los registros se conforma de campos. A continuación</w:t>
      </w:r>
      <w:r w:rsidR="00317166" w:rsidRPr="00317166">
        <w:rPr>
          <w:b/>
          <w:color w:val="000000" w:themeColor="text1"/>
          <w:lang w:val="es-ES"/>
        </w:rPr>
        <w:t>, se describe cada elemento:</w:t>
      </w:r>
    </w:p>
    <w:p w14:paraId="1A719182" w14:textId="563EE627" w:rsidR="00317166" w:rsidRPr="00317166" w:rsidRDefault="00317166" w:rsidP="00317166">
      <w:pPr>
        <w:pStyle w:val="Prrafodelista"/>
        <w:numPr>
          <w:ilvl w:val="0"/>
          <w:numId w:val="16"/>
        </w:numPr>
        <w:tabs>
          <w:tab w:val="left" w:pos="291"/>
        </w:tabs>
        <w:spacing w:line="360" w:lineRule="auto"/>
        <w:rPr>
          <w:b/>
          <w:color w:val="000000" w:themeColor="text1"/>
          <w:lang w:val="es-ES"/>
        </w:rPr>
      </w:pPr>
      <w:r>
        <w:rPr>
          <w:b/>
          <w:color w:val="3A7C22" w:themeColor="accent6" w:themeShade="BF"/>
          <w:lang w:val="es-ES"/>
        </w:rPr>
        <w:t xml:space="preserve">Tablas: </w:t>
      </w:r>
      <w:r w:rsidRPr="00317166">
        <w:rPr>
          <w:b/>
          <w:color w:val="000000" w:themeColor="text1"/>
          <w:lang w:val="es-ES"/>
        </w:rPr>
        <w:t>Son los contenedores de información. Son únicos y guardan los datos de un mismo tipo, por ejemplo: Productos, clientes, alumnos, calificaciones, ventas, proveedores.</w:t>
      </w:r>
    </w:p>
    <w:p w14:paraId="46103DFC" w14:textId="0EDEA466" w:rsidR="00317166" w:rsidRPr="00317166" w:rsidRDefault="00317166" w:rsidP="00317166">
      <w:pPr>
        <w:pStyle w:val="Prrafodelista"/>
        <w:numPr>
          <w:ilvl w:val="0"/>
          <w:numId w:val="16"/>
        </w:numPr>
        <w:tabs>
          <w:tab w:val="left" w:pos="291"/>
        </w:tabs>
        <w:spacing w:line="360" w:lineRule="auto"/>
        <w:rPr>
          <w:b/>
          <w:color w:val="000000" w:themeColor="text1"/>
          <w:lang w:val="es-ES"/>
        </w:rPr>
      </w:pPr>
      <w:r>
        <w:rPr>
          <w:b/>
          <w:color w:val="3A7C22" w:themeColor="accent6" w:themeShade="BF"/>
          <w:lang w:val="es-ES"/>
        </w:rPr>
        <w:t xml:space="preserve">Registro: </w:t>
      </w:r>
      <w:r w:rsidRPr="00317166">
        <w:rPr>
          <w:b/>
          <w:color w:val="000000" w:themeColor="text1"/>
          <w:lang w:val="es-ES"/>
        </w:rPr>
        <w:t>Es un conjunto de datos o campos correspondientes a un tipo de información.</w:t>
      </w:r>
    </w:p>
    <w:p w14:paraId="344CC9CF" w14:textId="4CC14048" w:rsidR="00317166" w:rsidRPr="00317166" w:rsidRDefault="00317166" w:rsidP="00317166">
      <w:pPr>
        <w:pStyle w:val="Prrafodelista"/>
        <w:numPr>
          <w:ilvl w:val="0"/>
          <w:numId w:val="16"/>
        </w:numPr>
        <w:tabs>
          <w:tab w:val="left" w:pos="291"/>
        </w:tabs>
        <w:spacing w:line="360" w:lineRule="auto"/>
        <w:rPr>
          <w:b/>
          <w:color w:val="000000" w:themeColor="text1"/>
          <w:lang w:val="es-ES"/>
        </w:rPr>
      </w:pPr>
      <w:r>
        <w:rPr>
          <w:b/>
          <w:color w:val="3A7C22" w:themeColor="accent6" w:themeShade="BF"/>
          <w:lang w:val="es-ES"/>
        </w:rPr>
        <w:t>Ejemplo</w:t>
      </w:r>
      <w:r w:rsidRPr="00317166">
        <w:rPr>
          <w:b/>
          <w:color w:val="000000" w:themeColor="text1"/>
          <w:lang w:val="es-ES"/>
        </w:rPr>
        <w:t>: en una tabla de alumnos, un registro serio: clave del alumno, nombre, carrera, grado, grupo, edad.</w:t>
      </w:r>
    </w:p>
    <w:p w14:paraId="74AB2713" w14:textId="52CB43EB" w:rsidR="00317166" w:rsidRPr="00317166" w:rsidRDefault="00317166" w:rsidP="00317166">
      <w:pPr>
        <w:pStyle w:val="Prrafodelista"/>
        <w:numPr>
          <w:ilvl w:val="0"/>
          <w:numId w:val="16"/>
        </w:numPr>
        <w:tabs>
          <w:tab w:val="left" w:pos="291"/>
        </w:tabs>
        <w:spacing w:line="360" w:lineRule="auto"/>
        <w:rPr>
          <w:b/>
          <w:color w:val="000000" w:themeColor="text1"/>
          <w:lang w:val="es-ES"/>
        </w:rPr>
      </w:pPr>
      <w:r>
        <w:rPr>
          <w:b/>
          <w:color w:val="3A7C22" w:themeColor="accent6" w:themeShade="BF"/>
          <w:lang w:val="es-ES"/>
        </w:rPr>
        <w:t>Campo</w:t>
      </w:r>
      <w:r w:rsidRPr="00317166">
        <w:rPr>
          <w:b/>
          <w:color w:val="000000" w:themeColor="text1"/>
          <w:lang w:val="es-ES"/>
        </w:rPr>
        <w:t>: Es un dato único que por si mismo no da mucha información. Necesita de otros datos para saber qué información es. Ejemplos: Nombre, edad, precio, observaciones.</w:t>
      </w:r>
    </w:p>
    <w:sectPr w:rsidR="00317166" w:rsidRPr="00317166">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EB8756" w14:textId="77777777" w:rsidR="00484B7D" w:rsidRDefault="00484B7D" w:rsidP="00775DD4">
      <w:pPr>
        <w:spacing w:after="0" w:line="240" w:lineRule="auto"/>
      </w:pPr>
      <w:r>
        <w:separator/>
      </w:r>
    </w:p>
  </w:endnote>
  <w:endnote w:type="continuationSeparator" w:id="0">
    <w:p w14:paraId="1124C375" w14:textId="77777777" w:rsidR="00484B7D" w:rsidRDefault="00484B7D" w:rsidP="00775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8F8DAD" w14:textId="77777777" w:rsidR="002D68D7" w:rsidRDefault="002D68D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794" w:type="pct"/>
      <w:jc w:val="right"/>
      <w:tblCellMar>
        <w:top w:w="115" w:type="dxa"/>
        <w:left w:w="115" w:type="dxa"/>
        <w:bottom w:w="115" w:type="dxa"/>
        <w:right w:w="115" w:type="dxa"/>
      </w:tblCellMar>
      <w:tblLook w:val="04A0" w:firstRow="1" w:lastRow="0" w:firstColumn="1" w:lastColumn="0" w:noHBand="0" w:noVBand="1"/>
    </w:tblPr>
    <w:tblGrid>
      <w:gridCol w:w="2626"/>
      <w:gridCol w:w="425"/>
    </w:tblGrid>
    <w:tr w:rsidR="00775DD4" w14:paraId="66FB2DBC" w14:textId="77777777" w:rsidTr="00775DD4">
      <w:trPr>
        <w:jc w:val="right"/>
      </w:trPr>
      <w:tc>
        <w:tcPr>
          <w:tcW w:w="2627" w:type="dxa"/>
          <w:tcBorders>
            <w:top w:val="single" w:sz="4" w:space="0" w:color="auto"/>
          </w:tcBorders>
          <w:vAlign w:val="center"/>
        </w:tcPr>
        <w:sdt>
          <w:sdtPr>
            <w:rPr>
              <w:caps/>
              <w:color w:val="000000" w:themeColor="text1"/>
            </w:rPr>
            <w:alias w:val="Autor"/>
            <w:tag w:val=""/>
            <w:id w:val="1534539408"/>
            <w:placeholder>
              <w:docPart w:val="AA568A4207484763974BA0B68D9444D3"/>
            </w:placeholder>
            <w:dataBinding w:prefixMappings="xmlns:ns0='http://purl.org/dc/elements/1.1/' xmlns:ns1='http://schemas.openxmlformats.org/package/2006/metadata/core-properties' " w:xpath="/ns1:coreProperties[1]/ns0:creator[1]" w:storeItemID="{6C3C8BC8-F283-45AE-878A-BAB7291924A1}"/>
            <w:text/>
          </w:sdtPr>
          <w:sdtEndPr/>
          <w:sdtContent>
            <w:p w14:paraId="7947749D" w14:textId="1ABC5825" w:rsidR="00775DD4" w:rsidRDefault="00775DD4">
              <w:pPr>
                <w:pStyle w:val="Encabezado"/>
                <w:jc w:val="right"/>
                <w:rPr>
                  <w:caps/>
                  <w:color w:val="000000" w:themeColor="text1"/>
                </w:rPr>
              </w:pPr>
              <w:r>
                <w:rPr>
                  <w:caps/>
                  <w:color w:val="000000" w:themeColor="text1"/>
                </w:rPr>
                <w:t>vidales danna</w:t>
              </w:r>
            </w:p>
          </w:sdtContent>
        </w:sdt>
      </w:tc>
      <w:tc>
        <w:tcPr>
          <w:tcW w:w="425" w:type="dxa"/>
          <w:shd w:val="clear" w:color="auto" w:fill="E97132" w:themeFill="accent2"/>
          <w:vAlign w:val="center"/>
        </w:tcPr>
        <w:p w14:paraId="45519CDA" w14:textId="6D31337B" w:rsidR="00775DD4" w:rsidRDefault="00775DD4">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F41731" w:rsidRPr="00F41731">
            <w:rPr>
              <w:noProof/>
              <w:color w:val="FFFFFF" w:themeColor="background1"/>
              <w:lang w:val="es-ES"/>
            </w:rPr>
            <w:t>6</w:t>
          </w:r>
          <w:r>
            <w:rPr>
              <w:color w:val="FFFFFF" w:themeColor="background1"/>
            </w:rPr>
            <w:fldChar w:fldCharType="end"/>
          </w:r>
        </w:p>
      </w:tc>
    </w:tr>
  </w:tbl>
  <w:p w14:paraId="46158386" w14:textId="77777777" w:rsidR="00775DD4" w:rsidRDefault="00775DD4">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C1DE56" w14:textId="77777777" w:rsidR="002D68D7" w:rsidRDefault="002D68D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1932F7" w14:textId="77777777" w:rsidR="00484B7D" w:rsidRDefault="00484B7D" w:rsidP="00775DD4">
      <w:pPr>
        <w:spacing w:after="0" w:line="240" w:lineRule="auto"/>
      </w:pPr>
      <w:r>
        <w:separator/>
      </w:r>
    </w:p>
  </w:footnote>
  <w:footnote w:type="continuationSeparator" w:id="0">
    <w:p w14:paraId="331399F6" w14:textId="77777777" w:rsidR="00484B7D" w:rsidRDefault="00484B7D" w:rsidP="00775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494842" w14:textId="63ADF652" w:rsidR="002D68D7" w:rsidRDefault="00484B7D">
    <w:pPr>
      <w:pStyle w:val="Encabezado"/>
    </w:pPr>
    <w:r>
      <w:rPr>
        <w:noProof/>
      </w:rPr>
      <w:pict w14:anchorId="2948A9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8594" o:spid="_x0000_s2050" type="#_x0000_t136" style="position:absolute;margin-left:0;margin-top:0;width:428.2pt;height:171.25pt;rotation:315;z-index:-251655168;mso-position-horizontal:center;mso-position-horizontal-relative:margin;mso-position-vertical:center;mso-position-vertical-relative:margin" o:allowincell="f" fillcolor="silver" stroked="f">
          <v:fill opacity=".5"/>
          <v:textpath style="font-family:&quot;Aptos&quot;;font-size:1pt" string="Danna"/>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E97132" w:themeFill="accent2"/>
      <w:tblCellMar>
        <w:top w:w="115" w:type="dxa"/>
        <w:left w:w="115" w:type="dxa"/>
        <w:bottom w:w="115" w:type="dxa"/>
        <w:right w:w="115" w:type="dxa"/>
      </w:tblCellMar>
      <w:tblLook w:val="04A0" w:firstRow="1" w:lastRow="0" w:firstColumn="1" w:lastColumn="0" w:noHBand="0" w:noVBand="1"/>
    </w:tblPr>
    <w:tblGrid>
      <w:gridCol w:w="521"/>
      <w:gridCol w:w="7983"/>
    </w:tblGrid>
    <w:tr w:rsidR="00775DD4" w14:paraId="70056035" w14:textId="77777777">
      <w:trPr>
        <w:jc w:val="right"/>
      </w:trPr>
      <w:tc>
        <w:tcPr>
          <w:tcW w:w="0" w:type="auto"/>
          <w:shd w:val="clear" w:color="auto" w:fill="E97132" w:themeFill="accent2"/>
          <w:vAlign w:val="center"/>
        </w:tcPr>
        <w:p w14:paraId="1432211C" w14:textId="77777777" w:rsidR="00775DD4" w:rsidRDefault="00775DD4">
          <w:pPr>
            <w:pStyle w:val="Encabezado"/>
            <w:rPr>
              <w:caps/>
              <w:color w:val="FFFFFF" w:themeColor="background1"/>
            </w:rPr>
          </w:pPr>
        </w:p>
      </w:tc>
      <w:tc>
        <w:tcPr>
          <w:tcW w:w="0" w:type="auto"/>
          <w:shd w:val="clear" w:color="auto" w:fill="E97132" w:themeFill="accent2"/>
          <w:vAlign w:val="center"/>
        </w:tcPr>
        <w:p w14:paraId="622CE977" w14:textId="3E89C365" w:rsidR="00775DD4" w:rsidRDefault="00775DD4" w:rsidP="00775DD4">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1787785CBEC84C638C3590D439DBA197"/>
              </w:placeholder>
              <w:dataBinding w:prefixMappings="xmlns:ns0='http://purl.org/dc/elements/1.1/' xmlns:ns1='http://schemas.openxmlformats.org/package/2006/metadata/core-properties' " w:xpath="/ns1:coreProperties[1]/ns0:title[1]" w:storeItemID="{6C3C8BC8-F283-45AE-878A-BAB7291924A1}"/>
              <w:text/>
            </w:sdtPr>
            <w:sdtEndPr/>
            <w:sdtContent>
              <w:r>
                <w:rPr>
                  <w:caps/>
                  <w:color w:val="FFFFFF" w:themeColor="background1"/>
                </w:rPr>
                <w:t>manual de implementacion</w:t>
              </w:r>
            </w:sdtContent>
          </w:sdt>
        </w:p>
      </w:tc>
    </w:tr>
  </w:tbl>
  <w:p w14:paraId="3D236E75" w14:textId="5F4AE3D8" w:rsidR="00775DD4" w:rsidRDefault="00484B7D">
    <w:pPr>
      <w:pStyle w:val="Encabezado"/>
    </w:pPr>
    <w:r>
      <w:rPr>
        <w:noProof/>
      </w:rPr>
      <w:pict w14:anchorId="544B13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8595" o:spid="_x0000_s2051" type="#_x0000_t136" style="position:absolute;margin-left:0;margin-top:0;width:428.2pt;height:171.25pt;rotation:315;z-index:-251653120;mso-position-horizontal:center;mso-position-horizontal-relative:margin;mso-position-vertical:center;mso-position-vertical-relative:margin" o:allowincell="f" fillcolor="silver" stroked="f">
          <v:fill opacity=".5"/>
          <v:textpath style="font-family:&quot;Aptos&quot;;font-size:1pt" string="Danna"/>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B34DB6" w14:textId="789AF21A" w:rsidR="002D68D7" w:rsidRDefault="00484B7D">
    <w:pPr>
      <w:pStyle w:val="Encabezado"/>
    </w:pPr>
    <w:r>
      <w:rPr>
        <w:noProof/>
      </w:rPr>
      <w:pict w14:anchorId="5FE894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8593" o:spid="_x0000_s2049" type="#_x0000_t136" style="position:absolute;margin-left:0;margin-top:0;width:428.2pt;height:171.25pt;rotation:315;z-index:-251657216;mso-position-horizontal:center;mso-position-horizontal-relative:margin;mso-position-vertical:center;mso-position-vertical-relative:margin" o:allowincell="f" fillcolor="silver" stroked="f">
          <v:fill opacity=".5"/>
          <v:textpath style="font-family:&quot;Aptos&quot;;font-size:1pt" string="Danna"/>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60FCC"/>
    <w:multiLevelType w:val="multilevel"/>
    <w:tmpl w:val="58A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41CA3"/>
    <w:multiLevelType w:val="multilevel"/>
    <w:tmpl w:val="7E3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A1C34"/>
    <w:multiLevelType w:val="hybridMultilevel"/>
    <w:tmpl w:val="6FE2CA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5030C51"/>
    <w:multiLevelType w:val="multilevel"/>
    <w:tmpl w:val="7376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F388E"/>
    <w:multiLevelType w:val="multilevel"/>
    <w:tmpl w:val="C0F8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E271B"/>
    <w:multiLevelType w:val="multilevel"/>
    <w:tmpl w:val="CC50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3"/>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1"/>
  </w:num>
  <w:num w:numId="12">
    <w:abstractNumId w:val="5"/>
  </w:num>
  <w:num w:numId="13">
    <w:abstractNumId w:val="0"/>
  </w:num>
  <w:num w:numId="14">
    <w:abstractNumId w:val="6"/>
  </w:num>
  <w:num w:numId="15">
    <w:abstractNumId w:val="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CE6"/>
    <w:rsid w:val="00021474"/>
    <w:rsid w:val="00157B4C"/>
    <w:rsid w:val="00214575"/>
    <w:rsid w:val="00242AB8"/>
    <w:rsid w:val="002C66D0"/>
    <w:rsid w:val="002D68D7"/>
    <w:rsid w:val="002F5CE6"/>
    <w:rsid w:val="00317166"/>
    <w:rsid w:val="00484B7D"/>
    <w:rsid w:val="00563FB3"/>
    <w:rsid w:val="00680E65"/>
    <w:rsid w:val="006C1891"/>
    <w:rsid w:val="00720FA7"/>
    <w:rsid w:val="007221A7"/>
    <w:rsid w:val="00775DD4"/>
    <w:rsid w:val="00781971"/>
    <w:rsid w:val="007C7BE8"/>
    <w:rsid w:val="00802F80"/>
    <w:rsid w:val="009A6D33"/>
    <w:rsid w:val="009F0492"/>
    <w:rsid w:val="00AC4C63"/>
    <w:rsid w:val="00B85FE8"/>
    <w:rsid w:val="00BB724D"/>
    <w:rsid w:val="00CA66CE"/>
    <w:rsid w:val="00DC36D3"/>
    <w:rsid w:val="00E70F1C"/>
    <w:rsid w:val="00F41731"/>
    <w:rsid w:val="00FE1CD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DDCC036"/>
  <w15:chartTrackingRefBased/>
  <w15:docId w15:val="{81322D98-FC7D-4AA0-BB0C-9F9326EC8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68D7"/>
  </w:style>
  <w:style w:type="paragraph" w:styleId="Ttulo1">
    <w:name w:val="heading 1"/>
    <w:basedOn w:val="Normal"/>
    <w:next w:val="Normal"/>
    <w:link w:val="Ttulo1Car"/>
    <w:uiPriority w:val="9"/>
    <w:qFormat/>
    <w:rsid w:val="002D68D7"/>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2D68D7"/>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unhideWhenUsed/>
    <w:qFormat/>
    <w:rsid w:val="002D68D7"/>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2D68D7"/>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2D68D7"/>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2D68D7"/>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2D68D7"/>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2D68D7"/>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2D68D7"/>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68D7"/>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2D68D7"/>
    <w:rPr>
      <w:rFonts w:asciiTheme="majorHAnsi" w:eastAsiaTheme="majorEastAsia" w:hAnsiTheme="majorHAnsi" w:cstheme="majorBidi"/>
      <w:caps/>
      <w:sz w:val="28"/>
      <w:szCs w:val="28"/>
    </w:rPr>
  </w:style>
  <w:style w:type="character" w:customStyle="1" w:styleId="Ttulo3Car">
    <w:name w:val="Título 3 Car"/>
    <w:basedOn w:val="Fuentedeprrafopredeter"/>
    <w:link w:val="Ttulo3"/>
    <w:uiPriority w:val="9"/>
    <w:rsid w:val="002D68D7"/>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2D68D7"/>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2D68D7"/>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2D68D7"/>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2D68D7"/>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2D68D7"/>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2D68D7"/>
    <w:rPr>
      <w:rFonts w:asciiTheme="majorHAnsi" w:eastAsiaTheme="majorEastAsia" w:hAnsiTheme="majorHAnsi" w:cstheme="majorBidi"/>
      <w:b/>
      <w:bCs/>
      <w:i/>
      <w:iCs/>
      <w:caps/>
      <w:color w:val="7F7F7F" w:themeColor="text1" w:themeTint="80"/>
      <w:sz w:val="20"/>
      <w:szCs w:val="20"/>
    </w:rPr>
  </w:style>
  <w:style w:type="paragraph" w:styleId="Ttulo">
    <w:name w:val="Title"/>
    <w:basedOn w:val="Normal"/>
    <w:next w:val="Normal"/>
    <w:link w:val="TtuloCar"/>
    <w:uiPriority w:val="10"/>
    <w:qFormat/>
    <w:rsid w:val="002D68D7"/>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2D68D7"/>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2D68D7"/>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2D68D7"/>
    <w:rPr>
      <w:rFonts w:asciiTheme="majorHAnsi" w:eastAsiaTheme="majorEastAsia" w:hAnsiTheme="majorHAnsi" w:cstheme="majorBidi"/>
      <w:smallCaps/>
      <w:color w:val="595959" w:themeColor="text1" w:themeTint="A6"/>
      <w:sz w:val="28"/>
      <w:szCs w:val="28"/>
    </w:rPr>
  </w:style>
  <w:style w:type="paragraph" w:styleId="Cita">
    <w:name w:val="Quote"/>
    <w:basedOn w:val="Normal"/>
    <w:next w:val="Normal"/>
    <w:link w:val="CitaCar"/>
    <w:uiPriority w:val="29"/>
    <w:qFormat/>
    <w:rsid w:val="002D68D7"/>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2D68D7"/>
    <w:rPr>
      <w:rFonts w:asciiTheme="majorHAnsi" w:eastAsiaTheme="majorEastAsia" w:hAnsiTheme="majorHAnsi" w:cstheme="majorBidi"/>
      <w:sz w:val="25"/>
      <w:szCs w:val="25"/>
    </w:rPr>
  </w:style>
  <w:style w:type="paragraph" w:styleId="Prrafodelista">
    <w:name w:val="List Paragraph"/>
    <w:basedOn w:val="Normal"/>
    <w:uiPriority w:val="34"/>
    <w:qFormat/>
    <w:rsid w:val="002F5CE6"/>
    <w:pPr>
      <w:ind w:left="720"/>
      <w:contextualSpacing/>
    </w:pPr>
  </w:style>
  <w:style w:type="character" w:styleId="nfasisintenso">
    <w:name w:val="Intense Emphasis"/>
    <w:basedOn w:val="Fuentedeprrafopredeter"/>
    <w:uiPriority w:val="21"/>
    <w:qFormat/>
    <w:rsid w:val="002D68D7"/>
    <w:rPr>
      <w:b/>
      <w:bCs/>
      <w:i/>
      <w:iCs/>
    </w:rPr>
  </w:style>
  <w:style w:type="paragraph" w:styleId="Citadestacada">
    <w:name w:val="Intense Quote"/>
    <w:basedOn w:val="Normal"/>
    <w:next w:val="Normal"/>
    <w:link w:val="CitadestacadaCar"/>
    <w:uiPriority w:val="30"/>
    <w:qFormat/>
    <w:rsid w:val="002D68D7"/>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2D68D7"/>
    <w:rPr>
      <w:color w:val="404040" w:themeColor="text1" w:themeTint="BF"/>
      <w:sz w:val="32"/>
      <w:szCs w:val="32"/>
    </w:rPr>
  </w:style>
  <w:style w:type="character" w:styleId="Referenciaintensa">
    <w:name w:val="Intense Reference"/>
    <w:basedOn w:val="Fuentedeprrafopredeter"/>
    <w:uiPriority w:val="32"/>
    <w:qFormat/>
    <w:rsid w:val="002D68D7"/>
    <w:rPr>
      <w:b/>
      <w:bCs/>
      <w:caps w:val="0"/>
      <w:smallCaps/>
      <w:color w:val="auto"/>
      <w:spacing w:val="3"/>
      <w:u w:val="single"/>
    </w:rPr>
  </w:style>
  <w:style w:type="paragraph" w:styleId="Descripcin">
    <w:name w:val="caption"/>
    <w:basedOn w:val="Normal"/>
    <w:next w:val="Normal"/>
    <w:uiPriority w:val="35"/>
    <w:semiHidden/>
    <w:unhideWhenUsed/>
    <w:qFormat/>
    <w:rsid w:val="002D68D7"/>
    <w:pPr>
      <w:spacing w:line="240" w:lineRule="auto"/>
    </w:pPr>
    <w:rPr>
      <w:b/>
      <w:bCs/>
      <w:smallCaps/>
      <w:color w:val="595959" w:themeColor="text1" w:themeTint="A6"/>
    </w:rPr>
  </w:style>
  <w:style w:type="character" w:styleId="Textoennegrita">
    <w:name w:val="Strong"/>
    <w:basedOn w:val="Fuentedeprrafopredeter"/>
    <w:uiPriority w:val="22"/>
    <w:qFormat/>
    <w:rsid w:val="002D68D7"/>
    <w:rPr>
      <w:b/>
      <w:bCs/>
    </w:rPr>
  </w:style>
  <w:style w:type="character" w:styleId="nfasis">
    <w:name w:val="Emphasis"/>
    <w:basedOn w:val="Fuentedeprrafopredeter"/>
    <w:uiPriority w:val="20"/>
    <w:qFormat/>
    <w:rsid w:val="002D68D7"/>
    <w:rPr>
      <w:i/>
      <w:iCs/>
    </w:rPr>
  </w:style>
  <w:style w:type="paragraph" w:styleId="Sinespaciado">
    <w:name w:val="No Spacing"/>
    <w:uiPriority w:val="1"/>
    <w:qFormat/>
    <w:rsid w:val="002D68D7"/>
    <w:pPr>
      <w:spacing w:after="0" w:line="240" w:lineRule="auto"/>
    </w:pPr>
  </w:style>
  <w:style w:type="character" w:styleId="nfasissutil">
    <w:name w:val="Subtle Emphasis"/>
    <w:basedOn w:val="Fuentedeprrafopredeter"/>
    <w:uiPriority w:val="19"/>
    <w:qFormat/>
    <w:rsid w:val="002D68D7"/>
    <w:rPr>
      <w:i/>
      <w:iCs/>
      <w:color w:val="595959" w:themeColor="text1" w:themeTint="A6"/>
    </w:rPr>
  </w:style>
  <w:style w:type="character" w:styleId="Referenciasutil">
    <w:name w:val="Subtle Reference"/>
    <w:basedOn w:val="Fuentedeprrafopredeter"/>
    <w:uiPriority w:val="31"/>
    <w:qFormat/>
    <w:rsid w:val="002D68D7"/>
    <w:rPr>
      <w:smallCaps/>
      <w:color w:val="404040" w:themeColor="text1" w:themeTint="BF"/>
      <w:u w:val="single" w:color="7F7F7F" w:themeColor="text1" w:themeTint="80"/>
    </w:rPr>
  </w:style>
  <w:style w:type="character" w:styleId="Ttulodellibro">
    <w:name w:val="Book Title"/>
    <w:basedOn w:val="Fuentedeprrafopredeter"/>
    <w:uiPriority w:val="33"/>
    <w:qFormat/>
    <w:rsid w:val="002D68D7"/>
    <w:rPr>
      <w:b/>
      <w:bCs/>
      <w:smallCaps/>
      <w:spacing w:val="7"/>
    </w:rPr>
  </w:style>
  <w:style w:type="paragraph" w:styleId="TtuloTDC">
    <w:name w:val="TOC Heading"/>
    <w:basedOn w:val="Ttulo1"/>
    <w:next w:val="Normal"/>
    <w:uiPriority w:val="39"/>
    <w:semiHidden/>
    <w:unhideWhenUsed/>
    <w:qFormat/>
    <w:rsid w:val="002D68D7"/>
    <w:pPr>
      <w:outlineLvl w:val="9"/>
    </w:pPr>
  </w:style>
  <w:style w:type="paragraph" w:styleId="Encabezado">
    <w:name w:val="header"/>
    <w:basedOn w:val="Normal"/>
    <w:link w:val="EncabezadoCar"/>
    <w:uiPriority w:val="99"/>
    <w:unhideWhenUsed/>
    <w:rsid w:val="00775D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75DD4"/>
  </w:style>
  <w:style w:type="paragraph" w:styleId="Piedepgina">
    <w:name w:val="footer"/>
    <w:basedOn w:val="Normal"/>
    <w:link w:val="PiedepginaCar"/>
    <w:uiPriority w:val="99"/>
    <w:unhideWhenUsed/>
    <w:rsid w:val="00775D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75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787785CBEC84C638C3590D439DBA197"/>
        <w:category>
          <w:name w:val="General"/>
          <w:gallery w:val="placeholder"/>
        </w:category>
        <w:types>
          <w:type w:val="bbPlcHdr"/>
        </w:types>
        <w:behaviors>
          <w:behavior w:val="content"/>
        </w:behaviors>
        <w:guid w:val="{1322E1CE-2CF8-4D70-9988-724AA1B24429}"/>
      </w:docPartPr>
      <w:docPartBody>
        <w:p w:rsidR="0096048D" w:rsidRDefault="00211A3C" w:rsidP="00211A3C">
          <w:pPr>
            <w:pStyle w:val="1787785CBEC84C638C3590D439DBA197"/>
          </w:pPr>
          <w:r>
            <w:rPr>
              <w:caps/>
              <w:color w:val="FFFFFF" w:themeColor="background1"/>
              <w:lang w:val="es-ES"/>
            </w:rPr>
            <w:t>[Título del documento]</w:t>
          </w:r>
        </w:p>
      </w:docPartBody>
    </w:docPart>
    <w:docPart>
      <w:docPartPr>
        <w:name w:val="AA568A4207484763974BA0B68D9444D3"/>
        <w:category>
          <w:name w:val="General"/>
          <w:gallery w:val="placeholder"/>
        </w:category>
        <w:types>
          <w:type w:val="bbPlcHdr"/>
        </w:types>
        <w:behaviors>
          <w:behavior w:val="content"/>
        </w:behaviors>
        <w:guid w:val="{7FC96ADF-D2EF-4293-90F1-E3413951652A}"/>
      </w:docPartPr>
      <w:docPartBody>
        <w:p w:rsidR="0096048D" w:rsidRDefault="00211A3C" w:rsidP="00211A3C">
          <w:pPr>
            <w:pStyle w:val="AA568A4207484763974BA0B68D9444D3"/>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A3C"/>
    <w:rsid w:val="001935E1"/>
    <w:rsid w:val="00203D86"/>
    <w:rsid w:val="00211A3C"/>
    <w:rsid w:val="002713AC"/>
    <w:rsid w:val="006A0C36"/>
    <w:rsid w:val="0071035A"/>
    <w:rsid w:val="00720FA7"/>
    <w:rsid w:val="007C7BE8"/>
    <w:rsid w:val="00960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787785CBEC84C638C3590D439DBA197">
    <w:name w:val="1787785CBEC84C638C3590D439DBA197"/>
    <w:rsid w:val="00211A3C"/>
  </w:style>
  <w:style w:type="paragraph" w:customStyle="1" w:styleId="AA568A4207484763974BA0B68D9444D3">
    <w:name w:val="AA568A4207484763974BA0B68D9444D3"/>
    <w:rsid w:val="00211A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B619F-3FF3-418A-9183-131B31583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681</Words>
  <Characters>3750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vidales danna</dc:creator>
  <cp:keywords/>
  <dc:description/>
  <cp:lastModifiedBy>LTI-3</cp:lastModifiedBy>
  <cp:revision>2</cp:revision>
  <dcterms:created xsi:type="dcterms:W3CDTF">2026-05-06T21:46:00Z</dcterms:created>
  <dcterms:modified xsi:type="dcterms:W3CDTF">2026-05-06T21:46:00Z</dcterms:modified>
</cp:coreProperties>
</file>