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C30E8" w14:textId="77777777" w:rsidR="00EF5702" w:rsidRDefault="00EF5702" w:rsidP="00EF5702">
      <w:pPr>
        <w:pStyle w:val="Numeruotiskyripavadinimai"/>
        <w:ind w:left="284" w:hanging="284"/>
      </w:pPr>
      <w:r>
        <w:t>Firebase Realtime Database integracijos aprašymas</w:t>
      </w:r>
    </w:p>
    <w:p w14:paraId="699F31D9" w14:textId="58B02B64" w:rsidR="00EF5702" w:rsidRDefault="00EF5702" w:rsidP="00EF5702">
      <w:pPr>
        <w:pStyle w:val="Tekstas"/>
      </w:pPr>
      <w:r>
        <w:t>Projekte „Užrašų aplikacija“ (</w:t>
      </w:r>
      <w:r w:rsidR="00B34A43">
        <w:t>4</w:t>
      </w:r>
      <w:r>
        <w:t>užduotis) naudojama „Firebase Realtime Database“ technologija duomenų saugojimui ir sinchronizavimui debesyje. Firebase pasirinkta dėl paprastos integracijos su „Angular“ karkasu, greito duomenų apdorojimo bei automatinio sinchronizavimo tarp kliento ir serverio be atskiros „backend“ infrastruktūros.</w:t>
      </w:r>
    </w:p>
    <w:p w14:paraId="6C895FB4" w14:textId="77777777" w:rsidR="00D46662" w:rsidRDefault="00D46662" w:rsidP="00EF5702">
      <w:pPr>
        <w:pStyle w:val="Tekstas"/>
      </w:pPr>
    </w:p>
    <w:p w14:paraId="20A99BBF" w14:textId="77777777" w:rsidR="00D46662" w:rsidRDefault="00D46662" w:rsidP="00D46662">
      <w:pPr>
        <w:pStyle w:val="Tekstas"/>
        <w:numPr>
          <w:ilvl w:val="0"/>
          <w:numId w:val="17"/>
        </w:numPr>
        <w:ind w:left="851"/>
      </w:pPr>
      <w:r w:rsidRPr="00D46662">
        <w:rPr>
          <w:rFonts w:eastAsiaTheme="majorEastAsia"/>
          <w:b/>
          <w:bCs/>
        </w:rPr>
        <w:t>Firebase integracija:</w:t>
      </w:r>
      <w:r w:rsidRPr="00D46662">
        <w:t xml:space="preserve"> realizuota per REST API sąsają naudojant </w:t>
      </w:r>
      <w:r w:rsidRPr="00D46662">
        <w:rPr>
          <w:rFonts w:eastAsiaTheme="majorEastAsia"/>
        </w:rPr>
        <w:t>HttpClient</w:t>
      </w:r>
      <w:r w:rsidRPr="00D46662">
        <w:t>.</w:t>
      </w:r>
    </w:p>
    <w:p w14:paraId="42A22889" w14:textId="47B1BAB9" w:rsidR="00D46662" w:rsidRDefault="00D46662" w:rsidP="00D46662">
      <w:pPr>
        <w:pStyle w:val="Tekstas"/>
        <w:numPr>
          <w:ilvl w:val="0"/>
          <w:numId w:val="17"/>
        </w:numPr>
        <w:ind w:left="851"/>
      </w:pPr>
      <w:r w:rsidRPr="00D46662">
        <w:rPr>
          <w:rFonts w:eastAsiaTheme="majorEastAsia"/>
          <w:b/>
          <w:bCs/>
        </w:rPr>
        <w:t>Duomenų bazės adresas:</w:t>
      </w:r>
      <w:r>
        <w:t xml:space="preserve"> </w:t>
      </w:r>
      <w:hyperlink r:id="rId5" w:history="1">
        <w:r w:rsidRPr="00295FC6">
          <w:rPr>
            <w:rStyle w:val="Hipersaitas"/>
            <w:rFonts w:eastAsiaTheme="majorEastAsia"/>
          </w:rPr>
          <w:t>https://fir-uzduotis-default-rtdb.firebaseio.com/</w:t>
        </w:r>
      </w:hyperlink>
    </w:p>
    <w:p w14:paraId="5C8C7B77" w14:textId="02639D9C" w:rsidR="00D46662" w:rsidRPr="00D46662" w:rsidRDefault="00D46662" w:rsidP="00D46662">
      <w:pPr>
        <w:pStyle w:val="Tekstas"/>
        <w:numPr>
          <w:ilvl w:val="0"/>
          <w:numId w:val="17"/>
        </w:numPr>
        <w:ind w:left="851"/>
        <w:rPr>
          <w:b/>
          <w:bCs/>
        </w:rPr>
      </w:pPr>
      <w:r w:rsidRPr="00D46662">
        <w:rPr>
          <w:rFonts w:eastAsiaTheme="majorEastAsia"/>
          <w:b/>
          <w:bCs/>
        </w:rPr>
        <w:t>Operacijos:</w:t>
      </w:r>
    </w:p>
    <w:p w14:paraId="14697A06" w14:textId="77777777" w:rsidR="00D46662" w:rsidRPr="00D46662" w:rsidRDefault="00D46662" w:rsidP="00D46662">
      <w:pPr>
        <w:pStyle w:val="Tekstas"/>
        <w:numPr>
          <w:ilvl w:val="0"/>
          <w:numId w:val="18"/>
        </w:numPr>
      </w:pPr>
      <w:r w:rsidRPr="00D46662">
        <w:rPr>
          <w:rFonts w:eastAsiaTheme="majorEastAsia"/>
        </w:rPr>
        <w:t>GET</w:t>
      </w:r>
      <w:r w:rsidRPr="00D46662">
        <w:t xml:space="preserve"> – duomenų nuskaitymas (</w:t>
      </w:r>
      <w:r w:rsidRPr="00D46662">
        <w:rPr>
          <w:rFonts w:eastAsiaTheme="majorEastAsia"/>
        </w:rPr>
        <w:t>loadNotes()</w:t>
      </w:r>
      <w:r w:rsidRPr="00D46662">
        <w:t>)</w:t>
      </w:r>
    </w:p>
    <w:p w14:paraId="2D7AE85C" w14:textId="77777777" w:rsidR="00D46662" w:rsidRPr="00D46662" w:rsidRDefault="00D46662" w:rsidP="00D46662">
      <w:pPr>
        <w:pStyle w:val="Tekstas"/>
        <w:numPr>
          <w:ilvl w:val="0"/>
          <w:numId w:val="18"/>
        </w:numPr>
        <w:rPr>
          <w:lang w:val="en-US"/>
        </w:rPr>
      </w:pPr>
      <w:r w:rsidRPr="00D46662">
        <w:rPr>
          <w:rFonts w:eastAsiaTheme="majorEastAsia"/>
          <w:lang w:val="en-US"/>
        </w:rPr>
        <w:t>POST</w:t>
      </w:r>
      <w:r w:rsidRPr="00D46662">
        <w:rPr>
          <w:lang w:val="en-US"/>
        </w:rPr>
        <w:t xml:space="preserve"> – naujo įrašo kūrimas (</w:t>
      </w:r>
      <w:r w:rsidRPr="00D46662">
        <w:rPr>
          <w:rFonts w:eastAsiaTheme="majorEastAsia"/>
          <w:lang w:val="en-US"/>
        </w:rPr>
        <w:t>addNote()</w:t>
      </w:r>
      <w:r w:rsidRPr="00D46662">
        <w:rPr>
          <w:lang w:val="en-US"/>
        </w:rPr>
        <w:t>)</w:t>
      </w:r>
    </w:p>
    <w:p w14:paraId="5F30E364" w14:textId="77777777" w:rsidR="00D46662" w:rsidRPr="00D46662" w:rsidRDefault="00D46662" w:rsidP="00D46662">
      <w:pPr>
        <w:pStyle w:val="Tekstas"/>
        <w:numPr>
          <w:ilvl w:val="0"/>
          <w:numId w:val="18"/>
        </w:numPr>
        <w:rPr>
          <w:lang w:val="en-US"/>
        </w:rPr>
      </w:pPr>
      <w:r w:rsidRPr="00D46662">
        <w:rPr>
          <w:rFonts w:eastAsiaTheme="majorEastAsia"/>
          <w:lang w:val="en-US"/>
        </w:rPr>
        <w:t>DELETE</w:t>
      </w:r>
      <w:r w:rsidRPr="00D46662">
        <w:rPr>
          <w:lang w:val="en-US"/>
        </w:rPr>
        <w:t xml:space="preserve"> – įrašo šalinimas (</w:t>
      </w:r>
      <w:r w:rsidRPr="00D46662">
        <w:rPr>
          <w:rFonts w:eastAsiaTheme="majorEastAsia"/>
          <w:lang w:val="en-US"/>
        </w:rPr>
        <w:t>deleteNote()</w:t>
      </w:r>
      <w:r w:rsidRPr="00D46662">
        <w:rPr>
          <w:lang w:val="en-US"/>
        </w:rPr>
        <w:t>)</w:t>
      </w:r>
    </w:p>
    <w:p w14:paraId="407725A0" w14:textId="34596076" w:rsidR="00D46662" w:rsidRPr="00D46662" w:rsidRDefault="00D46662" w:rsidP="00D46662">
      <w:pPr>
        <w:pStyle w:val="Tekstas"/>
        <w:numPr>
          <w:ilvl w:val="0"/>
          <w:numId w:val="17"/>
        </w:numPr>
        <w:ind w:left="851"/>
        <w:rPr>
          <w:lang w:val="en-US"/>
        </w:rPr>
      </w:pPr>
      <w:r w:rsidRPr="00D46662">
        <w:rPr>
          <w:rFonts w:eastAsiaTheme="majorEastAsia"/>
          <w:b/>
          <w:bCs/>
          <w:lang w:val="en-US"/>
        </w:rPr>
        <w:t>Atnaujinimas:</w:t>
      </w:r>
      <w:r w:rsidRPr="00D46662">
        <w:rPr>
          <w:lang w:val="en-US"/>
        </w:rPr>
        <w:t xml:space="preserve"> duomenys rodomi tiesiogiai iš </w:t>
      </w:r>
      <w:r w:rsidRPr="00D46662">
        <w:rPr>
          <w:rFonts w:eastAsiaTheme="majorEastAsia"/>
          <w:lang w:val="en-US"/>
        </w:rPr>
        <w:t>notes</w:t>
      </w:r>
      <w:r w:rsidRPr="00D46662">
        <w:rPr>
          <w:lang w:val="en-US"/>
        </w:rPr>
        <w:t xml:space="preserve"> masyvo, kuris sinchronizuojamas su Firebase po kiekvienos operacijos.</w:t>
      </w:r>
    </w:p>
    <w:p w14:paraId="612B0C95" w14:textId="77777777" w:rsidR="00EF5702" w:rsidRDefault="00EF5702" w:rsidP="00EF5702">
      <w:pPr>
        <w:pStyle w:val="Tekstas"/>
      </w:pPr>
    </w:p>
    <w:p w14:paraId="2D766C02" w14:textId="469C5EAD" w:rsidR="00EF5702" w:rsidRDefault="00EF5702" w:rsidP="00EF5702">
      <w:pPr>
        <w:pStyle w:val="Numeruotiskyripavadinimai"/>
        <w:ind w:left="284" w:hanging="284"/>
      </w:pPr>
      <w:r w:rsidRPr="00EF5702">
        <w:t>Integracijos principas</w:t>
      </w:r>
    </w:p>
    <w:p w14:paraId="2FA7C2DC" w14:textId="77777777" w:rsidR="00EF5702" w:rsidRDefault="00EF5702" w:rsidP="00EF5702">
      <w:pPr>
        <w:pStyle w:val="Tekstas"/>
      </w:pPr>
      <w:r>
        <w:t xml:space="preserve">Šiame projekte Firebase prijungta </w:t>
      </w:r>
      <w:r>
        <w:rPr>
          <w:rStyle w:val="Grietas"/>
          <w:rFonts w:eastAsiaTheme="majorEastAsia"/>
        </w:rPr>
        <w:t>tiesiogiai per REST API sąsają</w:t>
      </w:r>
      <w:r>
        <w:t xml:space="preserve">, naudojant </w:t>
      </w:r>
      <w:r>
        <w:rPr>
          <w:rStyle w:val="HTMLkodas"/>
          <w:rFonts w:eastAsiaTheme="majorEastAsia"/>
        </w:rPr>
        <w:t>HttpClient</w:t>
      </w:r>
      <w:r>
        <w:t xml:space="preserve"> iš </w:t>
      </w:r>
      <w:r>
        <w:rPr>
          <w:rStyle w:val="HTMLkodas"/>
          <w:rFonts w:eastAsiaTheme="majorEastAsia"/>
        </w:rPr>
        <w:t>@angular/common/http</w:t>
      </w:r>
      <w:r>
        <w:t xml:space="preserve"> bibliotekos. Tai reiškia, kad vietoje papildomų paketų (</w:t>
      </w:r>
      <w:r>
        <w:rPr>
          <w:rStyle w:val="HTMLkodas"/>
          <w:rFonts w:eastAsiaTheme="majorEastAsia"/>
        </w:rPr>
        <w:t>@angular/fire</w:t>
      </w:r>
      <w:r>
        <w:t>) naudojamas lengvas, rankiniu būdu parašytas API ryšys tarp Angular programos ir Firebase duomenų bazės.</w:t>
      </w:r>
    </w:p>
    <w:p w14:paraId="02A2BD56" w14:textId="51EB2FA9" w:rsidR="00EF5702" w:rsidRDefault="00EF5702" w:rsidP="00EF5702">
      <w:pPr>
        <w:pStyle w:val="Tekstas"/>
      </w:pPr>
      <w:r>
        <w:rPr>
          <w:szCs w:val="24"/>
        </w:rPr>
        <w:t xml:space="preserve"> </w:t>
      </w:r>
      <w:r>
        <w:t xml:space="preserve">Firebase duomenų bazės pagrindinis adresas (endpoint) nurodytas </w:t>
      </w:r>
      <w:r>
        <w:rPr>
          <w:rStyle w:val="HTMLkodas"/>
          <w:rFonts w:eastAsiaTheme="majorEastAsia"/>
        </w:rPr>
        <w:t>AppComponent</w:t>
      </w:r>
      <w:r>
        <w:t xml:space="preserve"> klasėje:</w:t>
      </w:r>
    </w:p>
    <w:tbl>
      <w:tblPr>
        <w:tblStyle w:val="Lentelstinklelis"/>
        <w:tblW w:w="0" w:type="auto"/>
        <w:tblLook w:val="04A0" w:firstRow="1" w:lastRow="0" w:firstColumn="1" w:lastColumn="0" w:noHBand="0" w:noVBand="1"/>
      </w:tblPr>
      <w:tblGrid>
        <w:gridCol w:w="9628"/>
      </w:tblGrid>
      <w:tr w:rsidR="00EF5702" w14:paraId="48922F9F" w14:textId="77777777" w:rsidTr="00EF5702">
        <w:tc>
          <w:tcPr>
            <w:tcW w:w="9628" w:type="dxa"/>
          </w:tcPr>
          <w:p w14:paraId="7093087A" w14:textId="77777777" w:rsidR="00B56014" w:rsidRDefault="00B56014" w:rsidP="00EF5702">
            <w:pPr>
              <w:rPr>
                <w:rFonts w:ascii="Courier New" w:hAnsi="Courier New" w:cs="Courier New"/>
                <w:sz w:val="20"/>
                <w:szCs w:val="20"/>
              </w:rPr>
            </w:pPr>
            <w:bookmarkStart w:id="0" w:name="_Hlk212033742"/>
          </w:p>
          <w:p w14:paraId="0D552C40" w14:textId="178F53EA" w:rsidR="00EF5702" w:rsidRDefault="00EF5702" w:rsidP="00EF5702">
            <w:pPr>
              <w:rPr>
                <w:rFonts w:ascii="Courier New" w:hAnsi="Courier New" w:cs="Courier New"/>
                <w:sz w:val="20"/>
                <w:szCs w:val="20"/>
              </w:rPr>
            </w:pPr>
            <w:r w:rsidRPr="00EF5702">
              <w:rPr>
                <w:rFonts w:ascii="Courier New" w:hAnsi="Courier New" w:cs="Courier New"/>
                <w:sz w:val="20"/>
                <w:szCs w:val="20"/>
              </w:rPr>
              <w:t>private readonly BASE = 'https://fir-uzduotis-default rtdb.firebaseio.com/';</w:t>
            </w:r>
          </w:p>
          <w:p w14:paraId="154664B5" w14:textId="314FDCCE" w:rsidR="00B56014" w:rsidRPr="00EF5702" w:rsidRDefault="00B56014" w:rsidP="00EF5702">
            <w:pPr>
              <w:rPr>
                <w:rFonts w:ascii="Courier New" w:hAnsi="Courier New" w:cs="Courier New"/>
                <w:sz w:val="20"/>
                <w:szCs w:val="20"/>
              </w:rPr>
            </w:pPr>
          </w:p>
        </w:tc>
      </w:tr>
      <w:bookmarkEnd w:id="0"/>
    </w:tbl>
    <w:p w14:paraId="4CA223F3" w14:textId="77777777" w:rsidR="00EF5702" w:rsidRDefault="00EF5702" w:rsidP="00EF5702">
      <w:pPr>
        <w:pStyle w:val="Tekstas"/>
      </w:pPr>
    </w:p>
    <w:p w14:paraId="77C86161" w14:textId="557B3999" w:rsidR="00EF5702" w:rsidRDefault="00EF5702" w:rsidP="00EF5702">
      <w:pPr>
        <w:pStyle w:val="Numeruotiskyripavadinimai"/>
        <w:ind w:left="284" w:hanging="284"/>
      </w:pPr>
      <w:r>
        <w:t>Duomenų struktūra</w:t>
      </w:r>
    </w:p>
    <w:p w14:paraId="2112CCB5" w14:textId="77777777" w:rsidR="00EF5702" w:rsidRDefault="00EF5702" w:rsidP="00EF5702">
      <w:pPr>
        <w:pStyle w:val="Tekstas"/>
      </w:pPr>
      <w:r>
        <w:t>Firebase Realtime Database duomenų struktūra paremta JSON formatu. Šiame projekte visi duomenys saugomi po šaknimi „notes“, kur kiekvienas įrašas turi unikalų identifikatorių, automatiškai sukuriamą Firebase sistemos.</w:t>
      </w:r>
    </w:p>
    <w:p w14:paraId="36C938C8" w14:textId="52BC0D1D" w:rsidR="00EF5702" w:rsidRDefault="00EF5702" w:rsidP="00EF5702">
      <w:pPr>
        <w:pStyle w:val="Tekstas"/>
      </w:pPr>
    </w:p>
    <w:tbl>
      <w:tblPr>
        <w:tblStyle w:val="Lentelstinklelis"/>
        <w:tblW w:w="0" w:type="auto"/>
        <w:jc w:val="center"/>
        <w:tblLook w:val="04A0" w:firstRow="1" w:lastRow="0" w:firstColumn="1" w:lastColumn="0" w:noHBand="0" w:noVBand="1"/>
      </w:tblPr>
      <w:tblGrid>
        <w:gridCol w:w="9601"/>
      </w:tblGrid>
      <w:tr w:rsidR="00EF5702" w14:paraId="06432AF0" w14:textId="77777777" w:rsidTr="00B56014">
        <w:trPr>
          <w:trHeight w:val="2140"/>
          <w:jc w:val="center"/>
        </w:trPr>
        <w:tc>
          <w:tcPr>
            <w:tcW w:w="9601" w:type="dxa"/>
          </w:tcPr>
          <w:p w14:paraId="74988810"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lastRenderedPageBreak/>
              <w:t>{</w:t>
            </w:r>
          </w:p>
          <w:p w14:paraId="1AA8C83F"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"notes": {</w:t>
            </w:r>
          </w:p>
          <w:p w14:paraId="5816EB3B"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"-NslA8d73kF4": {</w:t>
            </w:r>
          </w:p>
          <w:p w14:paraId="024B282E"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"title": "Pirmasis užrašas",</w:t>
            </w:r>
          </w:p>
          <w:p w14:paraId="185115D9"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"text": "Tai testinis įrašas",</w:t>
            </w:r>
          </w:p>
          <w:p w14:paraId="79BFF4F5"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"createdAt": "2025-10-22 15:32:10"</w:t>
            </w:r>
          </w:p>
          <w:p w14:paraId="542544A7"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w:t>
            </w:r>
          </w:p>
          <w:p w14:paraId="34C79901"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"-NslA9Bg3xT1": {</w:t>
            </w:r>
          </w:p>
          <w:p w14:paraId="68458923"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"title": "Antrasis užrašas",</w:t>
            </w:r>
          </w:p>
          <w:p w14:paraId="4EAAF262"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"text": "Dar vienas pavyzdys",</w:t>
            </w:r>
          </w:p>
          <w:p w14:paraId="0F217E4F"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"createdAt": "2025-10-22 15:35:48"</w:t>
            </w:r>
          </w:p>
          <w:p w14:paraId="12F754F9"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w:t>
            </w:r>
          </w:p>
          <w:p w14:paraId="358397BE" w14:textId="77777777" w:rsidR="00B56014" w:rsidRPr="00B56014" w:rsidRDefault="00B56014" w:rsidP="00B56014">
            <w:pPr>
              <w:rPr>
                <w:rFonts w:ascii="Courier New" w:hAnsi="Courier New" w:cs="Courier New"/>
                <w:sz w:val="20"/>
                <w:szCs w:val="20"/>
                <w:lang w:val="en-US"/>
              </w:rPr>
            </w:pPr>
            <w:r w:rsidRPr="00B56014">
              <w:rPr>
                <w:rFonts w:ascii="Courier New" w:hAnsi="Courier New" w:cs="Courier New"/>
                <w:sz w:val="20"/>
                <w:szCs w:val="20"/>
                <w:lang w:val="en-US"/>
              </w:rPr>
              <w:t xml:space="preserve">  }</w:t>
            </w:r>
          </w:p>
          <w:p w14:paraId="4F40DBF5" w14:textId="14613236" w:rsidR="00EF5702" w:rsidRPr="00EF5702" w:rsidRDefault="00B56014" w:rsidP="00B56014">
            <w:pPr>
              <w:jc w:val="left"/>
              <w:rPr>
                <w:rFonts w:ascii="Courier New" w:hAnsi="Courier New" w:cs="Courier New"/>
                <w:sz w:val="20"/>
                <w:szCs w:val="20"/>
                <w:lang w:val="en-US"/>
              </w:rPr>
            </w:pPr>
            <w:r w:rsidRPr="00B56014">
              <w:rPr>
                <w:rFonts w:ascii="Courier New" w:hAnsi="Courier New" w:cs="Courier New"/>
                <w:sz w:val="20"/>
                <w:szCs w:val="20"/>
                <w:lang w:val="en-US"/>
              </w:rPr>
              <w:t>}</w:t>
            </w:r>
          </w:p>
        </w:tc>
      </w:tr>
    </w:tbl>
    <w:p w14:paraId="1581C072" w14:textId="64E10C13" w:rsidR="00EF5702" w:rsidRPr="00EF5702" w:rsidRDefault="00EF5702" w:rsidP="00EF5702">
      <w:pPr>
        <w:pStyle w:val="Tekstas"/>
        <w:rPr>
          <w:rFonts w:ascii="Courier New" w:hAnsi="Courier New" w:cs="Courier New"/>
          <w:sz w:val="20"/>
          <w:szCs w:val="20"/>
        </w:rPr>
      </w:pPr>
    </w:p>
    <w:p w14:paraId="3B2C68C5" w14:textId="77777777" w:rsidR="00EF5702" w:rsidRPr="00EF5702" w:rsidRDefault="00EF5702" w:rsidP="00EF5702"/>
    <w:p w14:paraId="7C68B153" w14:textId="2CB60DB5" w:rsidR="00B56014" w:rsidRDefault="00B56014" w:rsidP="00B56014">
      <w:pPr>
        <w:pStyle w:val="Paveiklopadtis"/>
      </w:pPr>
      <w:r w:rsidRPr="00B56014">
        <w:rPr>
          <w:noProof/>
        </w:rPr>
        <w:drawing>
          <wp:inline distT="0" distB="0" distL="0" distR="0" wp14:anchorId="5F38B537" wp14:editId="744DBDF2">
            <wp:extent cx="4562475" cy="1974485"/>
            <wp:effectExtent l="0" t="0" r="0" b="6985"/>
            <wp:docPr id="710819656" name="Paveikslėlis 1" descr="Paveikslėlis, kuriame yra tekstas, ekrano kopija, programinė įranga&#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19656" name="Paveikslėlis 1" descr="Paveikslėlis, kuriame yra tekstas, ekrano kopija, programinė įranga&#10;&#10;Dirbtinio intelekto sugeneruotas turinys gali būti neteisingas."/>
                    <pic:cNvPicPr/>
                  </pic:nvPicPr>
                  <pic:blipFill>
                    <a:blip r:embed="rId6"/>
                    <a:stretch>
                      <a:fillRect/>
                    </a:stretch>
                  </pic:blipFill>
                  <pic:spPr>
                    <a:xfrm>
                      <a:off x="0" y="0"/>
                      <a:ext cx="4573739" cy="1979360"/>
                    </a:xfrm>
                    <a:prstGeom prst="rect">
                      <a:avLst/>
                    </a:prstGeom>
                  </pic:spPr>
                </pic:pic>
              </a:graphicData>
            </a:graphic>
          </wp:inline>
        </w:drawing>
      </w:r>
    </w:p>
    <w:p w14:paraId="0048FBA0" w14:textId="0AF49875" w:rsidR="00B56014" w:rsidRPr="00EA1D1D" w:rsidRDefault="00EA1D1D" w:rsidP="00EA1D1D">
      <w:pPr>
        <w:pStyle w:val="Paveikslopavadinimas"/>
      </w:pPr>
      <w:r w:rsidRPr="00EA1D1D">
        <w:t xml:space="preserve">1 </w:t>
      </w:r>
      <w:r w:rsidR="00B56014" w:rsidRPr="00EA1D1D">
        <w:t>pav. Realtime Database</w:t>
      </w:r>
    </w:p>
    <w:p w14:paraId="6099AA5A" w14:textId="77777777" w:rsidR="00B56014" w:rsidRDefault="00B56014" w:rsidP="00B56014">
      <w:pPr>
        <w:pStyle w:val="Paveikslopavadinimas"/>
        <w:ind w:left="2607"/>
        <w:jc w:val="left"/>
      </w:pPr>
    </w:p>
    <w:p w14:paraId="1D4728CE" w14:textId="77777777" w:rsidR="00B56014" w:rsidRDefault="00B56014" w:rsidP="00B56014">
      <w:pPr>
        <w:pStyle w:val="Paveikslopavadinimas"/>
        <w:ind w:left="2607"/>
        <w:jc w:val="left"/>
      </w:pPr>
    </w:p>
    <w:p w14:paraId="7F2364F1" w14:textId="1B8C9CD1" w:rsidR="00B56014" w:rsidRDefault="00B56014" w:rsidP="00B56014">
      <w:pPr>
        <w:pStyle w:val="Numeruotiskyripavadinimai"/>
      </w:pPr>
      <w:r>
        <w:t>Funkcionalumo įgyvendinimas</w:t>
      </w:r>
    </w:p>
    <w:p w14:paraId="185B3262" w14:textId="427FDBEE" w:rsidR="00B56014" w:rsidRDefault="00B56014" w:rsidP="00B96906">
      <w:pPr>
        <w:pStyle w:val="Poskyripavadinimai"/>
        <w:numPr>
          <w:ilvl w:val="1"/>
          <w:numId w:val="8"/>
        </w:numPr>
      </w:pPr>
      <w:r>
        <w:t>Duomenų nuskaitymas (GET)</w:t>
      </w:r>
    </w:p>
    <w:p w14:paraId="7ADA6B8D" w14:textId="77777777" w:rsidR="00B56014" w:rsidRDefault="00B56014" w:rsidP="00B56014">
      <w:pPr>
        <w:pStyle w:val="Tekstas"/>
      </w:pPr>
      <w:r w:rsidRPr="00B56014">
        <w:t>Duomenų atvaizdavimui naudojama loadNotes() funkcija, kuri siunčia GET užklausą į Firebase REST API ir grąžina visus įrašus iš lentelės „notes“. Gauti duomenys transformuojami į lokalią notes masyvo struktūrą, kuri vėliau naudojama duomenų atvaizdavimui naudotojo sąsajoje</w:t>
      </w:r>
      <w:r>
        <w:t>.</w:t>
      </w:r>
    </w:p>
    <w:p w14:paraId="02CB1703" w14:textId="77777777" w:rsidR="00B56014" w:rsidRDefault="00B56014" w:rsidP="00B56014">
      <w:pPr>
        <w:pStyle w:val="Tekstas"/>
      </w:pPr>
    </w:p>
    <w:tbl>
      <w:tblPr>
        <w:tblStyle w:val="Lentelstinklelis"/>
        <w:tblW w:w="0" w:type="auto"/>
        <w:jc w:val="center"/>
        <w:tblLook w:val="04A0" w:firstRow="1" w:lastRow="0" w:firstColumn="1" w:lastColumn="0" w:noHBand="0" w:noVBand="1"/>
      </w:tblPr>
      <w:tblGrid>
        <w:gridCol w:w="9601"/>
      </w:tblGrid>
      <w:tr w:rsidR="00B56014" w14:paraId="23CB7320" w14:textId="77777777" w:rsidTr="00B56014">
        <w:trPr>
          <w:trHeight w:val="845"/>
          <w:jc w:val="center"/>
        </w:trPr>
        <w:tc>
          <w:tcPr>
            <w:tcW w:w="9601" w:type="dxa"/>
          </w:tcPr>
          <w:p w14:paraId="7EB8B36D" w14:textId="77777777" w:rsidR="00B56014" w:rsidRDefault="00B56014" w:rsidP="00B56014">
            <w:pPr>
              <w:jc w:val="left"/>
              <w:rPr>
                <w:rFonts w:ascii="Courier New" w:hAnsi="Courier New"/>
                <w:sz w:val="20"/>
              </w:rPr>
            </w:pPr>
            <w:bookmarkStart w:id="1" w:name="_Hlk212034891"/>
          </w:p>
          <w:p w14:paraId="4B8EE32C" w14:textId="77777777" w:rsidR="00EA1D1D" w:rsidRPr="00EA1D1D" w:rsidRDefault="00EA1D1D" w:rsidP="00EA1D1D">
            <w:pPr>
              <w:rPr>
                <w:rFonts w:ascii="Courier New" w:hAnsi="Courier New"/>
                <w:sz w:val="20"/>
                <w:lang w:val="en-US"/>
              </w:rPr>
            </w:pPr>
            <w:r w:rsidRPr="004C1E83">
              <w:rPr>
                <w:rFonts w:ascii="Courier New" w:hAnsi="Courier New"/>
                <w:sz w:val="20"/>
              </w:rPr>
              <w:t> </w:t>
            </w:r>
            <w:r w:rsidRPr="00EA1D1D">
              <w:rPr>
                <w:rFonts w:ascii="Courier New" w:hAnsi="Courier New"/>
                <w:sz w:val="20"/>
                <w:lang w:val="en-US"/>
              </w:rPr>
              <w:t>loadNotes(): void {</w:t>
            </w:r>
          </w:p>
          <w:p w14:paraId="43ADDABD" w14:textId="77777777" w:rsidR="00EA1D1D" w:rsidRPr="00EA1D1D" w:rsidRDefault="00EA1D1D" w:rsidP="00EA1D1D">
            <w:pPr>
              <w:rPr>
                <w:rFonts w:ascii="Courier New" w:hAnsi="Courier New"/>
                <w:sz w:val="20"/>
                <w:lang w:val="en-US"/>
              </w:rPr>
            </w:pPr>
            <w:r w:rsidRPr="00EA1D1D">
              <w:rPr>
                <w:rFonts w:ascii="Courier New" w:hAnsi="Courier New"/>
                <w:sz w:val="20"/>
                <w:lang w:val="en-US"/>
              </w:rPr>
              <w:t>    this.http.get&lt;FirebaseMap | null&gt;(`${this.BASE}/notes.json`).subscribe({</w:t>
            </w:r>
          </w:p>
          <w:p w14:paraId="7FAD50A2" w14:textId="77777777" w:rsidR="00EA1D1D" w:rsidRPr="00EA1D1D" w:rsidRDefault="00EA1D1D" w:rsidP="00EA1D1D">
            <w:pPr>
              <w:rPr>
                <w:rFonts w:ascii="Courier New" w:hAnsi="Courier New"/>
                <w:sz w:val="20"/>
                <w:lang w:val="en-US"/>
              </w:rPr>
            </w:pPr>
            <w:r w:rsidRPr="00EA1D1D">
              <w:rPr>
                <w:rFonts w:ascii="Courier New" w:hAnsi="Courier New"/>
                <w:sz w:val="20"/>
                <w:lang w:val="en-US"/>
              </w:rPr>
              <w:t>      next: (data) =&gt; {</w:t>
            </w:r>
          </w:p>
          <w:p w14:paraId="36FB5E19" w14:textId="77777777" w:rsidR="00EA1D1D" w:rsidRPr="00EA1D1D" w:rsidRDefault="00EA1D1D" w:rsidP="00EA1D1D">
            <w:pPr>
              <w:rPr>
                <w:rFonts w:ascii="Courier New" w:hAnsi="Courier New"/>
                <w:sz w:val="20"/>
                <w:lang w:val="en-US"/>
              </w:rPr>
            </w:pPr>
            <w:r w:rsidRPr="00EA1D1D">
              <w:rPr>
                <w:rFonts w:ascii="Courier New" w:hAnsi="Courier New"/>
                <w:sz w:val="20"/>
                <w:lang w:val="en-US"/>
              </w:rPr>
              <w:t>        this.notes = data</w:t>
            </w:r>
          </w:p>
          <w:p w14:paraId="6455B9AD" w14:textId="77777777" w:rsidR="00EA1D1D" w:rsidRPr="00EA1D1D" w:rsidRDefault="00EA1D1D" w:rsidP="00EA1D1D">
            <w:pPr>
              <w:rPr>
                <w:rFonts w:ascii="Courier New" w:hAnsi="Courier New"/>
                <w:sz w:val="20"/>
                <w:lang w:val="en-US"/>
              </w:rPr>
            </w:pPr>
            <w:r w:rsidRPr="00EA1D1D">
              <w:rPr>
                <w:rFonts w:ascii="Courier New" w:hAnsi="Courier New"/>
                <w:sz w:val="20"/>
                <w:lang w:val="en-US"/>
              </w:rPr>
              <w:t>          ? Object.entries(data).map(([id, note]) =&gt; ({ id, ...note }))</w:t>
            </w:r>
          </w:p>
          <w:p w14:paraId="47C0FE75" w14:textId="77777777" w:rsidR="00EA1D1D" w:rsidRPr="00EA1D1D" w:rsidRDefault="00EA1D1D" w:rsidP="00EA1D1D">
            <w:pPr>
              <w:rPr>
                <w:rFonts w:ascii="Courier New" w:hAnsi="Courier New"/>
                <w:sz w:val="20"/>
                <w:lang w:val="en-US"/>
              </w:rPr>
            </w:pPr>
            <w:r w:rsidRPr="00EA1D1D">
              <w:rPr>
                <w:rFonts w:ascii="Courier New" w:hAnsi="Courier New"/>
                <w:sz w:val="20"/>
                <w:lang w:val="en-US"/>
              </w:rPr>
              <w:t>          : [];</w:t>
            </w:r>
          </w:p>
          <w:p w14:paraId="51EEBBD3" w14:textId="77777777" w:rsidR="00EA1D1D" w:rsidRPr="00EA1D1D" w:rsidRDefault="00EA1D1D" w:rsidP="00EA1D1D">
            <w:pPr>
              <w:rPr>
                <w:rFonts w:ascii="Courier New" w:hAnsi="Courier New"/>
                <w:sz w:val="20"/>
                <w:lang w:val="en-US"/>
              </w:rPr>
            </w:pPr>
            <w:r w:rsidRPr="00EA1D1D">
              <w:rPr>
                <w:rFonts w:ascii="Courier New" w:hAnsi="Courier New"/>
                <w:sz w:val="20"/>
                <w:lang w:val="en-US"/>
              </w:rPr>
              <w:t>      },</w:t>
            </w:r>
          </w:p>
          <w:p w14:paraId="4EA86804" w14:textId="77777777" w:rsidR="00EA1D1D" w:rsidRPr="00EA1D1D" w:rsidRDefault="00EA1D1D" w:rsidP="00EA1D1D">
            <w:pPr>
              <w:rPr>
                <w:rFonts w:ascii="Courier New" w:hAnsi="Courier New"/>
                <w:sz w:val="20"/>
                <w:lang w:val="en-US"/>
              </w:rPr>
            </w:pPr>
            <w:r w:rsidRPr="00EA1D1D">
              <w:rPr>
                <w:rFonts w:ascii="Courier New" w:hAnsi="Courier New"/>
                <w:sz w:val="20"/>
                <w:lang w:val="en-US"/>
              </w:rPr>
              <w:t>      error: (err) =&gt; console.error('GET notes failed:', err),</w:t>
            </w:r>
          </w:p>
          <w:p w14:paraId="2DAB3D8B" w14:textId="77777777" w:rsidR="00EA1D1D" w:rsidRPr="00EA1D1D" w:rsidRDefault="00EA1D1D" w:rsidP="00EA1D1D">
            <w:pPr>
              <w:rPr>
                <w:rFonts w:ascii="Courier New" w:hAnsi="Courier New"/>
                <w:sz w:val="20"/>
                <w:lang w:val="en-US"/>
              </w:rPr>
            </w:pPr>
            <w:r w:rsidRPr="00EA1D1D">
              <w:rPr>
                <w:rFonts w:ascii="Courier New" w:hAnsi="Courier New"/>
                <w:sz w:val="20"/>
                <w:lang w:val="en-US"/>
              </w:rPr>
              <w:t>    });</w:t>
            </w:r>
          </w:p>
          <w:p w14:paraId="1D64BA0A" w14:textId="77777777" w:rsidR="00EA1D1D" w:rsidRPr="00EA1D1D" w:rsidRDefault="00EA1D1D" w:rsidP="00EA1D1D">
            <w:pPr>
              <w:rPr>
                <w:rFonts w:ascii="Courier New" w:hAnsi="Courier New"/>
                <w:sz w:val="20"/>
                <w:lang w:val="en-US"/>
              </w:rPr>
            </w:pPr>
            <w:r w:rsidRPr="00EA1D1D">
              <w:rPr>
                <w:rFonts w:ascii="Courier New" w:hAnsi="Courier New"/>
                <w:sz w:val="20"/>
                <w:lang w:val="en-US"/>
              </w:rPr>
              <w:t>  }</w:t>
            </w:r>
          </w:p>
          <w:p w14:paraId="17BF5FD0" w14:textId="1744F59A" w:rsidR="00B56014" w:rsidRPr="00EF5702" w:rsidRDefault="00B56014" w:rsidP="00B56014">
            <w:pPr>
              <w:jc w:val="left"/>
              <w:rPr>
                <w:rFonts w:ascii="Courier New" w:hAnsi="Courier New" w:cs="Courier New"/>
                <w:sz w:val="20"/>
                <w:szCs w:val="20"/>
                <w:lang w:val="en-US"/>
              </w:rPr>
            </w:pPr>
          </w:p>
        </w:tc>
      </w:tr>
      <w:bookmarkEnd w:id="1"/>
    </w:tbl>
    <w:p w14:paraId="74DC264A" w14:textId="77777777" w:rsidR="002953C8" w:rsidRDefault="002953C8"/>
    <w:p w14:paraId="35CE2B1E" w14:textId="227DC77C" w:rsidR="00B56014" w:rsidRDefault="00EA1D1D" w:rsidP="00EA1D1D">
      <w:pPr>
        <w:pStyle w:val="Tekstas"/>
      </w:pPr>
      <w:r w:rsidRPr="00EA1D1D">
        <w:lastRenderedPageBreak/>
        <w:t xml:space="preserve">Ši funkcija siunčia </w:t>
      </w:r>
      <w:r w:rsidRPr="00EA1D1D">
        <w:rPr>
          <w:rFonts w:eastAsiaTheme="majorEastAsia"/>
        </w:rPr>
        <w:t>GET</w:t>
      </w:r>
      <w:r w:rsidRPr="00EA1D1D">
        <w:t xml:space="preserve"> užklausą į Firebase REST API ir grąžina visus įrašus iš lentelės „notes“.</w:t>
      </w:r>
      <w:r>
        <w:t xml:space="preserve"> </w:t>
      </w:r>
      <w:r w:rsidRPr="00EA1D1D">
        <w:t xml:space="preserve">Gauti duomenys transformuojami į lokalią </w:t>
      </w:r>
      <w:r w:rsidRPr="00EA1D1D">
        <w:rPr>
          <w:rFonts w:eastAsiaTheme="majorEastAsia"/>
        </w:rPr>
        <w:t>notes</w:t>
      </w:r>
      <w:r w:rsidRPr="00EA1D1D">
        <w:t xml:space="preserve"> masyvo struktūrą, kuri vėliau naudojama duomenų atvaizdavimui naudotojo sąsajoje.</w:t>
      </w:r>
    </w:p>
    <w:p w14:paraId="36065EFC" w14:textId="5CC6EEB6" w:rsidR="00B96906" w:rsidRDefault="00B96906" w:rsidP="00B96906">
      <w:pPr>
        <w:pStyle w:val="Poskyripavadinimai"/>
        <w:numPr>
          <w:ilvl w:val="1"/>
          <w:numId w:val="8"/>
        </w:numPr>
      </w:pPr>
      <w:r w:rsidRPr="00B96906">
        <w:t>Naujo įrašo pridėjimas (POST)</w:t>
      </w:r>
    </w:p>
    <w:p w14:paraId="2A8E874B" w14:textId="66FB11D4" w:rsidR="00B96906" w:rsidRDefault="00B96906" w:rsidP="00B96906">
      <w:pPr>
        <w:pStyle w:val="Tekstas"/>
      </w:pPr>
      <w:r w:rsidRPr="00B96906">
        <w:t>Naujo užrašo sukūrimas atliekamas per addNote() funkciją:</w:t>
      </w:r>
    </w:p>
    <w:tbl>
      <w:tblPr>
        <w:tblStyle w:val="Lentelstinklelis"/>
        <w:tblW w:w="0" w:type="auto"/>
        <w:jc w:val="center"/>
        <w:tblLook w:val="04A0" w:firstRow="1" w:lastRow="0" w:firstColumn="1" w:lastColumn="0" w:noHBand="0" w:noVBand="1"/>
      </w:tblPr>
      <w:tblGrid>
        <w:gridCol w:w="9601"/>
      </w:tblGrid>
      <w:tr w:rsidR="00B96906" w14:paraId="0B89CB30" w14:textId="77777777" w:rsidTr="00236B18">
        <w:trPr>
          <w:trHeight w:val="845"/>
          <w:jc w:val="center"/>
        </w:trPr>
        <w:tc>
          <w:tcPr>
            <w:tcW w:w="9601" w:type="dxa"/>
          </w:tcPr>
          <w:p w14:paraId="628F8B7E" w14:textId="77777777" w:rsidR="00B96906" w:rsidRDefault="00B96906" w:rsidP="00236B18">
            <w:pPr>
              <w:jc w:val="left"/>
              <w:rPr>
                <w:rFonts w:ascii="Courier New" w:hAnsi="Courier New"/>
                <w:sz w:val="20"/>
              </w:rPr>
            </w:pPr>
          </w:p>
          <w:p w14:paraId="4FA01217" w14:textId="4FC51761" w:rsidR="00B96906" w:rsidRPr="00B96906" w:rsidRDefault="00B96906" w:rsidP="00B96906">
            <w:pPr>
              <w:jc w:val="left"/>
              <w:rPr>
                <w:rFonts w:ascii="Courier New" w:hAnsi="Courier New"/>
                <w:sz w:val="20"/>
                <w:lang w:val="en-US"/>
              </w:rPr>
            </w:pPr>
            <w:r w:rsidRPr="00EA1D1D">
              <w:rPr>
                <w:rFonts w:ascii="Courier New" w:hAnsi="Courier New"/>
                <w:sz w:val="20"/>
                <w:lang w:val="en-US"/>
              </w:rPr>
              <w:t> </w:t>
            </w:r>
            <w:r w:rsidRPr="00B96906">
              <w:rPr>
                <w:rFonts w:ascii="Courier New" w:hAnsi="Courier New"/>
                <w:sz w:val="20"/>
                <w:lang w:val="en-US"/>
              </w:rPr>
              <w:t> this.http.post&lt;{</w:t>
            </w:r>
            <w:r>
              <w:rPr>
                <w:rFonts w:ascii="Courier New" w:hAnsi="Courier New"/>
                <w:sz w:val="20"/>
                <w:lang w:val="en-US"/>
              </w:rPr>
              <w:t xml:space="preserve"> </w:t>
            </w:r>
            <w:r w:rsidRPr="00B96906">
              <w:rPr>
                <w:rFonts w:ascii="Courier New" w:hAnsi="Courier New"/>
                <w:sz w:val="20"/>
                <w:lang w:val="en-US"/>
              </w:rPr>
              <w:t>name: string }&gt;(`${this.BASE}/notes.json`, payload).subscribe({</w:t>
            </w:r>
          </w:p>
          <w:p w14:paraId="4AE2CB54" w14:textId="77777777" w:rsidR="00B96906" w:rsidRPr="00B96906" w:rsidRDefault="00B96906" w:rsidP="00B96906">
            <w:pPr>
              <w:jc w:val="left"/>
              <w:rPr>
                <w:rFonts w:ascii="Courier New" w:hAnsi="Courier New"/>
                <w:sz w:val="20"/>
                <w:lang w:val="en-US"/>
              </w:rPr>
            </w:pPr>
            <w:r w:rsidRPr="00B96906">
              <w:rPr>
                <w:rFonts w:ascii="Courier New" w:hAnsi="Courier New"/>
                <w:sz w:val="20"/>
                <w:lang w:val="en-US"/>
              </w:rPr>
              <w:t>      next: (res) =&gt; {</w:t>
            </w:r>
          </w:p>
          <w:p w14:paraId="799F4096" w14:textId="77777777" w:rsidR="00B96906" w:rsidRPr="00B96906" w:rsidRDefault="00B96906" w:rsidP="00B96906">
            <w:pPr>
              <w:jc w:val="left"/>
              <w:rPr>
                <w:rFonts w:ascii="Courier New" w:hAnsi="Courier New"/>
                <w:sz w:val="20"/>
                <w:lang w:val="en-US"/>
              </w:rPr>
            </w:pPr>
            <w:r w:rsidRPr="00B96906">
              <w:rPr>
                <w:rFonts w:ascii="Courier New" w:hAnsi="Courier New"/>
                <w:sz w:val="20"/>
                <w:lang w:val="en-US"/>
              </w:rPr>
              <w:t>        const id = res.name;</w:t>
            </w:r>
          </w:p>
          <w:p w14:paraId="6D7DA9FC" w14:textId="77777777" w:rsidR="00B96906" w:rsidRPr="00B96906" w:rsidRDefault="00B96906" w:rsidP="00B96906">
            <w:pPr>
              <w:jc w:val="left"/>
              <w:rPr>
                <w:rFonts w:ascii="Courier New" w:hAnsi="Courier New"/>
                <w:sz w:val="20"/>
                <w:lang w:val="en-US"/>
              </w:rPr>
            </w:pPr>
            <w:r w:rsidRPr="00B96906">
              <w:rPr>
                <w:rFonts w:ascii="Courier New" w:hAnsi="Courier New"/>
                <w:sz w:val="20"/>
                <w:lang w:val="en-US"/>
              </w:rPr>
              <w:t>        this.notes.unshift({ id, ...payload });</w:t>
            </w:r>
          </w:p>
          <w:p w14:paraId="08EF0D2E" w14:textId="77777777" w:rsidR="00B96906" w:rsidRPr="00B96906" w:rsidRDefault="00B96906" w:rsidP="00B96906">
            <w:pPr>
              <w:jc w:val="left"/>
              <w:rPr>
                <w:rFonts w:ascii="Courier New" w:hAnsi="Courier New"/>
                <w:sz w:val="20"/>
                <w:lang w:val="en-US"/>
              </w:rPr>
            </w:pPr>
            <w:r w:rsidRPr="00B96906">
              <w:rPr>
                <w:rFonts w:ascii="Courier New" w:hAnsi="Courier New"/>
                <w:sz w:val="20"/>
                <w:lang w:val="en-US"/>
              </w:rPr>
              <w:t>        this.title = '';</w:t>
            </w:r>
          </w:p>
          <w:p w14:paraId="55D94F16" w14:textId="77777777" w:rsidR="00B96906" w:rsidRPr="00B96906" w:rsidRDefault="00B96906" w:rsidP="00B96906">
            <w:pPr>
              <w:jc w:val="left"/>
              <w:rPr>
                <w:rFonts w:ascii="Courier New" w:hAnsi="Courier New"/>
                <w:sz w:val="20"/>
                <w:lang w:val="en-US"/>
              </w:rPr>
            </w:pPr>
            <w:r w:rsidRPr="00B96906">
              <w:rPr>
                <w:rFonts w:ascii="Courier New" w:hAnsi="Courier New"/>
                <w:sz w:val="20"/>
                <w:lang w:val="en-US"/>
              </w:rPr>
              <w:t>        this.text = '';</w:t>
            </w:r>
          </w:p>
          <w:p w14:paraId="0CBBF3BC" w14:textId="77777777" w:rsidR="00B96906" w:rsidRPr="00B96906" w:rsidRDefault="00B96906" w:rsidP="00B96906">
            <w:pPr>
              <w:jc w:val="left"/>
              <w:rPr>
                <w:rFonts w:ascii="Courier New" w:hAnsi="Courier New"/>
                <w:sz w:val="20"/>
                <w:lang w:val="en-US"/>
              </w:rPr>
            </w:pPr>
            <w:r w:rsidRPr="00B96906">
              <w:rPr>
                <w:rFonts w:ascii="Courier New" w:hAnsi="Courier New"/>
                <w:sz w:val="20"/>
                <w:lang w:val="en-US"/>
              </w:rPr>
              <w:t>      },</w:t>
            </w:r>
          </w:p>
          <w:p w14:paraId="218226A0" w14:textId="77777777" w:rsidR="00B96906" w:rsidRPr="00B96906" w:rsidRDefault="00B96906" w:rsidP="00B96906">
            <w:pPr>
              <w:jc w:val="left"/>
              <w:rPr>
                <w:rFonts w:ascii="Courier New" w:hAnsi="Courier New"/>
                <w:sz w:val="20"/>
                <w:lang w:val="en-US"/>
              </w:rPr>
            </w:pPr>
            <w:r w:rsidRPr="00B96906">
              <w:rPr>
                <w:rFonts w:ascii="Courier New" w:hAnsi="Courier New"/>
                <w:sz w:val="20"/>
                <w:lang w:val="en-US"/>
              </w:rPr>
              <w:t>      error: (err) =&gt; console.error('POST note failed:', err),</w:t>
            </w:r>
          </w:p>
          <w:p w14:paraId="19108BDD" w14:textId="77777777" w:rsidR="00B96906" w:rsidRPr="00B96906" w:rsidRDefault="00B96906" w:rsidP="00B96906">
            <w:pPr>
              <w:jc w:val="left"/>
              <w:rPr>
                <w:rFonts w:ascii="Courier New" w:hAnsi="Courier New"/>
                <w:sz w:val="20"/>
                <w:lang w:val="en-US"/>
              </w:rPr>
            </w:pPr>
            <w:r w:rsidRPr="00B96906">
              <w:rPr>
                <w:rFonts w:ascii="Courier New" w:hAnsi="Courier New"/>
                <w:sz w:val="20"/>
                <w:lang w:val="en-US"/>
              </w:rPr>
              <w:t>    });</w:t>
            </w:r>
          </w:p>
          <w:p w14:paraId="2E83A626" w14:textId="2AD2588E" w:rsidR="00B96906" w:rsidRPr="00EF5702" w:rsidRDefault="00B96906" w:rsidP="00B96906">
            <w:pPr>
              <w:rPr>
                <w:rFonts w:ascii="Courier New" w:hAnsi="Courier New" w:cs="Courier New"/>
                <w:sz w:val="20"/>
                <w:szCs w:val="20"/>
                <w:lang w:val="en-US"/>
              </w:rPr>
            </w:pPr>
          </w:p>
        </w:tc>
      </w:tr>
    </w:tbl>
    <w:p w14:paraId="721E5681" w14:textId="4D76254A" w:rsidR="00B96906" w:rsidRPr="00B96906" w:rsidRDefault="00B96906" w:rsidP="00B96906">
      <w:pPr>
        <w:pStyle w:val="Tekstas"/>
        <w:ind w:firstLine="0"/>
        <w:rPr>
          <w:lang w:val="en-US"/>
        </w:rPr>
      </w:pPr>
    </w:p>
    <w:p w14:paraId="10E98009" w14:textId="77777777" w:rsidR="00B96906" w:rsidRPr="00B96906" w:rsidRDefault="00B96906" w:rsidP="00B96906">
      <w:pPr>
        <w:pStyle w:val="Tekstas"/>
        <w:numPr>
          <w:ilvl w:val="0"/>
          <w:numId w:val="11"/>
        </w:numPr>
        <w:ind w:left="426"/>
      </w:pPr>
      <w:r w:rsidRPr="00B96906">
        <w:t xml:space="preserve">Duomenys siunčiami </w:t>
      </w:r>
      <w:r w:rsidRPr="00B96906">
        <w:rPr>
          <w:rFonts w:eastAsiaTheme="majorEastAsia"/>
        </w:rPr>
        <w:t>POST</w:t>
      </w:r>
      <w:r w:rsidRPr="00B96906">
        <w:t xml:space="preserve"> užklausa į </w:t>
      </w:r>
      <w:r w:rsidRPr="00B96906">
        <w:rPr>
          <w:rFonts w:eastAsiaTheme="majorEastAsia"/>
        </w:rPr>
        <w:t>/notes.json</w:t>
      </w:r>
      <w:r w:rsidRPr="00B96906">
        <w:t xml:space="preserve"> adresą.</w:t>
      </w:r>
    </w:p>
    <w:p w14:paraId="68E1A5C5" w14:textId="77777777" w:rsidR="00B96906" w:rsidRPr="00B96906" w:rsidRDefault="00B96906" w:rsidP="00B96906">
      <w:pPr>
        <w:pStyle w:val="Tekstas"/>
        <w:numPr>
          <w:ilvl w:val="0"/>
          <w:numId w:val="11"/>
        </w:numPr>
        <w:ind w:left="426"/>
      </w:pPr>
      <w:r w:rsidRPr="00B96906">
        <w:t>Firebase automatiškai sukuria įrašo identifikatorių (</w:t>
      </w:r>
      <w:r w:rsidRPr="00B96906">
        <w:rPr>
          <w:rFonts w:eastAsiaTheme="majorEastAsia"/>
        </w:rPr>
        <w:t>name</w:t>
      </w:r>
      <w:r w:rsidRPr="00B96906">
        <w:t>).</w:t>
      </w:r>
    </w:p>
    <w:p w14:paraId="33A161DD" w14:textId="77777777" w:rsidR="00B96906" w:rsidRPr="00B96906" w:rsidRDefault="00B96906" w:rsidP="00B96906">
      <w:pPr>
        <w:pStyle w:val="Tekstas"/>
        <w:numPr>
          <w:ilvl w:val="0"/>
          <w:numId w:val="11"/>
        </w:numPr>
        <w:ind w:left="426"/>
      </w:pPr>
      <w:r w:rsidRPr="00B96906">
        <w:t xml:space="preserve">Ką tik pridėtas įrašas iš karto įtraukiamas į </w:t>
      </w:r>
      <w:r w:rsidRPr="00B96906">
        <w:rPr>
          <w:rFonts w:eastAsiaTheme="majorEastAsia"/>
        </w:rPr>
        <w:t>notes</w:t>
      </w:r>
      <w:r w:rsidRPr="00B96906">
        <w:t xml:space="preserve"> masyvą, todėl sąrašas naršyklėje atsinaujina be papildomo perkrovimo.</w:t>
      </w:r>
    </w:p>
    <w:p w14:paraId="7955B5B2" w14:textId="77777777" w:rsidR="00B96906" w:rsidRPr="004C1E83" w:rsidRDefault="00B96906" w:rsidP="00B96906">
      <w:pPr>
        <w:pStyle w:val="Tekstas"/>
      </w:pPr>
    </w:p>
    <w:p w14:paraId="226A6CCE" w14:textId="76BF9986" w:rsidR="00B96906" w:rsidRPr="00B96906" w:rsidRDefault="00B96906" w:rsidP="00B96906">
      <w:pPr>
        <w:pStyle w:val="Poskyripavadinimai"/>
        <w:numPr>
          <w:ilvl w:val="1"/>
          <w:numId w:val="8"/>
        </w:numPr>
      </w:pPr>
      <w:r w:rsidRPr="00B96906">
        <w:t>Įrašo ištrynimas (DELETE)</w:t>
      </w:r>
    </w:p>
    <w:p w14:paraId="67DCDC05" w14:textId="77777777" w:rsidR="00B96906" w:rsidRPr="00B96906" w:rsidRDefault="00B96906" w:rsidP="00B96906">
      <w:pPr>
        <w:pStyle w:val="Tekstas"/>
        <w:rPr>
          <w:lang w:val="en-US"/>
        </w:rPr>
      </w:pPr>
      <w:r w:rsidRPr="00B96906">
        <w:rPr>
          <w:lang w:val="en-US"/>
        </w:rPr>
        <w:t>Esamų duomenų pašalinimas atliekamas funkcijoje deleteNote():</w:t>
      </w:r>
    </w:p>
    <w:tbl>
      <w:tblPr>
        <w:tblStyle w:val="Lentelstinklelis"/>
        <w:tblW w:w="0" w:type="auto"/>
        <w:jc w:val="center"/>
        <w:tblLook w:val="04A0" w:firstRow="1" w:lastRow="0" w:firstColumn="1" w:lastColumn="0" w:noHBand="0" w:noVBand="1"/>
      </w:tblPr>
      <w:tblGrid>
        <w:gridCol w:w="9601"/>
      </w:tblGrid>
      <w:tr w:rsidR="00D46662" w14:paraId="20319A49" w14:textId="77777777" w:rsidTr="00236B18">
        <w:trPr>
          <w:trHeight w:val="845"/>
          <w:jc w:val="center"/>
        </w:trPr>
        <w:tc>
          <w:tcPr>
            <w:tcW w:w="9601" w:type="dxa"/>
          </w:tcPr>
          <w:p w14:paraId="56E1CD4F" w14:textId="77777777" w:rsidR="00D46662" w:rsidRDefault="00D46662" w:rsidP="00236B18">
            <w:pPr>
              <w:jc w:val="left"/>
              <w:rPr>
                <w:rFonts w:ascii="Courier New" w:hAnsi="Courier New"/>
                <w:sz w:val="20"/>
              </w:rPr>
            </w:pPr>
          </w:p>
          <w:p w14:paraId="64FF3315"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deleteNote(id: string): void {</w:t>
            </w:r>
          </w:p>
          <w:p w14:paraId="2D57A4BE"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    this.http.delete&lt;void&gt;(`${this.BASE}/notes/${id}.json`).subscribe({</w:t>
            </w:r>
          </w:p>
          <w:p w14:paraId="1657C705"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      next: () =&gt; {</w:t>
            </w:r>
          </w:p>
          <w:p w14:paraId="407AD4EC"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        this.notes = this.notes.filter((n) =&gt; n.id !== id);</w:t>
            </w:r>
          </w:p>
          <w:p w14:paraId="43472DDD"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      },</w:t>
            </w:r>
          </w:p>
          <w:p w14:paraId="1CB73FBE"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      error: (err) =&gt; console.error('DELETE note failed:', err),</w:t>
            </w:r>
          </w:p>
          <w:p w14:paraId="3D15284D"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    });</w:t>
            </w:r>
          </w:p>
          <w:p w14:paraId="6FB7E85D"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  }</w:t>
            </w:r>
          </w:p>
          <w:p w14:paraId="5F998935" w14:textId="77777777" w:rsidR="00D46662" w:rsidRPr="00EF5702" w:rsidRDefault="00D46662" w:rsidP="00D46662">
            <w:pPr>
              <w:rPr>
                <w:rFonts w:ascii="Courier New" w:hAnsi="Courier New" w:cs="Courier New"/>
                <w:sz w:val="20"/>
                <w:szCs w:val="20"/>
                <w:lang w:val="en-US"/>
              </w:rPr>
            </w:pPr>
          </w:p>
        </w:tc>
      </w:tr>
    </w:tbl>
    <w:p w14:paraId="0B5D159A" w14:textId="77777777" w:rsidR="00B96906" w:rsidRDefault="00B96906" w:rsidP="00B96906">
      <w:pPr>
        <w:pStyle w:val="Tekstas"/>
        <w:rPr>
          <w:lang w:val="en-US"/>
        </w:rPr>
      </w:pPr>
    </w:p>
    <w:p w14:paraId="4253E5E4" w14:textId="09A31F09" w:rsidR="00D46662" w:rsidRDefault="00D46662" w:rsidP="00B96906">
      <w:pPr>
        <w:pStyle w:val="Tekstas"/>
      </w:pPr>
      <w:r w:rsidRPr="00D46662">
        <w:t>Pašalinimas vykdomas siunčiant DELETE užklausą į konkretų Firebase įrašo adresą (/notes/{id}.json).</w:t>
      </w:r>
      <w:r>
        <w:t xml:space="preserve"> </w:t>
      </w:r>
      <w:r w:rsidRPr="00D46662">
        <w:t>Sėkmingai ištrynus įrašą iš Firebase, jis taip pat pašalinamas iš lokalaus masyvo, todėl duomenys vartotojo ekrane sinchronizuojami iš karto.</w:t>
      </w:r>
    </w:p>
    <w:p w14:paraId="1C0FAA9F" w14:textId="77777777" w:rsidR="00D46662" w:rsidRDefault="00D46662" w:rsidP="00B96906">
      <w:pPr>
        <w:pStyle w:val="Tekstas"/>
      </w:pPr>
    </w:p>
    <w:p w14:paraId="53362F31" w14:textId="77777777" w:rsidR="00D46662" w:rsidRDefault="00D46662" w:rsidP="00B96906">
      <w:pPr>
        <w:pStyle w:val="Tekstas"/>
      </w:pPr>
    </w:p>
    <w:p w14:paraId="3CC60E17" w14:textId="5E67FA3F" w:rsidR="00D46662" w:rsidRDefault="00D46662" w:rsidP="00D46662">
      <w:pPr>
        <w:pStyle w:val="Numeruotiskyripavadinimai"/>
      </w:pPr>
      <w:r w:rsidRPr="00D46662">
        <w:lastRenderedPageBreak/>
        <w:t>Lentelės atnaujinimas realiu laiku</w:t>
      </w:r>
    </w:p>
    <w:p w14:paraId="7FBA47F8" w14:textId="00BD0A2D" w:rsidR="00D46662" w:rsidRDefault="00D46662" w:rsidP="00D46662">
      <w:pPr>
        <w:pStyle w:val="Tekstas"/>
      </w:pPr>
      <w:r w:rsidRPr="00D46662">
        <w:t>Kadangi šioje implementacijoje naudojamas tiesioginis REST API būdas, duomenų atnaujinimas vyksta rankiniu būdu – iškviečiant loadNotes() funkciją po duomenų įkėlimo, trynimo ar atnaujinimo.</w:t>
      </w:r>
      <w:r>
        <w:t xml:space="preserve"> </w:t>
      </w:r>
      <w:r w:rsidRPr="00D46662">
        <w:t>Jeigu reikėtų pilno realaus laiko sinchronizavimo, būtų galima panaudoti Firebase WebSocket kanalą arba oficialų @angular/fire modulį su onValue() stebėjimu.</w:t>
      </w:r>
    </w:p>
    <w:p w14:paraId="3568FBBC" w14:textId="77777777" w:rsidR="00D46662" w:rsidRDefault="00D46662" w:rsidP="00D46662">
      <w:pPr>
        <w:pStyle w:val="Tekstas"/>
      </w:pPr>
    </w:p>
    <w:p w14:paraId="6ED71710" w14:textId="17691441" w:rsidR="00D46662" w:rsidRDefault="00D46662" w:rsidP="00D46662">
      <w:pPr>
        <w:pStyle w:val="Numeruotiskyripavadinimai"/>
      </w:pPr>
      <w:r w:rsidRPr="00D46662">
        <w:t>Duomenų koregavimas</w:t>
      </w:r>
    </w:p>
    <w:p w14:paraId="452EF62C" w14:textId="0114B5D8" w:rsidR="00D46662" w:rsidRDefault="00D46662" w:rsidP="00D46662">
      <w:pPr>
        <w:pStyle w:val="Tekstas"/>
      </w:pPr>
      <w:r w:rsidRPr="00D46662">
        <w:t>Jeigu reikėtų įgyvendinti įrašų redagavimą (duomenų atnaujinimą), būtų galima pridėti papildomą funkciją:</w:t>
      </w:r>
    </w:p>
    <w:p w14:paraId="31143064" w14:textId="77777777" w:rsidR="00D46662" w:rsidRDefault="00D46662" w:rsidP="00D46662">
      <w:pPr>
        <w:pStyle w:val="Tekstas"/>
      </w:pPr>
    </w:p>
    <w:tbl>
      <w:tblPr>
        <w:tblStyle w:val="Lentelstinklelis"/>
        <w:tblW w:w="0" w:type="auto"/>
        <w:jc w:val="center"/>
        <w:tblLook w:val="04A0" w:firstRow="1" w:lastRow="0" w:firstColumn="1" w:lastColumn="0" w:noHBand="0" w:noVBand="1"/>
      </w:tblPr>
      <w:tblGrid>
        <w:gridCol w:w="9601"/>
      </w:tblGrid>
      <w:tr w:rsidR="00D46662" w14:paraId="0D43DEDA" w14:textId="77777777" w:rsidTr="00236B18">
        <w:trPr>
          <w:trHeight w:val="845"/>
          <w:jc w:val="center"/>
        </w:trPr>
        <w:tc>
          <w:tcPr>
            <w:tcW w:w="9601" w:type="dxa"/>
          </w:tcPr>
          <w:p w14:paraId="0779AC2E" w14:textId="77777777" w:rsidR="00D46662" w:rsidRDefault="00D46662" w:rsidP="00236B18">
            <w:pPr>
              <w:jc w:val="left"/>
              <w:rPr>
                <w:rFonts w:ascii="Courier New" w:hAnsi="Courier New"/>
                <w:sz w:val="20"/>
              </w:rPr>
            </w:pPr>
          </w:p>
          <w:p w14:paraId="1FA945A7"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updateNote(id: string, updatedNote: NewNote): void {</w:t>
            </w:r>
          </w:p>
          <w:p w14:paraId="3BE1CFCA"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 xml:space="preserve">  this.http.put(`${this.BASE}/notes/${id}.json`, updatedNote).subscribe({</w:t>
            </w:r>
          </w:p>
          <w:p w14:paraId="60ED5418"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 xml:space="preserve">    next: () =&gt; this.loadNotes(),</w:t>
            </w:r>
          </w:p>
          <w:p w14:paraId="0BC00326"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 xml:space="preserve">    error: (err) =&gt; console.error('UPDATE note failed:', err),</w:t>
            </w:r>
          </w:p>
          <w:p w14:paraId="604587E5" w14:textId="77777777" w:rsidR="00D46662" w:rsidRP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 xml:space="preserve">  });</w:t>
            </w:r>
          </w:p>
          <w:p w14:paraId="4F2D786F" w14:textId="77777777" w:rsidR="00D46662" w:rsidRDefault="00D46662" w:rsidP="00D46662">
            <w:pPr>
              <w:rPr>
                <w:rFonts w:ascii="Courier New" w:hAnsi="Courier New" w:cs="Courier New"/>
                <w:sz w:val="20"/>
                <w:szCs w:val="20"/>
                <w:lang w:val="en-US"/>
              </w:rPr>
            </w:pPr>
            <w:r w:rsidRPr="00D46662">
              <w:rPr>
                <w:rFonts w:ascii="Courier New" w:hAnsi="Courier New" w:cs="Courier New"/>
                <w:sz w:val="20"/>
                <w:szCs w:val="20"/>
                <w:lang w:val="en-US"/>
              </w:rPr>
              <w:t>}</w:t>
            </w:r>
          </w:p>
          <w:p w14:paraId="5380BF9D" w14:textId="667B33C8" w:rsidR="00D46662" w:rsidRPr="00EF5702" w:rsidRDefault="00D46662" w:rsidP="00D46662">
            <w:pPr>
              <w:rPr>
                <w:rFonts w:ascii="Courier New" w:hAnsi="Courier New" w:cs="Courier New"/>
                <w:sz w:val="20"/>
                <w:szCs w:val="20"/>
                <w:lang w:val="en-US"/>
              </w:rPr>
            </w:pPr>
          </w:p>
        </w:tc>
      </w:tr>
    </w:tbl>
    <w:p w14:paraId="2147610E" w14:textId="77777777" w:rsidR="00D46662" w:rsidRDefault="00D46662" w:rsidP="00D46662">
      <w:pPr>
        <w:pStyle w:val="Tekstas"/>
      </w:pPr>
    </w:p>
    <w:p w14:paraId="1BCF6629" w14:textId="3677473E" w:rsidR="00D46662" w:rsidRPr="00D46662" w:rsidRDefault="00D46662" w:rsidP="00D46662">
      <w:pPr>
        <w:pStyle w:val="Tekstas"/>
      </w:pPr>
      <w:r w:rsidRPr="00D46662">
        <w:t>Ši funkcija naudotų PUT užklausą ir leistų keisti esamus Firebase įrašus pagal id.</w:t>
      </w:r>
      <w:r w:rsidRPr="00D46662">
        <w:br/>
        <w:t>Tokiu būdu vartotojas galėtų redaguoti užrašus lentelėje, o pakeitimai būtų išsaugomi debesyje.</w:t>
      </w:r>
    </w:p>
    <w:sectPr w:rsidR="00D46662" w:rsidRPr="00D46662" w:rsidSect="00FF1F60">
      <w:pgSz w:w="11906" w:h="16838"/>
      <w:pgMar w:top="1701"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BA"/>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BA"/>
    <w:family w:val="swiss"/>
    <w:pitch w:val="variable"/>
    <w:sig w:usb0="E4002EFF" w:usb1="C000E47F" w:usb2="00000009" w:usb3="00000000" w:csb0="000001FF" w:csb1="00000000"/>
  </w:font>
  <w:font w:name="TimesLT">
    <w:altName w:val="Calibri"/>
    <w:panose1 w:val="00000000000000000000"/>
    <w:charset w:val="00"/>
    <w:family w:val="auto"/>
    <w:notTrueType/>
    <w:pitch w:val="variable"/>
    <w:sig w:usb0="00000003" w:usb1="00000000" w:usb2="00000000" w:usb3="00000000" w:csb0="00000001" w:csb1="00000000"/>
  </w:font>
  <w:font w:name="Calibri">
    <w:panose1 w:val="020F05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815F3"/>
    <w:multiLevelType w:val="multilevel"/>
    <w:tmpl w:val="EF74F87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3D15284"/>
    <w:multiLevelType w:val="multilevel"/>
    <w:tmpl w:val="BD66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972AD"/>
    <w:multiLevelType w:val="multilevel"/>
    <w:tmpl w:val="EF74F87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D500352"/>
    <w:multiLevelType w:val="multilevel"/>
    <w:tmpl w:val="0F94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F0CCA"/>
    <w:multiLevelType w:val="hybridMultilevel"/>
    <w:tmpl w:val="DAA45C7A"/>
    <w:lvl w:ilvl="0" w:tplc="191218FC">
      <w:start w:val="1"/>
      <w:numFmt w:val="decimal"/>
      <w:lvlText w:val="%1."/>
      <w:lvlJc w:val="left"/>
      <w:pPr>
        <w:ind w:left="1287" w:hanging="360"/>
      </w:pPr>
      <w:rPr>
        <w:b w:val="0"/>
        <w:b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D8975D2"/>
    <w:multiLevelType w:val="hybridMultilevel"/>
    <w:tmpl w:val="BAE2F68A"/>
    <w:lvl w:ilvl="0" w:tplc="2D466520">
      <w:start w:val="1"/>
      <w:numFmt w:val="decimal"/>
      <w:pStyle w:val="Poskyripavadinimai"/>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D5CF9"/>
    <w:multiLevelType w:val="multilevel"/>
    <w:tmpl w:val="EF74F87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FD146E9"/>
    <w:multiLevelType w:val="hybridMultilevel"/>
    <w:tmpl w:val="3D429476"/>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848797E"/>
    <w:multiLevelType w:val="hybridMultilevel"/>
    <w:tmpl w:val="38E4E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466F4"/>
    <w:multiLevelType w:val="multilevel"/>
    <w:tmpl w:val="309E85B0"/>
    <w:lvl w:ilvl="0">
      <w:start w:val="1"/>
      <w:numFmt w:val="decimal"/>
      <w:pStyle w:val="Numeruotiskyripavadinimai"/>
      <w:lvlText w:val="%1."/>
      <w:lvlJc w:val="left"/>
      <w:pPr>
        <w:ind w:left="426" w:firstLine="0"/>
      </w:pPr>
      <w:rPr>
        <w:b/>
        <w:bCs/>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rPr>
    </w:lvl>
    <w:lvl w:ilvl="1">
      <w:start w:val="1"/>
      <w:numFmt w:val="decimal"/>
      <w:lvlText w:val="%1.%2."/>
      <w:lvlJc w:val="left"/>
      <w:pPr>
        <w:ind w:left="1418" w:firstLine="0"/>
      </w:pPr>
      <w:rPr>
        <w:rFonts w:ascii="Times New Roman" w:hAnsi="Times New Roman" w:cs="Times New Roman" w:hint="default"/>
        <w:b/>
        <w:bCs/>
        <w:i w:val="0"/>
        <w:strike w:val="0"/>
        <w:dstrike w:val="0"/>
        <w:color w:val="000000"/>
        <w:sz w:val="24"/>
        <w:szCs w:val="24"/>
        <w:u w:val="none" w:color="000000"/>
        <w:vertAlign w:val="baseline"/>
      </w:rPr>
    </w:lvl>
    <w:lvl w:ilvl="2">
      <w:start w:val="1"/>
      <w:numFmt w:val="lowerRoman"/>
      <w:lvlText w:val="%3"/>
      <w:lvlJc w:val="left"/>
      <w:pPr>
        <w:ind w:left="1887"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lvl w:ilvl="3">
      <w:start w:val="1"/>
      <w:numFmt w:val="decimal"/>
      <w:lvlText w:val="%4"/>
      <w:lvlJc w:val="left"/>
      <w:pPr>
        <w:ind w:left="2607"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lvl w:ilvl="4">
      <w:start w:val="1"/>
      <w:numFmt w:val="lowerLetter"/>
      <w:lvlText w:val="%5"/>
      <w:lvlJc w:val="left"/>
      <w:pPr>
        <w:ind w:left="3327"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lvl w:ilvl="5">
      <w:start w:val="1"/>
      <w:numFmt w:val="lowerRoman"/>
      <w:lvlText w:val="%6"/>
      <w:lvlJc w:val="left"/>
      <w:pPr>
        <w:ind w:left="4047"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lvl w:ilvl="6">
      <w:start w:val="1"/>
      <w:numFmt w:val="decimal"/>
      <w:lvlText w:val="%7"/>
      <w:lvlJc w:val="left"/>
      <w:pPr>
        <w:ind w:left="4767"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lvl w:ilvl="7">
      <w:start w:val="1"/>
      <w:numFmt w:val="lowerLetter"/>
      <w:lvlText w:val="%8"/>
      <w:lvlJc w:val="left"/>
      <w:pPr>
        <w:ind w:left="5487"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lvl w:ilvl="8">
      <w:start w:val="1"/>
      <w:numFmt w:val="lowerRoman"/>
      <w:lvlText w:val="%9"/>
      <w:lvlJc w:val="left"/>
      <w:pPr>
        <w:ind w:left="6207"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abstractNum>
  <w:abstractNum w:abstractNumId="10" w15:restartNumberingAfterBreak="0">
    <w:nsid w:val="7E31608A"/>
    <w:multiLevelType w:val="hybridMultilevel"/>
    <w:tmpl w:val="9CA04246"/>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614602051">
    <w:abstractNumId w:val="9"/>
  </w:num>
  <w:num w:numId="2" w16cid:durableId="1293175010">
    <w:abstractNumId w:val="9"/>
  </w:num>
  <w:num w:numId="3" w16cid:durableId="827214832">
    <w:abstractNumId w:val="9"/>
  </w:num>
  <w:num w:numId="4" w16cid:durableId="973489989">
    <w:abstractNumId w:val="9"/>
  </w:num>
  <w:num w:numId="5" w16cid:durableId="102892367">
    <w:abstractNumId w:val="9"/>
  </w:num>
  <w:num w:numId="6" w16cid:durableId="1560897096">
    <w:abstractNumId w:val="9"/>
  </w:num>
  <w:num w:numId="7" w16cid:durableId="1956137079">
    <w:abstractNumId w:val="5"/>
  </w:num>
  <w:num w:numId="8" w16cid:durableId="86656331">
    <w:abstractNumId w:val="0"/>
  </w:num>
  <w:num w:numId="9" w16cid:durableId="1350260375">
    <w:abstractNumId w:val="5"/>
  </w:num>
  <w:num w:numId="10" w16cid:durableId="55595041">
    <w:abstractNumId w:val="3"/>
  </w:num>
  <w:num w:numId="11" w16cid:durableId="1274249194">
    <w:abstractNumId w:val="10"/>
  </w:num>
  <w:num w:numId="12" w16cid:durableId="1336810015">
    <w:abstractNumId w:val="5"/>
  </w:num>
  <w:num w:numId="13" w16cid:durableId="1669088872">
    <w:abstractNumId w:val="1"/>
  </w:num>
  <w:num w:numId="14" w16cid:durableId="1409352275">
    <w:abstractNumId w:val="6"/>
  </w:num>
  <w:num w:numId="15" w16cid:durableId="8913471">
    <w:abstractNumId w:val="8"/>
  </w:num>
  <w:num w:numId="16" w16cid:durableId="2040818018">
    <w:abstractNumId w:val="2"/>
  </w:num>
  <w:num w:numId="17" w16cid:durableId="568730256">
    <w:abstractNumId w:val="4"/>
  </w:num>
  <w:num w:numId="18" w16cid:durableId="145635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92"/>
    <w:rsid w:val="001A1611"/>
    <w:rsid w:val="002953C8"/>
    <w:rsid w:val="0041345D"/>
    <w:rsid w:val="004A27CC"/>
    <w:rsid w:val="004C1E83"/>
    <w:rsid w:val="004D0037"/>
    <w:rsid w:val="00511000"/>
    <w:rsid w:val="006E6697"/>
    <w:rsid w:val="007E0748"/>
    <w:rsid w:val="007E4989"/>
    <w:rsid w:val="00B34A43"/>
    <w:rsid w:val="00B52992"/>
    <w:rsid w:val="00B56014"/>
    <w:rsid w:val="00B561A0"/>
    <w:rsid w:val="00B96906"/>
    <w:rsid w:val="00C03C52"/>
    <w:rsid w:val="00C8718E"/>
    <w:rsid w:val="00D07184"/>
    <w:rsid w:val="00D46662"/>
    <w:rsid w:val="00EA1D1D"/>
    <w:rsid w:val="00EF5702"/>
    <w:rsid w:val="00FF1F6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087C"/>
  <w15:chartTrackingRefBased/>
  <w15:docId w15:val="{0BAD886E-4A12-454B-83A3-89AB6CEA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EF5702"/>
    <w:pPr>
      <w:spacing w:after="0" w:line="240" w:lineRule="auto"/>
    </w:pPr>
    <w:rPr>
      <w:kern w:val="0"/>
      <w:sz w:val="22"/>
      <w:szCs w:val="22"/>
      <w:lang w:val="lt-LT"/>
      <w14:ligatures w14:val="none"/>
    </w:rPr>
  </w:style>
  <w:style w:type="paragraph" w:styleId="Antrat1">
    <w:name w:val="heading 1"/>
    <w:basedOn w:val="prastasis"/>
    <w:next w:val="prastasis"/>
    <w:link w:val="Antrat1Diagrama"/>
    <w:uiPriority w:val="9"/>
    <w:qFormat/>
    <w:rsid w:val="00EF5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EF5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unhideWhenUsed/>
    <w:qFormat/>
    <w:rsid w:val="00EF5702"/>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unhideWhenUsed/>
    <w:qFormat/>
    <w:rsid w:val="00EF5702"/>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unhideWhenUsed/>
    <w:qFormat/>
    <w:rsid w:val="00EF5702"/>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EF5702"/>
    <w:pPr>
      <w:keepNext/>
      <w:keepLines/>
      <w:spacing w:before="4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EF5702"/>
    <w:pPr>
      <w:keepNext/>
      <w:keepLines/>
      <w:spacing w:before="4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EF5702"/>
    <w:pPr>
      <w:keepNext/>
      <w:keepLines/>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EF5702"/>
    <w:pPr>
      <w:keepNext/>
      <w:keepLines/>
      <w:outlineLvl w:val="8"/>
    </w:pPr>
    <w:rPr>
      <w:rFonts w:eastAsiaTheme="majorEastAsia" w:cstheme="majorBidi"/>
      <w:color w:val="272727" w:themeColor="text1" w:themeTint="D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EF5702"/>
    <w:rPr>
      <w:rFonts w:asciiTheme="majorHAnsi" w:eastAsiaTheme="majorEastAsia" w:hAnsiTheme="majorHAnsi" w:cstheme="majorBidi"/>
      <w:color w:val="0F4761" w:themeColor="accent1" w:themeShade="BF"/>
      <w:kern w:val="0"/>
      <w:sz w:val="40"/>
      <w:szCs w:val="40"/>
      <w:lang w:val="lt-LT"/>
      <w14:ligatures w14:val="none"/>
    </w:rPr>
  </w:style>
  <w:style w:type="character" w:customStyle="1" w:styleId="Antrat2Diagrama">
    <w:name w:val="Antraštė 2 Diagrama"/>
    <w:basedOn w:val="Numatytasispastraiposriftas"/>
    <w:link w:val="Antrat2"/>
    <w:uiPriority w:val="9"/>
    <w:rsid w:val="00EF5702"/>
    <w:rPr>
      <w:rFonts w:asciiTheme="majorHAnsi" w:eastAsiaTheme="majorEastAsia" w:hAnsiTheme="majorHAnsi" w:cstheme="majorBidi"/>
      <w:color w:val="0F4761" w:themeColor="accent1" w:themeShade="BF"/>
      <w:kern w:val="0"/>
      <w:sz w:val="32"/>
      <w:szCs w:val="32"/>
      <w:lang w:val="lt-LT"/>
      <w14:ligatures w14:val="none"/>
    </w:rPr>
  </w:style>
  <w:style w:type="character" w:customStyle="1" w:styleId="Antrat3Diagrama">
    <w:name w:val="Antraštė 3 Diagrama"/>
    <w:basedOn w:val="Numatytasispastraiposriftas"/>
    <w:link w:val="Antrat3"/>
    <w:uiPriority w:val="9"/>
    <w:rsid w:val="00EF5702"/>
    <w:rPr>
      <w:rFonts w:eastAsiaTheme="majorEastAsia" w:cstheme="majorBidi"/>
      <w:color w:val="0F4761" w:themeColor="accent1" w:themeShade="BF"/>
      <w:kern w:val="0"/>
      <w:sz w:val="28"/>
      <w:szCs w:val="28"/>
      <w:lang w:val="lt-LT"/>
      <w14:ligatures w14:val="none"/>
    </w:rPr>
  </w:style>
  <w:style w:type="character" w:customStyle="1" w:styleId="Antrat4Diagrama">
    <w:name w:val="Antraštė 4 Diagrama"/>
    <w:basedOn w:val="Numatytasispastraiposriftas"/>
    <w:link w:val="Antrat4"/>
    <w:uiPriority w:val="9"/>
    <w:rsid w:val="00EF5702"/>
    <w:rPr>
      <w:rFonts w:eastAsiaTheme="majorEastAsia" w:cstheme="majorBidi"/>
      <w:i/>
      <w:iCs/>
      <w:color w:val="0F4761" w:themeColor="accent1" w:themeShade="BF"/>
      <w:kern w:val="0"/>
      <w:sz w:val="22"/>
      <w:szCs w:val="22"/>
      <w:lang w:val="lt-LT"/>
      <w14:ligatures w14:val="none"/>
    </w:rPr>
  </w:style>
  <w:style w:type="character" w:customStyle="1" w:styleId="Antrat5Diagrama">
    <w:name w:val="Antraštė 5 Diagrama"/>
    <w:basedOn w:val="Numatytasispastraiposriftas"/>
    <w:link w:val="Antrat5"/>
    <w:uiPriority w:val="9"/>
    <w:rsid w:val="00EF5702"/>
    <w:rPr>
      <w:rFonts w:eastAsiaTheme="majorEastAsia" w:cstheme="majorBidi"/>
      <w:color w:val="0F4761" w:themeColor="accent1" w:themeShade="BF"/>
      <w:kern w:val="0"/>
      <w:sz w:val="22"/>
      <w:szCs w:val="22"/>
      <w:lang w:val="lt-LT"/>
      <w14:ligatures w14:val="none"/>
    </w:rPr>
  </w:style>
  <w:style w:type="character" w:customStyle="1" w:styleId="Antrat6Diagrama">
    <w:name w:val="Antraštė 6 Diagrama"/>
    <w:basedOn w:val="Numatytasispastraiposriftas"/>
    <w:link w:val="Antrat6"/>
    <w:uiPriority w:val="9"/>
    <w:semiHidden/>
    <w:rsid w:val="00EF5702"/>
    <w:rPr>
      <w:rFonts w:eastAsiaTheme="majorEastAsia" w:cstheme="majorBidi"/>
      <w:i/>
      <w:iCs/>
      <w:color w:val="595959" w:themeColor="text1" w:themeTint="A6"/>
      <w:kern w:val="0"/>
      <w:sz w:val="22"/>
      <w:szCs w:val="22"/>
      <w:lang w:val="lt-LT"/>
      <w14:ligatures w14:val="none"/>
    </w:rPr>
  </w:style>
  <w:style w:type="character" w:customStyle="1" w:styleId="Antrat7Diagrama">
    <w:name w:val="Antraštė 7 Diagrama"/>
    <w:basedOn w:val="Numatytasispastraiposriftas"/>
    <w:link w:val="Antrat7"/>
    <w:uiPriority w:val="9"/>
    <w:semiHidden/>
    <w:rsid w:val="00EF5702"/>
    <w:rPr>
      <w:rFonts w:eastAsiaTheme="majorEastAsia" w:cstheme="majorBidi"/>
      <w:color w:val="595959" w:themeColor="text1" w:themeTint="A6"/>
      <w:kern w:val="0"/>
      <w:sz w:val="22"/>
      <w:szCs w:val="22"/>
      <w:lang w:val="lt-LT"/>
      <w14:ligatures w14:val="none"/>
    </w:rPr>
  </w:style>
  <w:style w:type="character" w:customStyle="1" w:styleId="Antrat8Diagrama">
    <w:name w:val="Antraštė 8 Diagrama"/>
    <w:basedOn w:val="Numatytasispastraiposriftas"/>
    <w:link w:val="Antrat8"/>
    <w:uiPriority w:val="9"/>
    <w:semiHidden/>
    <w:rsid w:val="00EF5702"/>
    <w:rPr>
      <w:rFonts w:eastAsiaTheme="majorEastAsia" w:cstheme="majorBidi"/>
      <w:i/>
      <w:iCs/>
      <w:color w:val="272727" w:themeColor="text1" w:themeTint="D8"/>
      <w:kern w:val="0"/>
      <w:sz w:val="22"/>
      <w:szCs w:val="22"/>
      <w:lang w:val="lt-LT"/>
      <w14:ligatures w14:val="none"/>
    </w:rPr>
  </w:style>
  <w:style w:type="character" w:customStyle="1" w:styleId="Antrat9Diagrama">
    <w:name w:val="Antraštė 9 Diagrama"/>
    <w:basedOn w:val="Numatytasispastraiposriftas"/>
    <w:link w:val="Antrat9"/>
    <w:uiPriority w:val="9"/>
    <w:semiHidden/>
    <w:rsid w:val="00EF5702"/>
    <w:rPr>
      <w:rFonts w:eastAsiaTheme="majorEastAsia" w:cstheme="majorBidi"/>
      <w:color w:val="272727" w:themeColor="text1" w:themeTint="D8"/>
      <w:kern w:val="0"/>
      <w:sz w:val="22"/>
      <w:szCs w:val="22"/>
      <w:lang w:val="lt-LT"/>
      <w14:ligatures w14:val="none"/>
    </w:rPr>
  </w:style>
  <w:style w:type="table" w:styleId="5tinkleliolenteltamsi-1parykinimas">
    <w:name w:val="Grid Table 5 Dark Accent 1"/>
    <w:basedOn w:val="prastojilentel"/>
    <w:uiPriority w:val="50"/>
    <w:rsid w:val="00EF5702"/>
    <w:pPr>
      <w:spacing w:after="0" w:line="240" w:lineRule="auto"/>
    </w:pPr>
    <w:rPr>
      <w:kern w:val="0"/>
      <w:sz w:val="22"/>
      <w:szCs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Antrat">
    <w:name w:val="caption"/>
    <w:basedOn w:val="prastasis"/>
    <w:next w:val="prastasis"/>
    <w:uiPriority w:val="35"/>
    <w:unhideWhenUsed/>
    <w:qFormat/>
    <w:rsid w:val="00EF5702"/>
    <w:pPr>
      <w:spacing w:after="200"/>
    </w:pPr>
    <w:rPr>
      <w:i/>
      <w:iCs/>
      <w:color w:val="0E2841" w:themeColor="text2"/>
      <w:sz w:val="18"/>
      <w:szCs w:val="18"/>
    </w:rPr>
  </w:style>
  <w:style w:type="paragraph" w:styleId="Antrats">
    <w:name w:val="header"/>
    <w:basedOn w:val="prastasis"/>
    <w:link w:val="AntratsDiagrama"/>
    <w:uiPriority w:val="99"/>
    <w:unhideWhenUsed/>
    <w:rsid w:val="00EF5702"/>
    <w:pPr>
      <w:tabs>
        <w:tab w:val="center" w:pos="4680"/>
        <w:tab w:val="right" w:pos="9360"/>
      </w:tabs>
    </w:pPr>
  </w:style>
  <w:style w:type="character" w:customStyle="1" w:styleId="AntratsDiagrama">
    <w:name w:val="Antraštės Diagrama"/>
    <w:basedOn w:val="Numatytasispastraiposriftas"/>
    <w:link w:val="Antrats"/>
    <w:uiPriority w:val="99"/>
    <w:rsid w:val="00EF5702"/>
    <w:rPr>
      <w:kern w:val="0"/>
      <w:sz w:val="22"/>
      <w:szCs w:val="22"/>
      <w:lang w:val="lt-LT"/>
      <w14:ligatures w14:val="none"/>
    </w:rPr>
  </w:style>
  <w:style w:type="paragraph" w:styleId="Betarp">
    <w:name w:val="No Spacing"/>
    <w:uiPriority w:val="1"/>
    <w:qFormat/>
    <w:rsid w:val="00EF5702"/>
    <w:pPr>
      <w:spacing w:after="0" w:line="240" w:lineRule="auto"/>
    </w:pPr>
    <w:rPr>
      <w:kern w:val="0"/>
      <w:sz w:val="22"/>
      <w:szCs w:val="22"/>
      <w:lang w:val="lt-LT"/>
      <w14:ligatures w14:val="none"/>
    </w:rPr>
  </w:style>
  <w:style w:type="paragraph" w:styleId="Bibliografija">
    <w:name w:val="Bibliography"/>
    <w:basedOn w:val="prastasis"/>
    <w:next w:val="prastasis"/>
    <w:uiPriority w:val="37"/>
    <w:unhideWhenUsed/>
    <w:rsid w:val="00EF5702"/>
  </w:style>
  <w:style w:type="character" w:customStyle="1" w:styleId="cf01">
    <w:name w:val="cf01"/>
    <w:basedOn w:val="Numatytasispastraiposriftas"/>
    <w:rsid w:val="00EF5702"/>
    <w:rPr>
      <w:rFonts w:ascii="Segoe UI" w:hAnsi="Segoe UI" w:cs="Segoe UI" w:hint="default"/>
    </w:rPr>
  </w:style>
  <w:style w:type="character" w:customStyle="1" w:styleId="cf11">
    <w:name w:val="cf11"/>
    <w:basedOn w:val="Numatytasispastraiposriftas"/>
    <w:rsid w:val="00EF5702"/>
    <w:rPr>
      <w:rFonts w:ascii="Segoe UI" w:hAnsi="Segoe UI" w:cs="Segoe UI" w:hint="default"/>
    </w:rPr>
  </w:style>
  <w:style w:type="paragraph" w:styleId="Citata">
    <w:name w:val="Quote"/>
    <w:basedOn w:val="prastasis"/>
    <w:next w:val="prastasis"/>
    <w:link w:val="CitataDiagrama"/>
    <w:uiPriority w:val="29"/>
    <w:qFormat/>
    <w:rsid w:val="00EF5702"/>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EF5702"/>
    <w:rPr>
      <w:i/>
      <w:iCs/>
      <w:color w:val="404040" w:themeColor="text1" w:themeTint="BF"/>
      <w:kern w:val="0"/>
      <w:sz w:val="22"/>
      <w:szCs w:val="22"/>
      <w:lang w:val="lt-LT"/>
      <w14:ligatures w14:val="none"/>
    </w:rPr>
  </w:style>
  <w:style w:type="character" w:customStyle="1" w:styleId="copy-text">
    <w:name w:val="copy-text"/>
    <w:basedOn w:val="Numatytasispastraiposriftas"/>
    <w:rsid w:val="00EF5702"/>
  </w:style>
  <w:style w:type="character" w:customStyle="1" w:styleId="css-96zuhp-word-diff">
    <w:name w:val="css-96zuhp-word-diff"/>
    <w:basedOn w:val="Numatytasispastraiposriftas"/>
    <w:rsid w:val="00EF5702"/>
  </w:style>
  <w:style w:type="paragraph" w:customStyle="1" w:styleId="elementor-icon-list-item">
    <w:name w:val="elementor-icon-list-item"/>
    <w:basedOn w:val="prastasis"/>
    <w:rsid w:val="00EF5702"/>
    <w:pPr>
      <w:spacing w:before="100" w:beforeAutospacing="1" w:after="100" w:afterAutospacing="1"/>
    </w:pPr>
    <w:rPr>
      <w:rFonts w:ascii="Times New Roman" w:eastAsia="Times New Roman" w:hAnsi="Times New Roman" w:cs="Times New Roman"/>
      <w:sz w:val="24"/>
      <w:szCs w:val="24"/>
      <w:lang w:eastAsia="lt-LT"/>
    </w:rPr>
  </w:style>
  <w:style w:type="character" w:customStyle="1" w:styleId="elementor-icon-list-text">
    <w:name w:val="elementor-icon-list-text"/>
    <w:basedOn w:val="Numatytasispastraiposriftas"/>
    <w:rsid w:val="00EF5702"/>
  </w:style>
  <w:style w:type="character" w:styleId="Emfaz">
    <w:name w:val="Emphasis"/>
    <w:basedOn w:val="Numatytasispastraiposriftas"/>
    <w:uiPriority w:val="20"/>
    <w:qFormat/>
    <w:rsid w:val="00EF5702"/>
    <w:rPr>
      <w:i/>
      <w:iCs/>
    </w:rPr>
  </w:style>
  <w:style w:type="character" w:styleId="Grietas">
    <w:name w:val="Strong"/>
    <w:basedOn w:val="Numatytasispastraiposriftas"/>
    <w:uiPriority w:val="22"/>
    <w:qFormat/>
    <w:rsid w:val="00EF5702"/>
    <w:rPr>
      <w:b/>
      <w:bCs/>
    </w:rPr>
  </w:style>
  <w:style w:type="character" w:styleId="Hipersaitas">
    <w:name w:val="Hyperlink"/>
    <w:uiPriority w:val="99"/>
    <w:unhideWhenUsed/>
    <w:rsid w:val="00EF5702"/>
    <w:rPr>
      <w:rFonts w:ascii="Times New Roman" w:hAnsi="Times New Roman" w:cs="Times New Roman" w:hint="default"/>
      <w:strike w:val="0"/>
      <w:dstrike w:val="0"/>
      <w:color w:val="0E6AE7"/>
      <w:u w:val="none"/>
      <w:effect w:val="none"/>
    </w:rPr>
  </w:style>
  <w:style w:type="character" w:styleId="HTMLkodas">
    <w:name w:val="HTML Code"/>
    <w:basedOn w:val="Numatytasispastraiposriftas"/>
    <w:uiPriority w:val="99"/>
    <w:semiHidden/>
    <w:unhideWhenUsed/>
    <w:rsid w:val="00EF5702"/>
    <w:rPr>
      <w:rFonts w:ascii="Courier New" w:eastAsia="Times New Roman" w:hAnsi="Courier New" w:cs="Courier New"/>
      <w:sz w:val="20"/>
      <w:szCs w:val="20"/>
    </w:rPr>
  </w:style>
  <w:style w:type="paragraph" w:styleId="prastasiniatinklio">
    <w:name w:val="Normal (Web)"/>
    <w:basedOn w:val="prastasis"/>
    <w:uiPriority w:val="99"/>
    <w:unhideWhenUsed/>
    <w:rsid w:val="00EF5702"/>
    <w:pPr>
      <w:spacing w:before="100" w:beforeAutospacing="1" w:after="100" w:afterAutospacing="1"/>
    </w:pPr>
    <w:rPr>
      <w:rFonts w:ascii="Times New Roman" w:eastAsia="Times New Roman" w:hAnsi="Times New Roman" w:cs="Times New Roman"/>
      <w:sz w:val="24"/>
      <w:szCs w:val="24"/>
      <w:lang w:eastAsia="lt-LT"/>
    </w:rPr>
  </w:style>
  <w:style w:type="paragraph" w:styleId="Iskirtacitata">
    <w:name w:val="Intense Quote"/>
    <w:basedOn w:val="prastasis"/>
    <w:next w:val="prastasis"/>
    <w:link w:val="IskirtacitataDiagrama"/>
    <w:uiPriority w:val="30"/>
    <w:qFormat/>
    <w:rsid w:val="00EF5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EF5702"/>
    <w:rPr>
      <w:i/>
      <w:iCs/>
      <w:color w:val="0F4761" w:themeColor="accent1" w:themeShade="BF"/>
      <w:kern w:val="0"/>
      <w:sz w:val="22"/>
      <w:szCs w:val="22"/>
      <w:lang w:val="lt-LT"/>
      <w14:ligatures w14:val="none"/>
    </w:rPr>
  </w:style>
  <w:style w:type="character" w:styleId="Komentaronuoroda">
    <w:name w:val="annotation reference"/>
    <w:basedOn w:val="Numatytasispastraiposriftas"/>
    <w:uiPriority w:val="99"/>
    <w:semiHidden/>
    <w:unhideWhenUsed/>
    <w:rsid w:val="00EF5702"/>
    <w:rPr>
      <w:sz w:val="16"/>
      <w:szCs w:val="16"/>
    </w:rPr>
  </w:style>
  <w:style w:type="paragraph" w:styleId="Komentarotekstas">
    <w:name w:val="annotation text"/>
    <w:basedOn w:val="prastasis"/>
    <w:link w:val="KomentarotekstasDiagrama"/>
    <w:uiPriority w:val="99"/>
    <w:unhideWhenUsed/>
    <w:rsid w:val="00EF5702"/>
    <w:rPr>
      <w:sz w:val="20"/>
      <w:szCs w:val="20"/>
    </w:rPr>
  </w:style>
  <w:style w:type="character" w:customStyle="1" w:styleId="KomentarotekstasDiagrama">
    <w:name w:val="Komentaro tekstas Diagrama"/>
    <w:basedOn w:val="Numatytasispastraiposriftas"/>
    <w:link w:val="Komentarotekstas"/>
    <w:uiPriority w:val="99"/>
    <w:rsid w:val="00EF5702"/>
    <w:rPr>
      <w:kern w:val="0"/>
      <w:sz w:val="20"/>
      <w:szCs w:val="20"/>
      <w:lang w:val="lt-LT"/>
      <w14:ligatures w14:val="none"/>
    </w:rPr>
  </w:style>
  <w:style w:type="paragraph" w:styleId="Komentarotema">
    <w:name w:val="annotation subject"/>
    <w:basedOn w:val="Komentarotekstas"/>
    <w:next w:val="Komentarotekstas"/>
    <w:link w:val="KomentarotemaDiagrama"/>
    <w:uiPriority w:val="99"/>
    <w:semiHidden/>
    <w:unhideWhenUsed/>
    <w:rsid w:val="00EF5702"/>
    <w:rPr>
      <w:b/>
      <w:bCs/>
    </w:rPr>
  </w:style>
  <w:style w:type="character" w:customStyle="1" w:styleId="KomentarotemaDiagrama">
    <w:name w:val="Komentaro tema Diagrama"/>
    <w:basedOn w:val="KomentarotekstasDiagrama"/>
    <w:link w:val="Komentarotema"/>
    <w:uiPriority w:val="99"/>
    <w:semiHidden/>
    <w:rsid w:val="00EF5702"/>
    <w:rPr>
      <w:b/>
      <w:bCs/>
      <w:kern w:val="0"/>
      <w:sz w:val="20"/>
      <w:szCs w:val="20"/>
      <w:lang w:val="lt-LT"/>
      <w14:ligatures w14:val="none"/>
    </w:rPr>
  </w:style>
  <w:style w:type="paragraph" w:customStyle="1" w:styleId="Lentelspavadinimas">
    <w:name w:val="Lentelės pavadinimas"/>
    <w:next w:val="Antrat1"/>
    <w:qFormat/>
    <w:rsid w:val="00EF5702"/>
    <w:pPr>
      <w:spacing w:before="120" w:after="360" w:line="360" w:lineRule="auto"/>
      <w:jc w:val="center"/>
    </w:pPr>
    <w:rPr>
      <w:rFonts w:ascii="Times New Roman" w:eastAsiaTheme="majorEastAsia" w:hAnsi="Times New Roman" w:cstheme="majorBidi"/>
      <w:b/>
      <w:bCs/>
      <w:color w:val="000000" w:themeColor="text1"/>
      <w:kern w:val="0"/>
      <w:szCs w:val="36"/>
      <w14:ligatures w14:val="none"/>
    </w:rPr>
  </w:style>
  <w:style w:type="paragraph" w:customStyle="1" w:styleId="Tekstas">
    <w:name w:val="Tekstas"/>
    <w:basedOn w:val="prastasis"/>
    <w:link w:val="TekstasDiagrama"/>
    <w:qFormat/>
    <w:rsid w:val="00EF5702"/>
    <w:pPr>
      <w:spacing w:line="360" w:lineRule="auto"/>
      <w:ind w:firstLine="567"/>
      <w:jc w:val="both"/>
    </w:pPr>
    <w:rPr>
      <w:rFonts w:ascii="Times New Roman" w:eastAsia="Times New Roman" w:hAnsi="Times New Roman" w:cs="Times New Roman"/>
      <w:color w:val="000000" w:themeColor="text1"/>
      <w:sz w:val="24"/>
      <w:szCs w:val="16"/>
      <w:lang w:eastAsia="en-GB"/>
    </w:rPr>
  </w:style>
  <w:style w:type="character" w:customStyle="1" w:styleId="TekstasDiagrama">
    <w:name w:val="Tekstas Diagrama"/>
    <w:basedOn w:val="Numatytasispastraiposriftas"/>
    <w:link w:val="Tekstas"/>
    <w:rsid w:val="00EF5702"/>
    <w:rPr>
      <w:rFonts w:ascii="Times New Roman" w:eastAsia="Times New Roman" w:hAnsi="Times New Roman" w:cs="Times New Roman"/>
      <w:color w:val="000000" w:themeColor="text1"/>
      <w:kern w:val="0"/>
      <w:szCs w:val="16"/>
      <w:lang w:val="lt-LT" w:eastAsia="en-GB"/>
      <w14:ligatures w14:val="none"/>
    </w:rPr>
  </w:style>
  <w:style w:type="paragraph" w:customStyle="1" w:styleId="lentelspavadinimas0">
    <w:name w:val="lentelės pavadinimas"/>
    <w:basedOn w:val="Tekstas"/>
    <w:rsid w:val="00EF5702"/>
    <w:pPr>
      <w:spacing w:before="240" w:line="276" w:lineRule="auto"/>
      <w:jc w:val="center"/>
    </w:pPr>
    <w:rPr>
      <w:rFonts w:eastAsiaTheme="minorHAnsi"/>
      <w:color w:val="auto"/>
      <w:sz w:val="20"/>
      <w:szCs w:val="24"/>
      <w:lang w:eastAsia="en-US"/>
    </w:rPr>
  </w:style>
  <w:style w:type="paragraph" w:customStyle="1" w:styleId="Lentelsaltinis">
    <w:name w:val="Lentelės šaltinis"/>
    <w:basedOn w:val="prastasis"/>
    <w:link w:val="LentelsaltinisDiagrama"/>
    <w:qFormat/>
    <w:rsid w:val="00EF5702"/>
    <w:pPr>
      <w:pBdr>
        <w:top w:val="none" w:sz="0" w:space="0" w:color="000000"/>
        <w:left w:val="none" w:sz="0" w:space="0" w:color="000000"/>
        <w:bottom w:val="none" w:sz="0" w:space="0" w:color="000000"/>
        <w:right w:val="none" w:sz="0" w:space="0" w:color="000000"/>
        <w:between w:val="none" w:sz="0" w:space="0" w:color="000000"/>
      </w:pBdr>
      <w:spacing w:after="120"/>
    </w:pPr>
    <w:rPr>
      <w:rFonts w:ascii="Times New Roman" w:eastAsia="Times New Roman" w:hAnsi="Times New Roman" w:cs="Times New Roman"/>
      <w:color w:val="000000"/>
      <w:sz w:val="20"/>
      <w:szCs w:val="24"/>
      <w:lang w:eastAsia="lt-LT"/>
    </w:rPr>
  </w:style>
  <w:style w:type="character" w:customStyle="1" w:styleId="LentelsaltinisDiagrama">
    <w:name w:val="Lentelės šaltinis Diagrama"/>
    <w:basedOn w:val="Numatytasispastraiposriftas"/>
    <w:link w:val="Lentelsaltinis"/>
    <w:rsid w:val="00EF5702"/>
    <w:rPr>
      <w:rFonts w:ascii="Times New Roman" w:eastAsia="Times New Roman" w:hAnsi="Times New Roman" w:cs="Times New Roman"/>
      <w:color w:val="000000"/>
      <w:kern w:val="0"/>
      <w:sz w:val="20"/>
      <w:lang w:val="lt-LT" w:eastAsia="lt-LT"/>
      <w14:ligatures w14:val="none"/>
    </w:rPr>
  </w:style>
  <w:style w:type="table" w:styleId="Lentelstinklelis">
    <w:name w:val="Table Grid"/>
    <w:basedOn w:val="prastojilentel"/>
    <w:uiPriority w:val="39"/>
    <w:rsid w:val="00EF5702"/>
    <w:pPr>
      <w:spacing w:after="0" w:line="240" w:lineRule="auto"/>
      <w:jc w:val="both"/>
    </w:pPr>
    <w:rPr>
      <w:rFonts w:ascii="Times New Roman" w:eastAsia="Times New Roman" w:hAnsi="Times New Roman" w:cs="Times New Roman"/>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apdorotaspaminjimas">
    <w:name w:val="Unresolved Mention"/>
    <w:basedOn w:val="Numatytasispastraiposriftas"/>
    <w:uiPriority w:val="99"/>
    <w:semiHidden/>
    <w:unhideWhenUsed/>
    <w:rsid w:val="00EF5702"/>
    <w:rPr>
      <w:color w:val="605E5C"/>
      <w:shd w:val="clear" w:color="auto" w:fill="E1DFDD"/>
    </w:rPr>
  </w:style>
  <w:style w:type="paragraph" w:customStyle="1" w:styleId="Nenumeruotiskyripavadinimai">
    <w:name w:val="Nenumeruoti skyrių pavadinimai"/>
    <w:basedOn w:val="prastasis"/>
    <w:qFormat/>
    <w:rsid w:val="00EF5702"/>
    <w:pPr>
      <w:keepNext/>
      <w:keepLines/>
      <w:pageBreakBefore/>
      <w:pBdr>
        <w:top w:val="nil"/>
        <w:left w:val="nil"/>
        <w:bottom w:val="nil"/>
        <w:right w:val="nil"/>
        <w:between w:val="nil"/>
      </w:pBdr>
      <w:spacing w:after="360"/>
      <w:jc w:val="center"/>
      <w:outlineLvl w:val="0"/>
    </w:pPr>
    <w:rPr>
      <w:rFonts w:ascii="Times New Roman" w:hAnsi="Times New Roman"/>
      <w:b/>
      <w:caps/>
      <w:color w:val="000000" w:themeColor="text1"/>
      <w:sz w:val="28"/>
    </w:rPr>
  </w:style>
  <w:style w:type="paragraph" w:customStyle="1" w:styleId="Numeruotiskyripavadinimai">
    <w:name w:val="Numeruoti skyrių pavadinimai"/>
    <w:basedOn w:val="Nenumeruotiskyripavadinimai"/>
    <w:qFormat/>
    <w:rsid w:val="00EF5702"/>
    <w:pPr>
      <w:pageBreakBefore w:val="0"/>
      <w:numPr>
        <w:numId w:val="2"/>
      </w:numPr>
    </w:pPr>
  </w:style>
  <w:style w:type="character" w:customStyle="1" w:styleId="off-screen">
    <w:name w:val="off-screen"/>
    <w:basedOn w:val="Numatytasispastraiposriftas"/>
    <w:rsid w:val="00EF5702"/>
  </w:style>
  <w:style w:type="paragraph" w:customStyle="1" w:styleId="p">
    <w:name w:val="p"/>
    <w:basedOn w:val="prastasis"/>
    <w:rsid w:val="00EF5702"/>
    <w:pPr>
      <w:spacing w:before="100" w:beforeAutospacing="1" w:after="100" w:afterAutospacing="1"/>
    </w:pPr>
    <w:rPr>
      <w:rFonts w:ascii="Times New Roman" w:eastAsia="Times New Roman" w:hAnsi="Times New Roman" w:cs="Times New Roman"/>
      <w:sz w:val="24"/>
      <w:szCs w:val="24"/>
      <w:lang w:eastAsia="lt-LT"/>
    </w:rPr>
  </w:style>
  <w:style w:type="character" w:customStyle="1" w:styleId="pnumbers">
    <w:name w:val="p.numbers"/>
    <w:basedOn w:val="Numatytasispastraiposriftas"/>
    <w:rsid w:val="00EF5702"/>
  </w:style>
  <w:style w:type="paragraph" w:styleId="Paantrat">
    <w:name w:val="Subtitle"/>
    <w:basedOn w:val="prastasis"/>
    <w:next w:val="prastasis"/>
    <w:link w:val="PaantratDiagrama"/>
    <w:uiPriority w:val="11"/>
    <w:qFormat/>
    <w:rsid w:val="00EF5702"/>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EF5702"/>
    <w:rPr>
      <w:rFonts w:eastAsiaTheme="majorEastAsia" w:cstheme="majorBidi"/>
      <w:color w:val="595959" w:themeColor="text1" w:themeTint="A6"/>
      <w:spacing w:val="15"/>
      <w:kern w:val="0"/>
      <w:sz w:val="28"/>
      <w:szCs w:val="28"/>
      <w:lang w:val="lt-LT"/>
      <w14:ligatures w14:val="none"/>
    </w:rPr>
  </w:style>
  <w:style w:type="paragraph" w:styleId="Pagrindiniotekstotrauka">
    <w:name w:val="Body Text Indent"/>
    <w:basedOn w:val="prastasis"/>
    <w:link w:val="PagrindiniotekstotraukaDiagrama"/>
    <w:rsid w:val="00EF5702"/>
    <w:pPr>
      <w:ind w:firstLine="720"/>
      <w:jc w:val="both"/>
    </w:pPr>
    <w:rPr>
      <w:rFonts w:ascii="Times New Roman" w:eastAsia="Times New Roman" w:hAnsi="Times New Roman" w:cs="Times New Roman"/>
      <w:sz w:val="24"/>
      <w:szCs w:val="20"/>
      <w:lang w:eastAsia="lt-LT"/>
    </w:rPr>
  </w:style>
  <w:style w:type="character" w:customStyle="1" w:styleId="PagrindiniotekstotraukaDiagrama">
    <w:name w:val="Pagrindinio teksto įtrauka Diagrama"/>
    <w:basedOn w:val="Numatytasispastraiposriftas"/>
    <w:link w:val="Pagrindiniotekstotrauka"/>
    <w:rsid w:val="00EF5702"/>
    <w:rPr>
      <w:rFonts w:ascii="Times New Roman" w:eastAsia="Times New Roman" w:hAnsi="Times New Roman" w:cs="Times New Roman"/>
      <w:kern w:val="0"/>
      <w:szCs w:val="20"/>
      <w:lang w:val="lt-LT" w:eastAsia="lt-LT"/>
      <w14:ligatures w14:val="none"/>
    </w:rPr>
  </w:style>
  <w:style w:type="paragraph" w:styleId="Pagrindiniotekstotrauka2">
    <w:name w:val="Body Text Indent 2"/>
    <w:basedOn w:val="prastasis"/>
    <w:link w:val="Pagrindiniotekstotrauka2Diagrama"/>
    <w:semiHidden/>
    <w:rsid w:val="00EF5702"/>
    <w:pPr>
      <w:overflowPunct w:val="0"/>
      <w:autoSpaceDE w:val="0"/>
      <w:autoSpaceDN w:val="0"/>
      <w:adjustRightInd w:val="0"/>
      <w:spacing w:after="120" w:line="480" w:lineRule="auto"/>
      <w:ind w:left="283"/>
      <w:textAlignment w:val="baseline"/>
    </w:pPr>
    <w:rPr>
      <w:rFonts w:ascii="TimesLT" w:eastAsia="Times New Roman" w:hAnsi="TimesLT" w:cs="Times New Roman"/>
      <w:sz w:val="24"/>
      <w:szCs w:val="20"/>
      <w:lang w:val="tg-Cyrl-TJ" w:eastAsia="lt-LT"/>
    </w:rPr>
  </w:style>
  <w:style w:type="character" w:customStyle="1" w:styleId="Pagrindiniotekstotrauka2Diagrama">
    <w:name w:val="Pagrindinio teksto įtrauka 2 Diagrama"/>
    <w:basedOn w:val="Numatytasispastraiposriftas"/>
    <w:link w:val="Pagrindiniotekstotrauka2"/>
    <w:semiHidden/>
    <w:rsid w:val="00EF5702"/>
    <w:rPr>
      <w:rFonts w:ascii="TimesLT" w:eastAsia="Times New Roman" w:hAnsi="TimesLT" w:cs="Times New Roman"/>
      <w:kern w:val="0"/>
      <w:szCs w:val="20"/>
      <w:lang w:val="tg-Cyrl-TJ" w:eastAsia="lt-LT"/>
      <w14:ligatures w14:val="none"/>
    </w:rPr>
  </w:style>
  <w:style w:type="paragraph" w:styleId="Pagrindiniotekstotrauka3">
    <w:name w:val="Body Text Indent 3"/>
    <w:basedOn w:val="prastasis"/>
    <w:link w:val="Pagrindiniotekstotrauka3Diagrama"/>
    <w:uiPriority w:val="99"/>
    <w:semiHidden/>
    <w:unhideWhenUsed/>
    <w:rsid w:val="00EF5702"/>
    <w:pPr>
      <w:spacing w:after="120"/>
      <w:ind w:left="283"/>
    </w:pPr>
    <w:rPr>
      <w:sz w:val="16"/>
      <w:szCs w:val="16"/>
    </w:rPr>
  </w:style>
  <w:style w:type="character" w:customStyle="1" w:styleId="Pagrindiniotekstotrauka3Diagrama">
    <w:name w:val="Pagrindinio teksto įtrauka 3 Diagrama"/>
    <w:basedOn w:val="Numatytasispastraiposriftas"/>
    <w:link w:val="Pagrindiniotekstotrauka3"/>
    <w:uiPriority w:val="99"/>
    <w:semiHidden/>
    <w:rsid w:val="00EF5702"/>
    <w:rPr>
      <w:kern w:val="0"/>
      <w:sz w:val="16"/>
      <w:szCs w:val="16"/>
      <w:lang w:val="lt-LT"/>
      <w14:ligatures w14:val="none"/>
    </w:rPr>
  </w:style>
  <w:style w:type="paragraph" w:styleId="Pagrindinistekstas">
    <w:name w:val="Body Text"/>
    <w:basedOn w:val="prastasis"/>
    <w:link w:val="PagrindinistekstasDiagrama"/>
    <w:uiPriority w:val="99"/>
    <w:semiHidden/>
    <w:unhideWhenUsed/>
    <w:rsid w:val="00EF5702"/>
    <w:pPr>
      <w:spacing w:after="120"/>
    </w:pPr>
  </w:style>
  <w:style w:type="character" w:customStyle="1" w:styleId="PagrindinistekstasDiagrama">
    <w:name w:val="Pagrindinis tekstas Diagrama"/>
    <w:basedOn w:val="Numatytasispastraiposriftas"/>
    <w:link w:val="Pagrindinistekstas"/>
    <w:uiPriority w:val="99"/>
    <w:semiHidden/>
    <w:rsid w:val="00EF5702"/>
    <w:rPr>
      <w:kern w:val="0"/>
      <w:sz w:val="22"/>
      <w:szCs w:val="22"/>
      <w:lang w:val="lt-LT"/>
      <w14:ligatures w14:val="none"/>
    </w:rPr>
  </w:style>
  <w:style w:type="paragraph" w:customStyle="1" w:styleId="paprastapastraipa">
    <w:name w:val="paprasta pastraipa"/>
    <w:basedOn w:val="prastasis"/>
    <w:rsid w:val="00EF5702"/>
    <w:pPr>
      <w:overflowPunct w:val="0"/>
      <w:autoSpaceDE w:val="0"/>
      <w:autoSpaceDN w:val="0"/>
      <w:adjustRightInd w:val="0"/>
      <w:ind w:firstLine="284"/>
      <w:jc w:val="both"/>
      <w:textAlignment w:val="baseline"/>
    </w:pPr>
    <w:rPr>
      <w:rFonts w:ascii="Times New Roman" w:eastAsia="Times New Roman" w:hAnsi="Times New Roman" w:cs="Times New Roman"/>
      <w:szCs w:val="20"/>
      <w:lang w:eastAsia="lt-LT"/>
    </w:rPr>
  </w:style>
  <w:style w:type="paragraph" w:styleId="Pavadinimas">
    <w:name w:val="Title"/>
    <w:basedOn w:val="prastasis"/>
    <w:next w:val="prastasis"/>
    <w:link w:val="PavadinimasDiagrama"/>
    <w:uiPriority w:val="10"/>
    <w:qFormat/>
    <w:rsid w:val="00EF5702"/>
    <w:pPr>
      <w:spacing w:after="80"/>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EF5702"/>
    <w:rPr>
      <w:rFonts w:asciiTheme="majorHAnsi" w:eastAsiaTheme="majorEastAsia" w:hAnsiTheme="majorHAnsi" w:cstheme="majorBidi"/>
      <w:spacing w:val="-10"/>
      <w:kern w:val="28"/>
      <w:sz w:val="56"/>
      <w:szCs w:val="56"/>
      <w:lang w:val="lt-LT"/>
      <w14:ligatures w14:val="none"/>
    </w:rPr>
  </w:style>
  <w:style w:type="paragraph" w:customStyle="1" w:styleId="Paveiklopadtis">
    <w:name w:val="Paveiklo padėtis"/>
    <w:basedOn w:val="prastasis"/>
    <w:qFormat/>
    <w:rsid w:val="00EF5702"/>
    <w:pPr>
      <w:spacing w:before="240"/>
      <w:jc w:val="center"/>
    </w:pPr>
    <w:rPr>
      <w:rFonts w:ascii="Times New Roman" w:eastAsia="Calibri" w:hAnsi="Times New Roman" w:cs="Times New Roman"/>
      <w:sz w:val="24"/>
    </w:rPr>
  </w:style>
  <w:style w:type="paragraph" w:customStyle="1" w:styleId="Paveikslopavadinimas">
    <w:name w:val="Paveikslo pavadinimas"/>
    <w:basedOn w:val="prastasis"/>
    <w:qFormat/>
    <w:rsid w:val="00EF5702"/>
    <w:pPr>
      <w:jc w:val="center"/>
    </w:pPr>
    <w:rPr>
      <w:rFonts w:ascii="Times New Roman" w:eastAsia="Calibri" w:hAnsi="Times New Roman" w:cs="Times New Roman"/>
      <w:b/>
      <w:iCs/>
      <w:color w:val="000000" w:themeColor="text1"/>
      <w:sz w:val="24"/>
      <w:szCs w:val="18"/>
    </w:rPr>
  </w:style>
  <w:style w:type="paragraph" w:customStyle="1" w:styleId="Paveiksloaltinis">
    <w:name w:val="Paveikslo šaltinis"/>
    <w:basedOn w:val="Antrat"/>
    <w:link w:val="PaveiksloaltinisDiagrama"/>
    <w:qFormat/>
    <w:rsid w:val="00EF5702"/>
    <w:pPr>
      <w:spacing w:after="360"/>
      <w:jc w:val="both"/>
    </w:pPr>
    <w:rPr>
      <w:rFonts w:ascii="Times New Roman" w:eastAsia="Times New Roman" w:hAnsi="Times New Roman" w:cs="Times New Roman"/>
      <w:color w:val="000000" w:themeColor="text1"/>
      <w:sz w:val="20"/>
      <w:lang w:eastAsia="lt-LT"/>
    </w:rPr>
  </w:style>
  <w:style w:type="character" w:customStyle="1" w:styleId="PaveiksloaltinisDiagrama">
    <w:name w:val="Paveikslo šaltinis Diagrama"/>
    <w:basedOn w:val="Numatytasispastraiposriftas"/>
    <w:link w:val="Paveiksloaltinis"/>
    <w:rsid w:val="00EF5702"/>
    <w:rPr>
      <w:rFonts w:ascii="Times New Roman" w:eastAsia="Times New Roman" w:hAnsi="Times New Roman" w:cs="Times New Roman"/>
      <w:i/>
      <w:iCs/>
      <w:color w:val="000000" w:themeColor="text1"/>
      <w:kern w:val="0"/>
      <w:sz w:val="20"/>
      <w:szCs w:val="18"/>
      <w:lang w:val="lt-LT" w:eastAsia="lt-LT"/>
      <w14:ligatures w14:val="none"/>
    </w:rPr>
  </w:style>
  <w:style w:type="paragraph" w:customStyle="1" w:styleId="paveikslotekstas">
    <w:name w:val="paveikslo tekstas"/>
    <w:basedOn w:val="prastasis"/>
    <w:qFormat/>
    <w:rsid w:val="00EF5702"/>
    <w:pPr>
      <w:jc w:val="center"/>
    </w:pPr>
    <w:rPr>
      <w:rFonts w:ascii="Times New Roman" w:eastAsia="Calibri" w:hAnsi="Times New Roman" w:cs="Times New Roman"/>
      <w:color w:val="000000" w:themeColor="text1"/>
      <w:sz w:val="20"/>
    </w:rPr>
  </w:style>
  <w:style w:type="character" w:styleId="Perirtashipersaitas">
    <w:name w:val="FollowedHyperlink"/>
    <w:basedOn w:val="Numatytasispastraiposriftas"/>
    <w:uiPriority w:val="99"/>
    <w:semiHidden/>
    <w:unhideWhenUsed/>
    <w:rsid w:val="00EF5702"/>
    <w:rPr>
      <w:color w:val="96607D" w:themeColor="followedHyperlink"/>
      <w:u w:val="single"/>
    </w:rPr>
  </w:style>
  <w:style w:type="paragraph" w:customStyle="1" w:styleId="pf0">
    <w:name w:val="pf0"/>
    <w:basedOn w:val="prastasis"/>
    <w:rsid w:val="00EF5702"/>
    <w:pPr>
      <w:spacing w:before="100" w:beforeAutospacing="1" w:after="100" w:afterAutospacing="1"/>
    </w:pPr>
    <w:rPr>
      <w:rFonts w:ascii="Times New Roman" w:eastAsia="Times New Roman" w:hAnsi="Times New Roman" w:cs="Times New Roman"/>
      <w:sz w:val="24"/>
      <w:szCs w:val="24"/>
      <w:lang w:eastAsia="lt-LT"/>
    </w:rPr>
  </w:style>
  <w:style w:type="character" w:customStyle="1" w:styleId="ph">
    <w:name w:val="ph"/>
    <w:basedOn w:val="Numatytasispastraiposriftas"/>
    <w:rsid w:val="00EF5702"/>
  </w:style>
  <w:style w:type="paragraph" w:styleId="Porat">
    <w:name w:val="footer"/>
    <w:basedOn w:val="prastasis"/>
    <w:link w:val="PoratDiagrama"/>
    <w:uiPriority w:val="99"/>
    <w:rsid w:val="00EF5702"/>
    <w:pPr>
      <w:tabs>
        <w:tab w:val="center" w:pos="4320"/>
        <w:tab w:val="right" w:pos="8640"/>
      </w:tabs>
      <w:overflowPunct w:val="0"/>
      <w:autoSpaceDE w:val="0"/>
      <w:autoSpaceDN w:val="0"/>
      <w:adjustRightInd w:val="0"/>
      <w:textAlignment w:val="baseline"/>
    </w:pPr>
    <w:rPr>
      <w:rFonts w:ascii="TimesLT" w:eastAsia="Times New Roman" w:hAnsi="TimesLT" w:cs="Times New Roman"/>
      <w:sz w:val="24"/>
      <w:szCs w:val="20"/>
      <w:lang w:val="tg-Cyrl-TJ" w:eastAsia="lt-LT"/>
    </w:rPr>
  </w:style>
  <w:style w:type="character" w:customStyle="1" w:styleId="PoratDiagrama">
    <w:name w:val="Poraštė Diagrama"/>
    <w:basedOn w:val="Numatytasispastraiposriftas"/>
    <w:link w:val="Porat"/>
    <w:uiPriority w:val="99"/>
    <w:rsid w:val="00EF5702"/>
    <w:rPr>
      <w:rFonts w:ascii="TimesLT" w:eastAsia="Times New Roman" w:hAnsi="TimesLT" w:cs="Times New Roman"/>
      <w:kern w:val="0"/>
      <w:szCs w:val="20"/>
      <w:lang w:val="tg-Cyrl-TJ" w:eastAsia="lt-LT"/>
      <w14:ligatures w14:val="none"/>
    </w:rPr>
  </w:style>
  <w:style w:type="paragraph" w:customStyle="1" w:styleId="Poskyripavadinimai">
    <w:name w:val="Poskyrių pavadinimai"/>
    <w:basedOn w:val="Antrat2"/>
    <w:qFormat/>
    <w:rsid w:val="00EF5702"/>
    <w:pPr>
      <w:numPr>
        <w:numId w:val="7"/>
      </w:numPr>
      <w:spacing w:before="360" w:after="360"/>
      <w:jc w:val="center"/>
    </w:pPr>
    <w:rPr>
      <w:rFonts w:ascii="Times New Roman" w:hAnsi="Times New Roman"/>
      <w:b/>
      <w:color w:val="000000" w:themeColor="text1"/>
      <w:sz w:val="24"/>
      <w:szCs w:val="26"/>
    </w:rPr>
  </w:style>
  <w:style w:type="character" w:customStyle="1" w:styleId="ref-lnk">
    <w:name w:val="ref-lnk"/>
    <w:basedOn w:val="Numatytasispastraiposriftas"/>
    <w:rsid w:val="00EF5702"/>
  </w:style>
  <w:style w:type="character" w:styleId="Rykinuoroda">
    <w:name w:val="Intense Reference"/>
    <w:basedOn w:val="Numatytasispastraiposriftas"/>
    <w:uiPriority w:val="32"/>
    <w:qFormat/>
    <w:rsid w:val="00EF5702"/>
    <w:rPr>
      <w:b/>
      <w:bCs/>
      <w:smallCaps/>
      <w:color w:val="0F4761" w:themeColor="accent1" w:themeShade="BF"/>
      <w:spacing w:val="5"/>
    </w:rPr>
  </w:style>
  <w:style w:type="character" w:styleId="Rykuspabraukimas">
    <w:name w:val="Intense Emphasis"/>
    <w:basedOn w:val="Numatytasispastraiposriftas"/>
    <w:uiPriority w:val="21"/>
    <w:qFormat/>
    <w:rsid w:val="00EF5702"/>
    <w:rPr>
      <w:i/>
      <w:iCs/>
      <w:color w:val="0F4761" w:themeColor="accent1" w:themeShade="BF"/>
    </w:rPr>
  </w:style>
  <w:style w:type="paragraph" w:styleId="Sraopastraipa">
    <w:name w:val="List Paragraph"/>
    <w:basedOn w:val="prastasis"/>
    <w:link w:val="SraopastraipaDiagrama"/>
    <w:uiPriority w:val="34"/>
    <w:qFormat/>
    <w:rsid w:val="00EF5702"/>
    <w:pPr>
      <w:ind w:left="720"/>
      <w:contextualSpacing/>
    </w:pPr>
  </w:style>
  <w:style w:type="character" w:customStyle="1" w:styleId="SraopastraipaDiagrama">
    <w:name w:val="Sąrašo pastraipa Diagrama"/>
    <w:link w:val="Sraopastraipa"/>
    <w:uiPriority w:val="34"/>
    <w:rsid w:val="00EF5702"/>
    <w:rPr>
      <w:kern w:val="0"/>
      <w:sz w:val="22"/>
      <w:szCs w:val="22"/>
      <w:lang w:val="lt-LT"/>
      <w14:ligatures w14:val="none"/>
    </w:rPr>
  </w:style>
  <w:style w:type="paragraph" w:customStyle="1" w:styleId="StylepaprastapastraipaTimesNewRomanFirstline0cm">
    <w:name w:val="Style paprasta pastraipa + Times New Roman First line:  0 cm"/>
    <w:basedOn w:val="paprastapastraipa"/>
    <w:rsid w:val="00EF5702"/>
    <w:pPr>
      <w:ind w:firstLine="0"/>
    </w:pPr>
  </w:style>
  <w:style w:type="paragraph" w:customStyle="1" w:styleId="tekstaslentelje">
    <w:name w:val="tekstas lentelėje"/>
    <w:basedOn w:val="prastasis"/>
    <w:qFormat/>
    <w:rsid w:val="00EF5702"/>
    <w:rPr>
      <w:rFonts w:ascii="Times New Roman" w:hAnsi="Times New Roman"/>
      <w:color w:val="000000" w:themeColor="text1"/>
      <w:sz w:val="20"/>
    </w:rPr>
  </w:style>
  <w:style w:type="paragraph" w:styleId="Turinioantrat">
    <w:name w:val="TOC Heading"/>
    <w:basedOn w:val="Antrat1"/>
    <w:next w:val="prastasis"/>
    <w:uiPriority w:val="39"/>
    <w:unhideWhenUsed/>
    <w:qFormat/>
    <w:rsid w:val="00EF5702"/>
    <w:pPr>
      <w:tabs>
        <w:tab w:val="left" w:pos="426"/>
      </w:tabs>
      <w:spacing w:before="240" w:after="0"/>
      <w:outlineLvl w:val="9"/>
    </w:pPr>
    <w:rPr>
      <w:sz w:val="32"/>
      <w:szCs w:val="32"/>
      <w:lang w:val="en-US"/>
    </w:rPr>
  </w:style>
  <w:style w:type="paragraph" w:styleId="Turinys1">
    <w:name w:val="toc 1"/>
    <w:basedOn w:val="prastasis"/>
    <w:next w:val="prastasis"/>
    <w:autoRedefine/>
    <w:uiPriority w:val="39"/>
    <w:unhideWhenUsed/>
    <w:rsid w:val="00EF5702"/>
    <w:pPr>
      <w:tabs>
        <w:tab w:val="left" w:pos="284"/>
        <w:tab w:val="right" w:leader="dot" w:pos="9344"/>
      </w:tabs>
      <w:spacing w:line="360" w:lineRule="auto"/>
    </w:pPr>
  </w:style>
  <w:style w:type="paragraph" w:styleId="Turinys2">
    <w:name w:val="toc 2"/>
    <w:basedOn w:val="prastasis"/>
    <w:next w:val="prastasis"/>
    <w:autoRedefine/>
    <w:uiPriority w:val="39"/>
    <w:unhideWhenUsed/>
    <w:rsid w:val="00EF5702"/>
    <w:pPr>
      <w:tabs>
        <w:tab w:val="left" w:pos="284"/>
        <w:tab w:val="left" w:pos="709"/>
        <w:tab w:val="right" w:leader="dot" w:pos="9344"/>
      </w:tabs>
      <w:spacing w:after="100" w:line="360" w:lineRule="auto"/>
      <w:ind w:left="220"/>
    </w:pPr>
  </w:style>
  <w:style w:type="paragraph" w:styleId="Turinys3">
    <w:name w:val="toc 3"/>
    <w:basedOn w:val="prastasis"/>
    <w:next w:val="prastasis"/>
    <w:autoRedefine/>
    <w:uiPriority w:val="39"/>
    <w:unhideWhenUsed/>
    <w:rsid w:val="00EF5702"/>
    <w:pPr>
      <w:spacing w:after="100"/>
      <w:ind w:left="440"/>
    </w:pPr>
  </w:style>
  <w:style w:type="character" w:customStyle="1" w:styleId="url">
    <w:name w:val="url"/>
    <w:basedOn w:val="Numatytasispastraiposriftas"/>
    <w:rsid w:val="00EF5702"/>
  </w:style>
  <w:style w:type="character" w:styleId="Vietosrezervavimoenklotekstas">
    <w:name w:val="Placeholder Text"/>
    <w:basedOn w:val="Numatytasispastraiposriftas"/>
    <w:uiPriority w:val="99"/>
    <w:semiHidden/>
    <w:rsid w:val="00EF57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ir-uzduotis-default-rtdb.firebaseio.co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739</Words>
  <Characters>4214</Characters>
  <Application>Microsoft Office Word</Application>
  <DocSecurity>0</DocSecurity>
  <Lines>35</Lines>
  <Paragraphs>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Evelina Noreikaitė</dc:creator>
  <cp:keywords/>
  <dc:description/>
  <cp:lastModifiedBy>Evelina Noreikaitė</cp:lastModifiedBy>
  <cp:revision>7</cp:revision>
  <dcterms:created xsi:type="dcterms:W3CDTF">2025-10-22T10:46:00Z</dcterms:created>
  <dcterms:modified xsi:type="dcterms:W3CDTF">2025-10-22T13:40:00Z</dcterms:modified>
</cp:coreProperties>
</file>