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5FB" w:rsidRDefault="004475FB"/>
    <w:p w:rsidR="007D4AC0" w:rsidRDefault="007D4AC0" w:rsidP="007D4AC0">
      <w:pPr>
        <w:pStyle w:val="Cabealh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5F8A6" wp14:editId="72D0D91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69280" cy="30427"/>
                <wp:effectExtent l="0" t="0" r="26670" b="27305"/>
                <wp:wrapNone/>
                <wp:docPr id="94783478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05933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21.6pt" to="8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w:t>Desenvolvimento de Software Multiplataforma</w:t>
      </w:r>
    </w:p>
    <w:p w:rsidR="007D4AC0" w:rsidRPr="00A02036" w:rsidRDefault="007D4AC0" w:rsidP="007D4AC0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>Técnica de Programação II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Primeira Avaliação</w:t>
      </w:r>
    </w:p>
    <w:p w:rsidR="007D4AC0" w:rsidRPr="00A02036" w:rsidRDefault="007D4AC0" w:rsidP="007D4AC0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Professora: Vânia Somaio Teixeira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Data:</w:t>
      </w:r>
      <w:r>
        <w:rPr>
          <w:rFonts w:ascii="Arial" w:hAnsi="Arial" w:cs="Arial"/>
        </w:rPr>
        <w:t>28/04/2025</w:t>
      </w:r>
    </w:p>
    <w:p w:rsidR="007D4AC0" w:rsidRPr="00A02036" w:rsidRDefault="007D4AC0" w:rsidP="007D4AC0">
      <w:pPr>
        <w:pStyle w:val="Cabealho"/>
        <w:ind w:hanging="426"/>
        <w:rPr>
          <w:rFonts w:ascii="Arial" w:hAnsi="Arial" w:cs="Arial"/>
        </w:rPr>
      </w:pPr>
    </w:p>
    <w:p w:rsidR="007D4AC0" w:rsidRPr="00A02036" w:rsidRDefault="007D4AC0" w:rsidP="007D4AC0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Nome:_____________________________________________</w:t>
      </w:r>
      <w:r>
        <w:rPr>
          <w:rFonts w:ascii="Arial" w:hAnsi="Arial" w:cs="Arial"/>
        </w:rPr>
        <w:t>_____</w:t>
      </w:r>
      <w:r w:rsidRPr="00A0203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Terceiro</w:t>
      </w:r>
      <w:r w:rsidRPr="00A02036">
        <w:rPr>
          <w:rFonts w:ascii="Arial" w:hAnsi="Arial" w:cs="Arial"/>
        </w:rPr>
        <w:t xml:space="preserve"> Semestre</w:t>
      </w:r>
    </w:p>
    <w:p w:rsidR="007D4AC0" w:rsidRDefault="007D4AC0" w:rsidP="007D4AC0">
      <w:pPr>
        <w:pStyle w:val="Cabealho"/>
        <w:ind w:hanging="426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5FB16" wp14:editId="391E54D5">
                <wp:simplePos x="0" y="0"/>
                <wp:positionH relativeFrom="margin">
                  <wp:posOffset>-295275</wp:posOffset>
                </wp:positionH>
                <wp:positionV relativeFrom="paragraph">
                  <wp:posOffset>226060</wp:posOffset>
                </wp:positionV>
                <wp:extent cx="5715000" cy="15240"/>
                <wp:effectExtent l="0" t="0" r="19050" b="22860"/>
                <wp:wrapNone/>
                <wp:docPr id="213686446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72EA3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8pt" to="42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D4AC0" w:rsidRPr="004F5147" w:rsidRDefault="007D4AC0" w:rsidP="007D4AC0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sz w:val="24"/>
          <w:szCs w:val="24"/>
        </w:rPr>
        <w:t>Observações:</w:t>
      </w:r>
    </w:p>
    <w:p w:rsidR="007D4AC0" w:rsidRPr="004F5147" w:rsidRDefault="007D4AC0" w:rsidP="007D4AC0">
      <w:pPr>
        <w:pStyle w:val="Cabealho"/>
        <w:numPr>
          <w:ilvl w:val="0"/>
          <w:numId w:val="9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Avaliação é </w:t>
      </w:r>
      <w:r>
        <w:rPr>
          <w:rFonts w:ascii="Arial" w:hAnsi="Arial" w:cs="Arial"/>
        </w:rPr>
        <w:t>com consulta no seu material</w:t>
      </w:r>
    </w:p>
    <w:p w:rsidR="007D4AC0" w:rsidRPr="004F5147" w:rsidRDefault="007D4AC0" w:rsidP="007D4AC0">
      <w:pPr>
        <w:pStyle w:val="Cabealho"/>
        <w:numPr>
          <w:ilvl w:val="0"/>
          <w:numId w:val="9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O entendimento faz parte da avaliação, portanto leia com atenção o que está sendo solicitado </w:t>
      </w:r>
    </w:p>
    <w:p w:rsidR="007D4AC0" w:rsidRDefault="007D4AC0" w:rsidP="007D4AC0">
      <w:pPr>
        <w:pStyle w:val="Cabealho"/>
        <w:numPr>
          <w:ilvl w:val="0"/>
          <w:numId w:val="9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Serão desconsideradas </w:t>
      </w:r>
      <w:r>
        <w:rPr>
          <w:rFonts w:ascii="Arial" w:hAnsi="Arial" w:cs="Arial"/>
        </w:rPr>
        <w:t>avaliações exatamente iguais</w:t>
      </w:r>
    </w:p>
    <w:p w:rsidR="007D4AC0" w:rsidRDefault="007D4AC0" w:rsidP="007D4AC0">
      <w:pPr>
        <w:pStyle w:val="Cabealh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Acesso à internet é proibido</w:t>
      </w:r>
    </w:p>
    <w:p w:rsidR="007D4AC0" w:rsidRDefault="007D4AC0" w:rsidP="007D4AC0">
      <w:pPr>
        <w:pStyle w:val="Cabealh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Desligue o celular e guarde</w:t>
      </w:r>
    </w:p>
    <w:p w:rsidR="007D4AC0" w:rsidRPr="004F5147" w:rsidRDefault="007D4AC0" w:rsidP="007D4AC0">
      <w:pPr>
        <w:pStyle w:val="Cabealho"/>
        <w:numPr>
          <w:ilvl w:val="0"/>
          <w:numId w:val="9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>Boa Avaliação!!!</w:t>
      </w:r>
    </w:p>
    <w:p w:rsidR="007D4AC0" w:rsidRDefault="007D4AC0" w:rsidP="007D4AC0">
      <w:pPr>
        <w:pStyle w:val="Cabealho"/>
        <w:rPr>
          <w:b/>
          <w:bCs/>
          <w:sz w:val="28"/>
          <w:szCs w:val="28"/>
        </w:rPr>
      </w:pPr>
    </w:p>
    <w:p w:rsidR="007D4AC0" w:rsidRPr="004F5147" w:rsidRDefault="007D4AC0" w:rsidP="007D4AC0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9410D" wp14:editId="0731691E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715000" cy="15240"/>
                <wp:effectExtent l="0" t="0" r="19050" b="22860"/>
                <wp:wrapNone/>
                <wp:docPr id="167201829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3867B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6.55pt" to="84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4F5147">
        <w:rPr>
          <w:rFonts w:ascii="Arial" w:hAnsi="Arial" w:cs="Arial"/>
          <w:b/>
          <w:bCs/>
          <w:sz w:val="24"/>
          <w:szCs w:val="24"/>
        </w:rPr>
        <w:t>Quest</w:t>
      </w:r>
      <w:r>
        <w:rPr>
          <w:rFonts w:ascii="Arial" w:hAnsi="Arial" w:cs="Arial"/>
          <w:b/>
          <w:bCs/>
          <w:sz w:val="24"/>
          <w:szCs w:val="24"/>
        </w:rPr>
        <w:t>ão</w:t>
      </w:r>
      <w:r w:rsidRPr="004F5147">
        <w:rPr>
          <w:rFonts w:ascii="Arial" w:hAnsi="Arial" w:cs="Arial"/>
          <w:b/>
          <w:bCs/>
          <w:sz w:val="24"/>
          <w:szCs w:val="24"/>
        </w:rPr>
        <w:t>:</w:t>
      </w:r>
    </w:p>
    <w:p w:rsidR="007A2BB9" w:rsidRDefault="007A2BB9"/>
    <w:p w:rsidR="007A2BB9" w:rsidRDefault="007A2BB9" w:rsidP="007A2BB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2BB9">
        <w:rPr>
          <w:rFonts w:ascii="Arial" w:hAnsi="Arial" w:cs="Arial"/>
          <w:sz w:val="24"/>
          <w:szCs w:val="24"/>
        </w:rPr>
        <w:t xml:space="preserve">Crie um projeto Console em C# para gerenciar </w:t>
      </w:r>
      <w:r w:rsidRPr="007A2BB9">
        <w:rPr>
          <w:rFonts w:ascii="Arial" w:hAnsi="Arial" w:cs="Arial"/>
          <w:b/>
          <w:bCs/>
          <w:sz w:val="24"/>
          <w:szCs w:val="24"/>
        </w:rPr>
        <w:t>Fábricas, Máquinas e Operadores</w:t>
      </w:r>
      <w:r w:rsidRPr="007A2BB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Sabendo:</w:t>
      </w:r>
    </w:p>
    <w:p w:rsidR="007A2BB9" w:rsidRDefault="007A2BB9" w:rsidP="007A2BB9">
      <w:pPr>
        <w:pStyle w:val="PargrafodaLista"/>
        <w:rPr>
          <w:rFonts w:ascii="Arial" w:hAnsi="Arial" w:cs="Arial"/>
          <w:sz w:val="24"/>
          <w:szCs w:val="24"/>
        </w:rPr>
      </w:pPr>
    </w:p>
    <w:p w:rsidR="007A2BB9" w:rsidRDefault="007A2BB9" w:rsidP="007A2BB9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as classes conforme </w:t>
      </w:r>
      <w:r w:rsidR="00B96973">
        <w:rPr>
          <w:rFonts w:ascii="Arial" w:hAnsi="Arial" w:cs="Arial"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 xml:space="preserve"> abaixo</w:t>
      </w:r>
      <w:r w:rsidR="000B44F3">
        <w:rPr>
          <w:rFonts w:ascii="Arial" w:hAnsi="Arial" w:cs="Arial"/>
          <w:sz w:val="24"/>
          <w:szCs w:val="24"/>
        </w:rPr>
        <w:t>:</w:t>
      </w:r>
    </w:p>
    <w:p w:rsidR="000B44F3" w:rsidRPr="000B44F3" w:rsidRDefault="000B44F3" w:rsidP="000B44F3">
      <w:pPr>
        <w:ind w:left="2340"/>
        <w:rPr>
          <w:rFonts w:ascii="Arial" w:hAnsi="Arial" w:cs="Arial"/>
          <w:sz w:val="24"/>
          <w:szCs w:val="24"/>
        </w:rPr>
      </w:pPr>
    </w:p>
    <w:p w:rsidR="007A2BB9" w:rsidRDefault="003A51D0" w:rsidP="007A2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4960" cy="2705100"/>
            <wp:effectExtent l="0" t="0" r="0" b="0"/>
            <wp:docPr id="20077420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D0" w:rsidRDefault="003A51D0" w:rsidP="007A2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:rsidR="003A51D0" w:rsidRDefault="003A51D0" w:rsidP="003A51D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atributos que forem mais do que um deve ser do tipo ICollection;</w:t>
      </w:r>
    </w:p>
    <w:p w:rsidR="00E241E5" w:rsidRDefault="003A51D0" w:rsidP="00E241E5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método </w:t>
      </w:r>
      <w:r w:rsidR="00E241E5">
        <w:rPr>
          <w:rFonts w:ascii="Arial" w:hAnsi="Arial" w:cs="Arial"/>
          <w:sz w:val="24"/>
          <w:szCs w:val="24"/>
        </w:rPr>
        <w:t>ListarMaquinas exibir:</w:t>
      </w:r>
      <w:r w:rsidR="00E241E5" w:rsidRPr="007A2BB9">
        <w:rPr>
          <w:rFonts w:ascii="Arial" w:hAnsi="Arial" w:cs="Arial"/>
          <w:sz w:val="24"/>
          <w:szCs w:val="24"/>
        </w:rPr>
        <w:t xml:space="preserve"> Nome, Modelo, DataFabricacao e NumeroSerie</w:t>
      </w:r>
      <w:r w:rsidR="00E241E5">
        <w:rPr>
          <w:rFonts w:ascii="Arial" w:hAnsi="Arial" w:cs="Arial"/>
          <w:sz w:val="24"/>
          <w:szCs w:val="24"/>
        </w:rPr>
        <w:t>;</w:t>
      </w:r>
    </w:p>
    <w:p w:rsidR="00E241E5" w:rsidRPr="007A2BB9" w:rsidRDefault="00E241E5" w:rsidP="00E241E5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BuscarMaquinaPorModelo receberá por parâmetro o modelo e retornará </w:t>
      </w:r>
      <w:r w:rsidR="00F260C5">
        <w:rPr>
          <w:rFonts w:ascii="Arial" w:hAnsi="Arial" w:cs="Arial"/>
          <w:sz w:val="24"/>
          <w:szCs w:val="24"/>
        </w:rPr>
        <w:t xml:space="preserve">Objeto maquina </w:t>
      </w:r>
      <w:r>
        <w:rPr>
          <w:rFonts w:ascii="Arial" w:hAnsi="Arial" w:cs="Arial"/>
          <w:sz w:val="24"/>
          <w:szCs w:val="24"/>
        </w:rPr>
        <w:t xml:space="preserve">se encontrar e </w:t>
      </w:r>
      <w:r w:rsidR="00F260C5"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 caso contrário.</w:t>
      </w:r>
      <w:r w:rsidR="00940187">
        <w:rPr>
          <w:rFonts w:ascii="Arial" w:hAnsi="Arial" w:cs="Arial"/>
          <w:sz w:val="24"/>
          <w:szCs w:val="24"/>
        </w:rPr>
        <w:t xml:space="preserve"> </w:t>
      </w:r>
      <w:r w:rsidR="00940187">
        <w:rPr>
          <w:rFonts w:ascii="Arial" w:hAnsi="Arial" w:cs="Arial"/>
          <w:sz w:val="24"/>
          <w:szCs w:val="24"/>
        </w:rPr>
        <w:t>Note que podem haver vári</w:t>
      </w:r>
      <w:r w:rsidR="00940187">
        <w:rPr>
          <w:rFonts w:ascii="Arial" w:hAnsi="Arial" w:cs="Arial"/>
          <w:sz w:val="24"/>
          <w:szCs w:val="24"/>
        </w:rPr>
        <w:t>a</w:t>
      </w:r>
      <w:r w:rsidR="00940187">
        <w:rPr>
          <w:rFonts w:ascii="Arial" w:hAnsi="Arial" w:cs="Arial"/>
          <w:sz w:val="24"/>
          <w:szCs w:val="24"/>
        </w:rPr>
        <w:t xml:space="preserve">s </w:t>
      </w:r>
      <w:r w:rsidR="00940187">
        <w:rPr>
          <w:rFonts w:ascii="Arial" w:hAnsi="Arial" w:cs="Arial"/>
          <w:sz w:val="24"/>
          <w:szCs w:val="24"/>
        </w:rPr>
        <w:t>máquinas</w:t>
      </w:r>
      <w:r w:rsidR="00940187">
        <w:rPr>
          <w:rFonts w:ascii="Arial" w:hAnsi="Arial" w:cs="Arial"/>
          <w:sz w:val="24"/>
          <w:szCs w:val="24"/>
        </w:rPr>
        <w:t xml:space="preserve"> de um determinado </w:t>
      </w:r>
      <w:r w:rsidR="00940187">
        <w:rPr>
          <w:rFonts w:ascii="Arial" w:hAnsi="Arial" w:cs="Arial"/>
          <w:sz w:val="24"/>
          <w:szCs w:val="24"/>
        </w:rPr>
        <w:t>modelo</w:t>
      </w:r>
      <w:r w:rsidR="00940187">
        <w:rPr>
          <w:rFonts w:ascii="Arial" w:hAnsi="Arial" w:cs="Arial"/>
          <w:sz w:val="24"/>
          <w:szCs w:val="24"/>
        </w:rPr>
        <w:t>, mas esse método deve retornar o primeiro que for encontrado.</w:t>
      </w:r>
    </w:p>
    <w:p w:rsidR="003A51D0" w:rsidRDefault="00E241E5" w:rsidP="003A51D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método OperarMaquinaAsync receberá por parâmetro objeto Fabrica e string modelo. Fazer nesse método:</w:t>
      </w:r>
    </w:p>
    <w:p w:rsidR="00F260C5" w:rsidRPr="007A2BB9" w:rsidRDefault="00F260C5" w:rsidP="00F260C5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entrar no método mostrar a mensagem “</w:t>
      </w:r>
      <w:r w:rsidRPr="00F260C5">
        <w:rPr>
          <w:rFonts w:ascii="Arial" w:hAnsi="Arial" w:cs="Arial"/>
          <w:color w:val="FF0000"/>
          <w:sz w:val="24"/>
          <w:szCs w:val="24"/>
        </w:rPr>
        <w:t>nome_operador</w:t>
      </w:r>
      <w:r>
        <w:rPr>
          <w:rFonts w:ascii="Arial" w:hAnsi="Arial" w:cs="Arial"/>
          <w:sz w:val="24"/>
          <w:szCs w:val="24"/>
        </w:rPr>
        <w:t xml:space="preserve"> </w:t>
      </w:r>
      <w:r w:rsidRPr="007A2BB9">
        <w:rPr>
          <w:rFonts w:ascii="Arial" w:hAnsi="Arial" w:cs="Arial"/>
          <w:sz w:val="24"/>
          <w:szCs w:val="24"/>
        </w:rPr>
        <w:t xml:space="preserve">está tentando operar a máquina modelo </w:t>
      </w:r>
      <w:r w:rsidRPr="00F260C5">
        <w:rPr>
          <w:rFonts w:ascii="Arial" w:hAnsi="Arial" w:cs="Arial"/>
          <w:color w:val="FF0000"/>
          <w:sz w:val="24"/>
          <w:szCs w:val="24"/>
        </w:rPr>
        <w:t>modelo_maquina</w:t>
      </w:r>
      <w:r>
        <w:rPr>
          <w:rFonts w:ascii="Arial" w:hAnsi="Arial" w:cs="Arial"/>
          <w:sz w:val="24"/>
          <w:szCs w:val="24"/>
        </w:rPr>
        <w:t xml:space="preserve">” e simular </w:t>
      </w:r>
      <w:r w:rsidRPr="007A2BB9">
        <w:rPr>
          <w:rFonts w:ascii="Arial" w:hAnsi="Arial" w:cs="Arial"/>
          <w:sz w:val="24"/>
          <w:szCs w:val="24"/>
        </w:rPr>
        <w:t>um pequeno carregamento com Task.Delay(2000).</w:t>
      </w:r>
    </w:p>
    <w:p w:rsidR="00E241E5" w:rsidRDefault="005B1B0B" w:rsidP="00E241E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Chamar o método BuscarMaquinaPorModelo e verificar o retorno:</w:t>
      </w:r>
    </w:p>
    <w:p w:rsidR="005B1B0B" w:rsidRDefault="005B1B0B" w:rsidP="005B1B0B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null, tratar com uma </w:t>
      </w:r>
      <w:r w:rsidRPr="005B1B0B">
        <w:rPr>
          <w:rFonts w:ascii="Arial" w:hAnsi="Arial" w:cs="Arial"/>
          <w:b/>
          <w:bCs/>
          <w:sz w:val="24"/>
          <w:szCs w:val="24"/>
        </w:rPr>
        <w:t>exceção personalizada</w:t>
      </w:r>
      <w:r>
        <w:rPr>
          <w:rFonts w:ascii="Arial" w:hAnsi="Arial" w:cs="Arial"/>
          <w:sz w:val="24"/>
          <w:szCs w:val="24"/>
        </w:rPr>
        <w:t xml:space="preserve"> fornecendo a mensagem “Máquina Modelo </w:t>
      </w:r>
      <w:r w:rsidRPr="005B1B0B">
        <w:rPr>
          <w:rFonts w:ascii="Arial" w:hAnsi="Arial" w:cs="Arial"/>
          <w:color w:val="FF0000"/>
          <w:sz w:val="24"/>
          <w:szCs w:val="24"/>
        </w:rPr>
        <w:t xml:space="preserve">modelo_maquina </w:t>
      </w:r>
      <w:r>
        <w:rPr>
          <w:rFonts w:ascii="Arial" w:hAnsi="Arial" w:cs="Arial"/>
          <w:sz w:val="24"/>
          <w:szCs w:val="24"/>
        </w:rPr>
        <w:t xml:space="preserve">não encontrada na Fábrica </w:t>
      </w:r>
      <w:r w:rsidRPr="005B1B0B">
        <w:rPr>
          <w:rFonts w:ascii="Arial" w:hAnsi="Arial" w:cs="Arial"/>
          <w:color w:val="FF0000"/>
          <w:sz w:val="24"/>
          <w:szCs w:val="24"/>
        </w:rPr>
        <w:t>fabrica_nome</w:t>
      </w:r>
      <w:r>
        <w:rPr>
          <w:rFonts w:ascii="Arial" w:hAnsi="Arial" w:cs="Arial"/>
          <w:sz w:val="24"/>
          <w:szCs w:val="24"/>
        </w:rPr>
        <w:t>”;</w:t>
      </w:r>
    </w:p>
    <w:p w:rsidR="005B1B0B" w:rsidRDefault="005B1B0B" w:rsidP="005B1B0B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</w:t>
      </w:r>
      <w:r w:rsidRPr="005B1B0B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seja null, fornecer a mensagem “</w:t>
      </w:r>
      <w:r w:rsidRPr="005B1B0B">
        <w:rPr>
          <w:rFonts w:ascii="Arial" w:hAnsi="Arial" w:cs="Arial"/>
          <w:color w:val="FF0000"/>
          <w:sz w:val="24"/>
          <w:szCs w:val="24"/>
        </w:rPr>
        <w:t xml:space="preserve">nome_operardor </w:t>
      </w:r>
      <w:r>
        <w:rPr>
          <w:rFonts w:ascii="Arial" w:hAnsi="Arial" w:cs="Arial"/>
          <w:sz w:val="24"/>
          <w:szCs w:val="24"/>
        </w:rPr>
        <w:t xml:space="preserve">agora está operando a máquina modelo </w:t>
      </w:r>
      <w:r w:rsidRPr="005B1B0B">
        <w:rPr>
          <w:rFonts w:ascii="Arial" w:hAnsi="Arial" w:cs="Arial"/>
          <w:color w:val="FF0000"/>
          <w:sz w:val="24"/>
          <w:szCs w:val="24"/>
        </w:rPr>
        <w:t>maquina_modelo</w:t>
      </w:r>
      <w:r>
        <w:rPr>
          <w:rFonts w:ascii="Arial" w:hAnsi="Arial" w:cs="Arial"/>
          <w:sz w:val="24"/>
          <w:szCs w:val="24"/>
        </w:rPr>
        <w:t>” e simular a operação da máquina com Task.Delay(3000).</w:t>
      </w:r>
    </w:p>
    <w:p w:rsidR="005B1B0B" w:rsidRPr="003A51D0" w:rsidRDefault="005B1B0B" w:rsidP="005B1B0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Instanciar os objetos necessários e executar todos os métodos.</w:t>
      </w:r>
    </w:p>
    <w:p w:rsidR="003A51D0" w:rsidRDefault="003A51D0" w:rsidP="007A2BB9">
      <w:pPr>
        <w:rPr>
          <w:rFonts w:ascii="Arial" w:hAnsi="Arial" w:cs="Arial"/>
          <w:sz w:val="24"/>
          <w:szCs w:val="24"/>
        </w:rPr>
      </w:pPr>
    </w:p>
    <w:sectPr w:rsidR="003A51D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724C" w:rsidRDefault="00EB724C" w:rsidP="007D4AC0">
      <w:pPr>
        <w:spacing w:after="0" w:line="240" w:lineRule="auto"/>
      </w:pPr>
      <w:r>
        <w:separator/>
      </w:r>
    </w:p>
  </w:endnote>
  <w:endnote w:type="continuationSeparator" w:id="0">
    <w:p w:rsidR="00EB724C" w:rsidRDefault="00EB724C" w:rsidP="007D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724C" w:rsidRDefault="00EB724C" w:rsidP="007D4AC0">
      <w:pPr>
        <w:spacing w:after="0" w:line="240" w:lineRule="auto"/>
      </w:pPr>
      <w:r>
        <w:separator/>
      </w:r>
    </w:p>
  </w:footnote>
  <w:footnote w:type="continuationSeparator" w:id="0">
    <w:p w:rsidR="00EB724C" w:rsidRDefault="00EB724C" w:rsidP="007D4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D4AC0" w:rsidRPr="00806CE7" w:rsidRDefault="007D4AC0" w:rsidP="007D4AC0">
    <w:pPr>
      <w:pStyle w:val="Cabealho"/>
    </w:pPr>
    <w:r w:rsidRPr="00806CE7">
      <w:rPr>
        <w:noProof/>
      </w:rPr>
      <w:drawing>
        <wp:inline distT="0" distB="0" distL="0" distR="0" wp14:anchorId="5D70B783" wp14:editId="483CF2C2">
          <wp:extent cx="5400040" cy="711200"/>
          <wp:effectExtent l="0" t="0" r="0" b="0"/>
          <wp:docPr id="270645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D4AC0" w:rsidRDefault="007D4A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E3435"/>
    <w:multiLevelType w:val="multilevel"/>
    <w:tmpl w:val="09C0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B38A0"/>
    <w:multiLevelType w:val="hybridMultilevel"/>
    <w:tmpl w:val="82D6A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D4A38"/>
    <w:multiLevelType w:val="multilevel"/>
    <w:tmpl w:val="F4F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D3D09"/>
    <w:multiLevelType w:val="hybridMultilevel"/>
    <w:tmpl w:val="8B92EC2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5EB51306"/>
    <w:multiLevelType w:val="hybridMultilevel"/>
    <w:tmpl w:val="3CC4B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D3986"/>
    <w:multiLevelType w:val="hybridMultilevel"/>
    <w:tmpl w:val="352A04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C42621"/>
    <w:multiLevelType w:val="multilevel"/>
    <w:tmpl w:val="F1AC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F207C"/>
    <w:multiLevelType w:val="multilevel"/>
    <w:tmpl w:val="E0F227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C1FC4"/>
    <w:multiLevelType w:val="multilevel"/>
    <w:tmpl w:val="AA5E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410224">
    <w:abstractNumId w:val="6"/>
  </w:num>
  <w:num w:numId="2" w16cid:durableId="360473330">
    <w:abstractNumId w:val="7"/>
  </w:num>
  <w:num w:numId="3" w16cid:durableId="2097900391">
    <w:abstractNumId w:val="2"/>
  </w:num>
  <w:num w:numId="4" w16cid:durableId="1348370240">
    <w:abstractNumId w:val="0"/>
  </w:num>
  <w:num w:numId="5" w16cid:durableId="314534310">
    <w:abstractNumId w:val="8"/>
  </w:num>
  <w:num w:numId="6" w16cid:durableId="1862433268">
    <w:abstractNumId w:val="1"/>
  </w:num>
  <w:num w:numId="7" w16cid:durableId="115411191">
    <w:abstractNumId w:val="4"/>
  </w:num>
  <w:num w:numId="8" w16cid:durableId="778139394">
    <w:abstractNumId w:val="5"/>
  </w:num>
  <w:num w:numId="9" w16cid:durableId="665934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B9"/>
    <w:rsid w:val="000A00F1"/>
    <w:rsid w:val="000B44F3"/>
    <w:rsid w:val="003A51D0"/>
    <w:rsid w:val="004475FB"/>
    <w:rsid w:val="00597288"/>
    <w:rsid w:val="005B1B0B"/>
    <w:rsid w:val="007A2BB9"/>
    <w:rsid w:val="007D4AC0"/>
    <w:rsid w:val="00875F79"/>
    <w:rsid w:val="00940187"/>
    <w:rsid w:val="00954E51"/>
    <w:rsid w:val="009C4B04"/>
    <w:rsid w:val="00B96973"/>
    <w:rsid w:val="00BD02D7"/>
    <w:rsid w:val="00D8040F"/>
    <w:rsid w:val="00DD0126"/>
    <w:rsid w:val="00E241E5"/>
    <w:rsid w:val="00E3264C"/>
    <w:rsid w:val="00EB724C"/>
    <w:rsid w:val="00F2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997A"/>
  <w15:chartTrackingRefBased/>
  <w15:docId w15:val="{78F79F6B-6165-4838-962B-6AA74C92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2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2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2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2B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2B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2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2B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2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2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2B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2B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2B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2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2B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2BB9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D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AC0"/>
  </w:style>
  <w:style w:type="paragraph" w:styleId="Rodap">
    <w:name w:val="footer"/>
    <w:basedOn w:val="Normal"/>
    <w:link w:val="RodapChar"/>
    <w:uiPriority w:val="99"/>
    <w:unhideWhenUsed/>
    <w:rsid w:val="007D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7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83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169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92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46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3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7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56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3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94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07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991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4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7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1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37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65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5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2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1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2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52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18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4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37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85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9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1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09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50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62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29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515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4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9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7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43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20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55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8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26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22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42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0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59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1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7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2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8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5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06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6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2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0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93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1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9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73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12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46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72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62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79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61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8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758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45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8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36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2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0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4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2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25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68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36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55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66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0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45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11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7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83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66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21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8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1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8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1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36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4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8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5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75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95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95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99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636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60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34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9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78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7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9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6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04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5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2</cp:revision>
  <dcterms:created xsi:type="dcterms:W3CDTF">2025-04-28T02:47:00Z</dcterms:created>
  <dcterms:modified xsi:type="dcterms:W3CDTF">2025-04-28T05:47:00Z</dcterms:modified>
</cp:coreProperties>
</file>