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0F" w:rsidRPr="004F4A14" w:rsidRDefault="00BC531B" w:rsidP="00BA5EE4">
      <w:pPr>
        <w:jc w:val="center"/>
        <w:rPr>
          <w:rFonts w:ascii="Times New Roman" w:hAnsi="Times New Roman"/>
          <w:b/>
          <w:sz w:val="32"/>
          <w:szCs w:val="32"/>
        </w:rPr>
      </w:pPr>
      <w:r w:rsidRPr="004F4A14">
        <w:rPr>
          <w:rFonts w:ascii="Times New Roman" w:hAnsi="Times New Roman"/>
          <w:b/>
          <w:sz w:val="32"/>
          <w:szCs w:val="32"/>
        </w:rPr>
        <w:t xml:space="preserve">Задания на </w:t>
      </w:r>
      <w:r w:rsidR="00BA5EE4" w:rsidRPr="004F4A14">
        <w:rPr>
          <w:rFonts w:ascii="Times New Roman" w:hAnsi="Times New Roman"/>
          <w:b/>
          <w:sz w:val="32"/>
          <w:szCs w:val="32"/>
        </w:rPr>
        <w:t xml:space="preserve">разработку блочных и параллельных программ </w:t>
      </w:r>
      <w:r w:rsidR="00E8640C" w:rsidRPr="004F4A14">
        <w:rPr>
          <w:rFonts w:ascii="Times New Roman" w:hAnsi="Times New Roman"/>
          <w:b/>
          <w:sz w:val="32"/>
          <w:szCs w:val="32"/>
        </w:rPr>
        <w:t>перемножения блочных треугольных матриц</w:t>
      </w:r>
    </w:p>
    <w:p w:rsidR="00BC531B" w:rsidRDefault="00BC531B" w:rsidP="00E9038A">
      <w:pPr>
        <w:rPr>
          <w:rFonts w:ascii="Times New Roman" w:hAnsi="Times New Roman"/>
        </w:rPr>
      </w:pPr>
    </w:p>
    <w:p w:rsidR="004F4A14" w:rsidRPr="004F4A14" w:rsidRDefault="004F4A14" w:rsidP="004F4A14">
      <w:pPr>
        <w:jc w:val="center"/>
        <w:rPr>
          <w:rStyle w:val="a9"/>
          <w:rFonts w:ascii="Times New Roman" w:hAnsi="Times New Roman"/>
        </w:rPr>
      </w:pPr>
      <w:r>
        <w:rPr>
          <w:rStyle w:val="a9"/>
          <w:rFonts w:ascii="Times New Roman" w:hAnsi="Times New Roman"/>
        </w:rPr>
        <w:t>Описание основных элементов задания</w:t>
      </w:r>
    </w:p>
    <w:p w:rsidR="004F4A14" w:rsidRDefault="004F4A14" w:rsidP="00777509">
      <w:pPr>
        <w:rPr>
          <w:rFonts w:ascii="Times New Roman" w:hAnsi="Times New Roman"/>
        </w:rPr>
      </w:pPr>
    </w:p>
    <w:p w:rsidR="00A56B3D" w:rsidRPr="009D2CCE" w:rsidRDefault="00E8640C" w:rsidP="004F4A14">
      <w:pPr>
        <w:ind w:firstLine="708"/>
        <w:rPr>
          <w:rFonts w:ascii="Times New Roman" w:hAnsi="Times New Roman"/>
        </w:rPr>
      </w:pPr>
      <w:r w:rsidRPr="009D2CCE">
        <w:rPr>
          <w:rFonts w:ascii="Times New Roman" w:hAnsi="Times New Roman"/>
        </w:rPr>
        <w:t>Блочная верхнее-треугольная матрица имеет вид</w:t>
      </w:r>
      <w:r w:rsidR="00EC02F3">
        <w:rPr>
          <w:rFonts w:ascii="Times New Roman" w:hAnsi="Times New Roman"/>
        </w:rPr>
        <w:t>:</w:t>
      </w:r>
    </w:p>
    <w:p w:rsidR="00622820" w:rsidRPr="009D2CCE" w:rsidRDefault="00622820" w:rsidP="00777509">
      <w:pPr>
        <w:rPr>
          <w:rFonts w:ascii="Times New Roman" w:hAnsi="Times New Roman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4"/>
      </w:tblGrid>
      <w:tr w:rsidR="00C6275B" w:rsidRPr="009D2CCE" w:rsidTr="00EC02F3">
        <w:trPr>
          <w:trHeight w:val="581"/>
        </w:trPr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</w:rPr>
            </w:pPr>
            <w:r w:rsidRPr="009D2CCE">
              <w:rPr>
                <w:rFonts w:ascii="Times New Roman" w:hAnsi="Times New Roman"/>
              </w:rPr>
              <w:t>А</w:t>
            </w:r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1,1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</w:rPr>
            </w:pPr>
            <w:r w:rsidRPr="009D2CCE">
              <w:rPr>
                <w:rFonts w:ascii="Times New Roman" w:hAnsi="Times New Roman"/>
              </w:rPr>
              <w:t>А</w:t>
            </w:r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1</w:t>
            </w:r>
            <w:r w:rsidRPr="009D2CCE">
              <w:rPr>
                <w:rFonts w:ascii="Times New Roman" w:hAnsi="Times New Roman"/>
                <w:vertAlign w:val="subscript"/>
              </w:rPr>
              <w:t>,2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</w:rPr>
            </w:pPr>
            <w:r w:rsidRPr="009D2CCE">
              <w:rPr>
                <w:rFonts w:ascii="Times New Roman" w:hAnsi="Times New Roman"/>
              </w:rPr>
              <w:t>А</w:t>
            </w:r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1</w:t>
            </w:r>
            <w:r w:rsidRPr="009D2CCE">
              <w:rPr>
                <w:rFonts w:ascii="Times New Roman" w:hAnsi="Times New Roman"/>
                <w:vertAlign w:val="subscript"/>
              </w:rPr>
              <w:t>,3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</w:rPr>
            </w:pPr>
            <w:r w:rsidRPr="009D2CCE">
              <w:rPr>
                <w:rFonts w:ascii="Times New Roman" w:hAnsi="Times New Roman"/>
              </w:rPr>
              <w:t>…</w:t>
            </w:r>
          </w:p>
        </w:tc>
        <w:tc>
          <w:tcPr>
            <w:tcW w:w="914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</w:rPr>
            </w:pPr>
            <w:r w:rsidRPr="009D2CCE">
              <w:rPr>
                <w:rFonts w:ascii="Times New Roman" w:hAnsi="Times New Roman"/>
              </w:rPr>
              <w:t>А</w:t>
            </w:r>
            <w:proofErr w:type="gramStart"/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1</w:t>
            </w:r>
            <w:r w:rsidRPr="009D2CCE">
              <w:rPr>
                <w:rFonts w:ascii="Times New Roman" w:hAnsi="Times New Roman"/>
                <w:vertAlign w:val="subscript"/>
              </w:rPr>
              <w:t>,</w:t>
            </w:r>
            <w:r w:rsidRPr="009D2CCE">
              <w:rPr>
                <w:rFonts w:ascii="Times New Roman" w:hAnsi="Times New Roman"/>
                <w:vertAlign w:val="subscript"/>
                <w:lang w:val="en-US"/>
              </w:rPr>
              <w:t>N</w:t>
            </w:r>
            <w:proofErr w:type="gramEnd"/>
          </w:p>
        </w:tc>
      </w:tr>
      <w:tr w:rsidR="00C6275B" w:rsidRPr="009D2CCE" w:rsidTr="00EC02F3">
        <w:trPr>
          <w:trHeight w:val="581"/>
        </w:trPr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</w:rPr>
            </w:pPr>
            <w:r w:rsidRPr="009D2CCE">
              <w:rPr>
                <w:rFonts w:ascii="Times New Roman" w:hAnsi="Times New Roman"/>
              </w:rPr>
              <w:t>0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9D2CCE">
              <w:rPr>
                <w:rFonts w:ascii="Times New Roman" w:hAnsi="Times New Roman"/>
              </w:rPr>
              <w:t>А</w:t>
            </w:r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2</w:t>
            </w:r>
            <w:r w:rsidRPr="009D2CCE">
              <w:rPr>
                <w:rFonts w:ascii="Times New Roman" w:hAnsi="Times New Roman"/>
                <w:vertAlign w:val="subscript"/>
                <w:lang w:val="en-US"/>
              </w:rPr>
              <w:t>,2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9D2CCE">
              <w:rPr>
                <w:rFonts w:ascii="Times New Roman" w:hAnsi="Times New Roman"/>
              </w:rPr>
              <w:t>А</w:t>
            </w:r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2</w:t>
            </w:r>
            <w:r w:rsidRPr="009D2CCE">
              <w:rPr>
                <w:rFonts w:ascii="Times New Roman" w:hAnsi="Times New Roman"/>
                <w:vertAlign w:val="subscript"/>
                <w:lang w:val="en-US"/>
              </w:rPr>
              <w:t>,3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4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9D2CCE">
              <w:rPr>
                <w:rFonts w:ascii="Times New Roman" w:hAnsi="Times New Roman"/>
              </w:rPr>
              <w:t>А</w:t>
            </w:r>
            <w:proofErr w:type="gramStart"/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2</w:t>
            </w:r>
            <w:r w:rsidRPr="009D2CCE">
              <w:rPr>
                <w:rFonts w:ascii="Times New Roman" w:hAnsi="Times New Roman"/>
                <w:vertAlign w:val="subscript"/>
                <w:lang w:val="en-US"/>
              </w:rPr>
              <w:t>,N</w:t>
            </w:r>
            <w:proofErr w:type="gramEnd"/>
          </w:p>
        </w:tc>
      </w:tr>
      <w:tr w:rsidR="00C6275B" w:rsidRPr="009D2CCE" w:rsidTr="00EC02F3">
        <w:trPr>
          <w:trHeight w:val="581"/>
        </w:trPr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...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4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</w:tr>
      <w:tr w:rsidR="00C6275B" w:rsidRPr="009D2CCE" w:rsidTr="00EC02F3">
        <w:trPr>
          <w:trHeight w:val="581"/>
        </w:trPr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4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</w:tr>
      <w:tr w:rsidR="00C6275B" w:rsidRPr="009D2CCE" w:rsidTr="00EC02F3">
        <w:trPr>
          <w:trHeight w:val="596"/>
        </w:trPr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</w:rPr>
            </w:pPr>
            <w:r w:rsidRPr="009D2CCE">
              <w:rPr>
                <w:rFonts w:ascii="Times New Roman" w:hAnsi="Times New Roman"/>
              </w:rPr>
              <w:t>0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</w:rPr>
            </w:pPr>
            <w:r w:rsidRPr="009D2CCE">
              <w:rPr>
                <w:rFonts w:ascii="Times New Roman" w:hAnsi="Times New Roman"/>
              </w:rPr>
              <w:t>0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</w:rPr>
            </w:pPr>
            <w:r w:rsidRPr="009D2CCE">
              <w:rPr>
                <w:rFonts w:ascii="Times New Roman" w:hAnsi="Times New Roman"/>
              </w:rPr>
              <w:t>0</w:t>
            </w:r>
          </w:p>
        </w:tc>
        <w:tc>
          <w:tcPr>
            <w:tcW w:w="913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lang w:val="en-US"/>
              </w:rPr>
            </w:pPr>
            <w:r w:rsidRPr="009D2CC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914" w:type="dxa"/>
          </w:tcPr>
          <w:p w:rsidR="00C6275B" w:rsidRPr="009D2CCE" w:rsidRDefault="00C6275B" w:rsidP="00622820">
            <w:pPr>
              <w:jc w:val="both"/>
              <w:rPr>
                <w:rFonts w:ascii="Times New Roman" w:hAnsi="Times New Roman"/>
                <w:vertAlign w:val="subscript"/>
                <w:lang w:val="en-US"/>
              </w:rPr>
            </w:pPr>
            <w:r w:rsidRPr="009D2CCE">
              <w:rPr>
                <w:rFonts w:ascii="Times New Roman" w:hAnsi="Times New Roman"/>
              </w:rPr>
              <w:t>А</w:t>
            </w:r>
            <w:proofErr w:type="gramStart"/>
            <w:r w:rsidR="00B94791" w:rsidRPr="009D2CCE">
              <w:rPr>
                <w:rFonts w:ascii="Times New Roman" w:hAnsi="Times New Roman"/>
                <w:vertAlign w:val="subscript"/>
                <w:lang w:val="en-US"/>
              </w:rPr>
              <w:t>N</w:t>
            </w:r>
            <w:r w:rsidRPr="009D2CCE">
              <w:rPr>
                <w:rFonts w:ascii="Times New Roman" w:hAnsi="Times New Roman"/>
                <w:vertAlign w:val="subscript"/>
                <w:lang w:val="en-US"/>
              </w:rPr>
              <w:t>,N</w:t>
            </w:r>
            <w:proofErr w:type="gramEnd"/>
          </w:p>
        </w:tc>
      </w:tr>
    </w:tbl>
    <w:p w:rsidR="00777509" w:rsidRPr="009D2CCE" w:rsidRDefault="00777509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  <w:lang w:val="en-US"/>
        </w:rPr>
      </w:pPr>
    </w:p>
    <w:p w:rsidR="00C6275B" w:rsidRPr="009D2CCE" w:rsidRDefault="00C6275B" w:rsidP="00EC02F3">
      <w:pPr>
        <w:rPr>
          <w:rFonts w:ascii="Times New Roman" w:hAnsi="Times New Roman"/>
        </w:rPr>
      </w:pPr>
    </w:p>
    <w:p w:rsidR="00EC7DF1" w:rsidRPr="009D2CCE" w:rsidRDefault="00EC7DF1" w:rsidP="00777509">
      <w:pPr>
        <w:rPr>
          <w:rFonts w:ascii="Times New Roman" w:hAnsi="Times New Roman"/>
        </w:rPr>
      </w:pPr>
    </w:p>
    <w:p w:rsidR="00E8640C" w:rsidRPr="009D2CCE" w:rsidRDefault="00EC02F3" w:rsidP="00777509">
      <w:p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4F4A14">
        <w:rPr>
          <w:rFonts w:ascii="Times New Roman" w:hAnsi="Times New Roman"/>
        </w:rPr>
        <w:t>ри этом, д</w:t>
      </w:r>
      <w:r w:rsidR="00AD2541" w:rsidRPr="009D2CCE">
        <w:rPr>
          <w:rFonts w:ascii="Times New Roman" w:hAnsi="Times New Roman"/>
        </w:rPr>
        <w:t>иагональные блоки являются</w:t>
      </w:r>
      <w:r w:rsidR="009D2CCE" w:rsidRPr="009D2CCE">
        <w:rPr>
          <w:rFonts w:ascii="Times New Roman" w:hAnsi="Times New Roman"/>
        </w:rPr>
        <w:t xml:space="preserve"> верхне-треугольными матрицами.</w:t>
      </w:r>
      <w:r w:rsidR="004F4A14">
        <w:rPr>
          <w:rFonts w:ascii="Times New Roman" w:hAnsi="Times New Roman"/>
        </w:rPr>
        <w:t xml:space="preserve"> </w:t>
      </w:r>
      <w:r w:rsidR="00E8640C" w:rsidRPr="009D2CCE">
        <w:rPr>
          <w:rFonts w:ascii="Times New Roman" w:hAnsi="Times New Roman"/>
        </w:rPr>
        <w:t>Блочная нижнее-треугольн</w:t>
      </w:r>
      <w:r w:rsidR="009D2CCE" w:rsidRPr="009D2CCE">
        <w:rPr>
          <w:rFonts w:ascii="Times New Roman" w:hAnsi="Times New Roman"/>
        </w:rPr>
        <w:t>ая матрица выглядит аналогично.</w:t>
      </w:r>
    </w:p>
    <w:p w:rsidR="00E8640C" w:rsidRPr="009D2CCE" w:rsidRDefault="004F4A14" w:rsidP="004F4A14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Обычные т</w:t>
      </w:r>
      <w:r w:rsidR="00E8640C" w:rsidRPr="009D2CCE">
        <w:rPr>
          <w:rFonts w:ascii="Times New Roman" w:hAnsi="Times New Roman"/>
        </w:rPr>
        <w:t xml:space="preserve">реугольные матрицы </w:t>
      </w:r>
      <w:r>
        <w:rPr>
          <w:rFonts w:ascii="Times New Roman" w:hAnsi="Times New Roman"/>
        </w:rPr>
        <w:t xml:space="preserve">принято </w:t>
      </w:r>
      <w:r w:rsidR="00E8640C" w:rsidRPr="009D2CCE">
        <w:rPr>
          <w:rFonts w:ascii="Times New Roman" w:hAnsi="Times New Roman"/>
        </w:rPr>
        <w:t>хран</w:t>
      </w:r>
      <w:r>
        <w:rPr>
          <w:rFonts w:ascii="Times New Roman" w:hAnsi="Times New Roman"/>
        </w:rPr>
        <w:t>ить</w:t>
      </w:r>
      <w:r w:rsidR="00E8640C" w:rsidRPr="009D2CCE">
        <w:rPr>
          <w:rFonts w:ascii="Times New Roman" w:hAnsi="Times New Roman"/>
        </w:rPr>
        <w:t xml:space="preserve"> в памяти в виде одномерного массива, в котором подряд выписываются либо строки, либо столбцы. Блочная треугольная матрица также должна храниться в виде одномерного массива, в котором подряд выписываются блочные строки или блочные столбцы</w:t>
      </w:r>
      <w:r w:rsidR="00B41357" w:rsidRPr="009D2CCE">
        <w:rPr>
          <w:rFonts w:ascii="Times New Roman" w:hAnsi="Times New Roman"/>
        </w:rPr>
        <w:t>, кроме нулевых блоков</w:t>
      </w:r>
      <w:r w:rsidR="00E8640C" w:rsidRPr="009D2CCE">
        <w:rPr>
          <w:rFonts w:ascii="Times New Roman" w:hAnsi="Times New Roman"/>
        </w:rPr>
        <w:t xml:space="preserve">. При этом, элементы каждого </w:t>
      </w:r>
      <w:r>
        <w:rPr>
          <w:rFonts w:ascii="Times New Roman" w:hAnsi="Times New Roman"/>
        </w:rPr>
        <w:t xml:space="preserve">отдельно взятого </w:t>
      </w:r>
      <w:r w:rsidRPr="009D2CCE">
        <w:rPr>
          <w:rFonts w:ascii="Times New Roman" w:hAnsi="Times New Roman"/>
        </w:rPr>
        <w:t>блока</w:t>
      </w:r>
      <w:r>
        <w:rPr>
          <w:rFonts w:ascii="Times New Roman" w:hAnsi="Times New Roman"/>
        </w:rPr>
        <w:t xml:space="preserve"> </w:t>
      </w:r>
      <w:r w:rsidR="00E8640C" w:rsidRPr="009D2CCE">
        <w:rPr>
          <w:rFonts w:ascii="Times New Roman" w:hAnsi="Times New Roman"/>
        </w:rPr>
        <w:t>должны размеща</w:t>
      </w:r>
      <w:r>
        <w:rPr>
          <w:rFonts w:ascii="Times New Roman" w:hAnsi="Times New Roman"/>
        </w:rPr>
        <w:t>ться</w:t>
      </w:r>
      <w:r w:rsidR="00E8640C" w:rsidRPr="009D2CCE">
        <w:rPr>
          <w:rFonts w:ascii="Times New Roman" w:hAnsi="Times New Roman"/>
        </w:rPr>
        <w:t>, согласно стандарту языка Си, построчно.</w:t>
      </w:r>
    </w:p>
    <w:p w:rsidR="00AD2541" w:rsidRPr="009D2CCE" w:rsidRDefault="00EC02F3" w:rsidP="00EC02F3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п</w:t>
      </w:r>
      <w:r w:rsidR="00AD2541" w:rsidRPr="009D2CCE">
        <w:rPr>
          <w:rFonts w:ascii="Times New Roman" w:hAnsi="Times New Roman"/>
        </w:rPr>
        <w:t xml:space="preserve">ри размещении указанной </w:t>
      </w:r>
      <w:r>
        <w:rPr>
          <w:rFonts w:ascii="Times New Roman" w:hAnsi="Times New Roman"/>
        </w:rPr>
        <w:t>выше</w:t>
      </w:r>
      <w:r w:rsidR="00AD2541" w:rsidRPr="009D2CCE">
        <w:rPr>
          <w:rFonts w:ascii="Times New Roman" w:hAnsi="Times New Roman"/>
        </w:rPr>
        <w:t xml:space="preserve"> блочной верхн</w:t>
      </w:r>
      <w:r w:rsidR="009D2CCE" w:rsidRPr="009D2CCE">
        <w:rPr>
          <w:rFonts w:ascii="Times New Roman" w:hAnsi="Times New Roman"/>
        </w:rPr>
        <w:t xml:space="preserve">ее-треугольной матрицы </w:t>
      </w:r>
      <w:proofErr w:type="spellStart"/>
      <w:r w:rsidR="009D2CCE" w:rsidRPr="009D2CCE">
        <w:rPr>
          <w:rFonts w:ascii="Times New Roman" w:hAnsi="Times New Roman"/>
        </w:rPr>
        <w:t>поблочно</w:t>
      </w:r>
      <w:proofErr w:type="spellEnd"/>
      <w:r w:rsidR="009D2CCE" w:rsidRPr="009D2CCE">
        <w:rPr>
          <w:rFonts w:ascii="Times New Roman" w:hAnsi="Times New Roman"/>
        </w:rPr>
        <w:t xml:space="preserve"> </w:t>
      </w:r>
      <w:r w:rsidR="00AD2541" w:rsidRPr="009D2CCE">
        <w:rPr>
          <w:rFonts w:ascii="Times New Roman" w:hAnsi="Times New Roman"/>
        </w:rPr>
        <w:t xml:space="preserve">построчно блоки </w:t>
      </w:r>
      <w:r w:rsidR="009D2CCE" w:rsidRPr="009D2CCE">
        <w:rPr>
          <w:rFonts w:ascii="Times New Roman" w:hAnsi="Times New Roman"/>
        </w:rPr>
        <w:t>должны располагаться</w:t>
      </w:r>
      <w:r w:rsidR="00AD2541" w:rsidRPr="009D2CCE">
        <w:rPr>
          <w:rFonts w:ascii="Times New Roman" w:hAnsi="Times New Roman"/>
        </w:rPr>
        <w:t xml:space="preserve"> в памяти</w:t>
      </w:r>
      <w:r w:rsidR="009D2CCE" w:rsidRPr="009D2CCE">
        <w:rPr>
          <w:rFonts w:ascii="Times New Roman" w:hAnsi="Times New Roman"/>
        </w:rPr>
        <w:t xml:space="preserve"> в следующей последовательности</w:t>
      </w:r>
      <w:r w:rsidR="00AD2541" w:rsidRPr="009D2CCE">
        <w:rPr>
          <w:rFonts w:ascii="Times New Roman" w:hAnsi="Times New Roman"/>
        </w:rPr>
        <w:t>:</w:t>
      </w:r>
    </w:p>
    <w:p w:rsidR="00AD2541" w:rsidRPr="009D2CCE" w:rsidRDefault="00AD2541" w:rsidP="00EC02F3">
      <w:pPr>
        <w:jc w:val="center"/>
        <w:rPr>
          <w:rFonts w:ascii="Times New Roman" w:hAnsi="Times New Roman"/>
        </w:rPr>
      </w:pPr>
      <w:r w:rsidRPr="009D2CCE">
        <w:rPr>
          <w:rFonts w:ascii="Times New Roman" w:hAnsi="Times New Roman"/>
        </w:rPr>
        <w:t>А</w:t>
      </w:r>
      <w:r w:rsidRPr="009D2CCE">
        <w:rPr>
          <w:rFonts w:ascii="Times New Roman" w:hAnsi="Times New Roman"/>
          <w:vertAlign w:val="subscript"/>
        </w:rPr>
        <w:t>1,1</w:t>
      </w:r>
      <w:r w:rsidRPr="009D2CCE">
        <w:rPr>
          <w:rFonts w:ascii="Times New Roman" w:hAnsi="Times New Roman"/>
        </w:rPr>
        <w:t>, А</w:t>
      </w:r>
      <w:r w:rsidRPr="009D2CCE">
        <w:rPr>
          <w:rFonts w:ascii="Times New Roman" w:hAnsi="Times New Roman"/>
          <w:vertAlign w:val="subscript"/>
        </w:rPr>
        <w:t>1,2</w:t>
      </w:r>
      <w:proofErr w:type="gramStart"/>
      <w:r w:rsidRPr="009D2CCE">
        <w:rPr>
          <w:rFonts w:ascii="Times New Roman" w:hAnsi="Times New Roman"/>
        </w:rPr>
        <w:t xml:space="preserve"> ,…</w:t>
      </w:r>
      <w:proofErr w:type="gramEnd"/>
      <w:r w:rsidRPr="009D2CCE">
        <w:rPr>
          <w:rFonts w:ascii="Times New Roman" w:hAnsi="Times New Roman"/>
        </w:rPr>
        <w:t>, А</w:t>
      </w:r>
      <w:r w:rsidRPr="009D2CCE">
        <w:rPr>
          <w:rFonts w:ascii="Times New Roman" w:hAnsi="Times New Roman"/>
          <w:vertAlign w:val="subscript"/>
        </w:rPr>
        <w:t>1,</w:t>
      </w:r>
      <w:r w:rsidRPr="009D2CCE">
        <w:rPr>
          <w:rFonts w:ascii="Times New Roman" w:hAnsi="Times New Roman"/>
          <w:vertAlign w:val="subscript"/>
          <w:lang w:val="en-US"/>
        </w:rPr>
        <w:t>N</w:t>
      </w:r>
      <w:r w:rsidRPr="009D2CCE">
        <w:rPr>
          <w:rFonts w:ascii="Times New Roman" w:hAnsi="Times New Roman"/>
        </w:rPr>
        <w:t xml:space="preserve"> , А</w:t>
      </w:r>
      <w:r w:rsidRPr="009D2CCE">
        <w:rPr>
          <w:rFonts w:ascii="Times New Roman" w:hAnsi="Times New Roman"/>
          <w:vertAlign w:val="subscript"/>
        </w:rPr>
        <w:t>2,1</w:t>
      </w:r>
      <w:r w:rsidRPr="009D2CCE">
        <w:rPr>
          <w:rFonts w:ascii="Times New Roman" w:hAnsi="Times New Roman"/>
        </w:rPr>
        <w:t xml:space="preserve"> , …, А</w:t>
      </w:r>
      <w:r w:rsidRPr="009D2CCE">
        <w:rPr>
          <w:rFonts w:ascii="Times New Roman" w:hAnsi="Times New Roman"/>
          <w:vertAlign w:val="subscript"/>
        </w:rPr>
        <w:t>2,</w:t>
      </w:r>
      <w:r w:rsidRPr="009D2CCE">
        <w:rPr>
          <w:rFonts w:ascii="Times New Roman" w:hAnsi="Times New Roman"/>
          <w:vertAlign w:val="subscript"/>
          <w:lang w:val="en-US"/>
        </w:rPr>
        <w:t>N</w:t>
      </w:r>
      <w:r w:rsidRPr="009D2CCE">
        <w:rPr>
          <w:rFonts w:ascii="Times New Roman" w:hAnsi="Times New Roman"/>
        </w:rPr>
        <w:t xml:space="preserve"> ,…, А</w:t>
      </w:r>
      <w:r w:rsidRPr="009D2CCE">
        <w:rPr>
          <w:rFonts w:ascii="Times New Roman" w:hAnsi="Times New Roman"/>
          <w:vertAlign w:val="subscript"/>
          <w:lang w:val="en-US"/>
        </w:rPr>
        <w:t>N</w:t>
      </w:r>
      <w:r w:rsidRPr="009D2CCE">
        <w:rPr>
          <w:rFonts w:ascii="Times New Roman" w:hAnsi="Times New Roman"/>
          <w:vertAlign w:val="subscript"/>
        </w:rPr>
        <w:t>,</w:t>
      </w:r>
      <w:r w:rsidRPr="009D2CCE">
        <w:rPr>
          <w:rFonts w:ascii="Times New Roman" w:hAnsi="Times New Roman"/>
          <w:vertAlign w:val="subscript"/>
          <w:lang w:val="en-US"/>
        </w:rPr>
        <w:t>N</w:t>
      </w:r>
    </w:p>
    <w:p w:rsidR="00AD2541" w:rsidRPr="009D2CCE" w:rsidRDefault="00AD2541" w:rsidP="00EC02F3">
      <w:pPr>
        <w:ind w:firstLine="708"/>
        <w:rPr>
          <w:rFonts w:ascii="Times New Roman" w:hAnsi="Times New Roman"/>
        </w:rPr>
      </w:pPr>
      <w:r w:rsidRPr="009D2CCE">
        <w:rPr>
          <w:rFonts w:ascii="Times New Roman" w:hAnsi="Times New Roman"/>
        </w:rPr>
        <w:t xml:space="preserve">При размещении этой же матрицы </w:t>
      </w:r>
      <w:proofErr w:type="spellStart"/>
      <w:r w:rsidRPr="009D2CCE">
        <w:rPr>
          <w:rFonts w:ascii="Times New Roman" w:hAnsi="Times New Roman"/>
        </w:rPr>
        <w:t>поблочно</w:t>
      </w:r>
      <w:proofErr w:type="spellEnd"/>
      <w:r w:rsidRPr="009D2CCE">
        <w:rPr>
          <w:rFonts w:ascii="Times New Roman" w:hAnsi="Times New Roman"/>
        </w:rPr>
        <w:t xml:space="preserve"> по столбцам блоки </w:t>
      </w:r>
      <w:r w:rsidR="009D2CCE" w:rsidRPr="009D2CCE">
        <w:rPr>
          <w:rFonts w:ascii="Times New Roman" w:hAnsi="Times New Roman"/>
        </w:rPr>
        <w:t xml:space="preserve">должны располагаться </w:t>
      </w:r>
      <w:r w:rsidRPr="009D2CCE">
        <w:rPr>
          <w:rFonts w:ascii="Times New Roman" w:hAnsi="Times New Roman"/>
        </w:rPr>
        <w:t>в памяти</w:t>
      </w:r>
      <w:r w:rsidR="009D2CCE" w:rsidRPr="009D2CCE">
        <w:rPr>
          <w:rFonts w:ascii="Times New Roman" w:hAnsi="Times New Roman"/>
        </w:rPr>
        <w:t xml:space="preserve"> в следующей последовательности</w:t>
      </w:r>
      <w:r w:rsidRPr="009D2CCE">
        <w:rPr>
          <w:rFonts w:ascii="Times New Roman" w:hAnsi="Times New Roman"/>
        </w:rPr>
        <w:t>:</w:t>
      </w:r>
    </w:p>
    <w:p w:rsidR="00AD2541" w:rsidRPr="009D2CCE" w:rsidRDefault="00AD2541" w:rsidP="00EC02F3">
      <w:pPr>
        <w:jc w:val="center"/>
        <w:rPr>
          <w:rFonts w:ascii="Times New Roman" w:hAnsi="Times New Roman"/>
        </w:rPr>
      </w:pPr>
      <w:r w:rsidRPr="009D2CCE">
        <w:rPr>
          <w:rFonts w:ascii="Times New Roman" w:hAnsi="Times New Roman"/>
        </w:rPr>
        <w:t>А</w:t>
      </w:r>
      <w:r w:rsidRPr="009D2CCE">
        <w:rPr>
          <w:rFonts w:ascii="Times New Roman" w:hAnsi="Times New Roman"/>
          <w:vertAlign w:val="subscript"/>
        </w:rPr>
        <w:t>1,</w:t>
      </w:r>
      <w:proofErr w:type="gramStart"/>
      <w:r w:rsidRPr="009D2CCE">
        <w:rPr>
          <w:rFonts w:ascii="Times New Roman" w:hAnsi="Times New Roman"/>
          <w:vertAlign w:val="subscript"/>
        </w:rPr>
        <w:t>1</w:t>
      </w:r>
      <w:r w:rsidR="009D2CCE" w:rsidRPr="009D2CCE">
        <w:rPr>
          <w:rFonts w:ascii="Times New Roman" w:hAnsi="Times New Roman"/>
          <w:vertAlign w:val="subscript"/>
        </w:rPr>
        <w:t xml:space="preserve"> </w:t>
      </w:r>
      <w:r w:rsidRPr="009D2CCE">
        <w:rPr>
          <w:rFonts w:ascii="Times New Roman" w:hAnsi="Times New Roman"/>
        </w:rPr>
        <w:t>,</w:t>
      </w:r>
      <w:proofErr w:type="gramEnd"/>
      <w:r w:rsidRPr="009D2CCE">
        <w:rPr>
          <w:rFonts w:ascii="Times New Roman" w:hAnsi="Times New Roman"/>
        </w:rPr>
        <w:t xml:space="preserve"> </w:t>
      </w:r>
      <w:r w:rsidR="009D2CCE" w:rsidRPr="009D2CCE">
        <w:rPr>
          <w:rFonts w:ascii="Times New Roman" w:hAnsi="Times New Roman"/>
        </w:rPr>
        <w:t xml:space="preserve"> </w:t>
      </w:r>
      <w:r w:rsidRPr="009D2CCE">
        <w:rPr>
          <w:rFonts w:ascii="Times New Roman" w:hAnsi="Times New Roman"/>
        </w:rPr>
        <w:t>А</w:t>
      </w:r>
      <w:r w:rsidRPr="009D2CCE">
        <w:rPr>
          <w:rFonts w:ascii="Times New Roman" w:hAnsi="Times New Roman"/>
          <w:vertAlign w:val="subscript"/>
        </w:rPr>
        <w:t>1,2</w:t>
      </w:r>
      <w:r w:rsidR="009D2CCE" w:rsidRPr="009D2CCE">
        <w:rPr>
          <w:rFonts w:ascii="Times New Roman" w:hAnsi="Times New Roman"/>
          <w:vertAlign w:val="subscript"/>
        </w:rPr>
        <w:t xml:space="preserve"> </w:t>
      </w:r>
      <w:r w:rsidRPr="009D2CCE">
        <w:rPr>
          <w:rFonts w:ascii="Times New Roman" w:hAnsi="Times New Roman"/>
        </w:rPr>
        <w:t>, А</w:t>
      </w:r>
      <w:r w:rsidRPr="009D2CCE">
        <w:rPr>
          <w:rFonts w:ascii="Times New Roman" w:hAnsi="Times New Roman"/>
          <w:vertAlign w:val="subscript"/>
        </w:rPr>
        <w:t>2,2</w:t>
      </w:r>
      <w:r w:rsidR="009D2CCE" w:rsidRPr="009D2CCE">
        <w:rPr>
          <w:rFonts w:ascii="Times New Roman" w:hAnsi="Times New Roman"/>
          <w:vertAlign w:val="subscript"/>
        </w:rPr>
        <w:t xml:space="preserve"> </w:t>
      </w:r>
      <w:r w:rsidRPr="009D2CCE">
        <w:rPr>
          <w:rFonts w:ascii="Times New Roman" w:hAnsi="Times New Roman"/>
        </w:rPr>
        <w:t>, А</w:t>
      </w:r>
      <w:r w:rsidRPr="009D2CCE">
        <w:rPr>
          <w:rFonts w:ascii="Times New Roman" w:hAnsi="Times New Roman"/>
          <w:vertAlign w:val="subscript"/>
        </w:rPr>
        <w:t>1,3</w:t>
      </w:r>
      <w:r w:rsidR="009D2CCE" w:rsidRPr="009D2CCE">
        <w:rPr>
          <w:rFonts w:ascii="Times New Roman" w:hAnsi="Times New Roman"/>
          <w:vertAlign w:val="subscript"/>
        </w:rPr>
        <w:t xml:space="preserve"> </w:t>
      </w:r>
      <w:r w:rsidRPr="009D2CCE">
        <w:rPr>
          <w:rFonts w:ascii="Times New Roman" w:hAnsi="Times New Roman"/>
        </w:rPr>
        <w:t xml:space="preserve">, </w:t>
      </w:r>
      <w:r w:rsidR="009D2CCE" w:rsidRPr="009D2CCE">
        <w:rPr>
          <w:rFonts w:ascii="Times New Roman" w:hAnsi="Times New Roman"/>
        </w:rPr>
        <w:t xml:space="preserve"> </w:t>
      </w:r>
      <w:r w:rsidRPr="009D2CCE">
        <w:rPr>
          <w:rFonts w:ascii="Times New Roman" w:hAnsi="Times New Roman"/>
        </w:rPr>
        <w:t xml:space="preserve">…, </w:t>
      </w:r>
      <w:r w:rsidR="009D2CCE" w:rsidRPr="009D2CCE">
        <w:rPr>
          <w:rFonts w:ascii="Times New Roman" w:hAnsi="Times New Roman"/>
        </w:rPr>
        <w:t xml:space="preserve"> </w:t>
      </w:r>
      <w:r w:rsidRPr="009D2CCE">
        <w:rPr>
          <w:rFonts w:ascii="Times New Roman" w:hAnsi="Times New Roman"/>
        </w:rPr>
        <w:t>А</w:t>
      </w:r>
      <w:r w:rsidRPr="009D2CCE">
        <w:rPr>
          <w:rFonts w:ascii="Times New Roman" w:hAnsi="Times New Roman"/>
          <w:vertAlign w:val="subscript"/>
        </w:rPr>
        <w:t>1,</w:t>
      </w:r>
      <w:r w:rsidRPr="009D2CCE">
        <w:rPr>
          <w:rFonts w:ascii="Times New Roman" w:hAnsi="Times New Roman"/>
          <w:vertAlign w:val="subscript"/>
          <w:lang w:val="en-US"/>
        </w:rPr>
        <w:t>N</w:t>
      </w:r>
      <w:r w:rsidRPr="009D2CCE">
        <w:rPr>
          <w:rFonts w:ascii="Times New Roman" w:hAnsi="Times New Roman"/>
        </w:rPr>
        <w:t xml:space="preserve"> ,…, А</w:t>
      </w:r>
      <w:r w:rsidRPr="009D2CCE">
        <w:rPr>
          <w:rFonts w:ascii="Times New Roman" w:hAnsi="Times New Roman"/>
          <w:vertAlign w:val="subscript"/>
          <w:lang w:val="en-US"/>
        </w:rPr>
        <w:t>N</w:t>
      </w:r>
      <w:r w:rsidRPr="009D2CCE">
        <w:rPr>
          <w:rFonts w:ascii="Times New Roman" w:hAnsi="Times New Roman"/>
          <w:vertAlign w:val="subscript"/>
        </w:rPr>
        <w:t>,</w:t>
      </w:r>
      <w:r w:rsidRPr="009D2CCE">
        <w:rPr>
          <w:rFonts w:ascii="Times New Roman" w:hAnsi="Times New Roman"/>
          <w:vertAlign w:val="subscript"/>
          <w:lang w:val="en-US"/>
        </w:rPr>
        <w:t>N</w:t>
      </w:r>
    </w:p>
    <w:p w:rsidR="00B41357" w:rsidRPr="009D2CCE" w:rsidRDefault="00EC02F3" w:rsidP="00EC02F3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Симметричная</w:t>
      </w:r>
      <w:r w:rsidR="00335FED" w:rsidRPr="009D2CCE">
        <w:rPr>
          <w:rFonts w:ascii="Times New Roman" w:hAnsi="Times New Roman"/>
        </w:rPr>
        <w:t xml:space="preserve"> матриц</w:t>
      </w:r>
      <w:r>
        <w:rPr>
          <w:rFonts w:ascii="Times New Roman" w:hAnsi="Times New Roman"/>
        </w:rPr>
        <w:t>а</w:t>
      </w:r>
      <w:r w:rsidR="00335FED" w:rsidRPr="009D2C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должна размещаться</w:t>
      </w:r>
      <w:r w:rsidR="00335FED" w:rsidRPr="009D2CCE">
        <w:rPr>
          <w:rFonts w:ascii="Times New Roman" w:hAnsi="Times New Roman"/>
        </w:rPr>
        <w:t xml:space="preserve"> в памяти </w:t>
      </w:r>
      <w:r>
        <w:rPr>
          <w:rFonts w:ascii="Times New Roman" w:hAnsi="Times New Roman"/>
        </w:rPr>
        <w:t>либо как верхне-треугольная, либо как нижне-</w:t>
      </w:r>
      <w:r w:rsidR="00335FED" w:rsidRPr="009D2CCE">
        <w:rPr>
          <w:rFonts w:ascii="Times New Roman" w:hAnsi="Times New Roman"/>
        </w:rPr>
        <w:t>треугольн</w:t>
      </w:r>
      <w:r>
        <w:rPr>
          <w:rFonts w:ascii="Times New Roman" w:hAnsi="Times New Roman"/>
        </w:rPr>
        <w:t>ая.</w:t>
      </w:r>
    </w:p>
    <w:p w:rsidR="00A6379E" w:rsidRPr="009D2CCE" w:rsidRDefault="00A6379E" w:rsidP="00A6379E">
      <w:pPr>
        <w:ind w:firstLine="708"/>
        <w:rPr>
          <w:rFonts w:ascii="Times New Roman" w:hAnsi="Times New Roman"/>
        </w:rPr>
      </w:pPr>
      <w:r w:rsidRPr="009D2CCE">
        <w:rPr>
          <w:rFonts w:ascii="Times New Roman" w:hAnsi="Times New Roman"/>
        </w:rPr>
        <w:t xml:space="preserve">Смысл задания </w:t>
      </w:r>
      <w:r>
        <w:rPr>
          <w:rFonts w:ascii="Times New Roman" w:hAnsi="Times New Roman"/>
        </w:rPr>
        <w:t>–</w:t>
      </w:r>
      <w:r w:rsidRPr="009D2C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увидеть,</w:t>
      </w:r>
      <w:r w:rsidRPr="009D2CCE">
        <w:rPr>
          <w:rFonts w:ascii="Times New Roman" w:hAnsi="Times New Roman"/>
        </w:rPr>
        <w:t xml:space="preserve"> как выжимается производительность программы за счет перехода к блочному коду (</w:t>
      </w:r>
      <w:r>
        <w:rPr>
          <w:rFonts w:ascii="Times New Roman" w:hAnsi="Times New Roman"/>
        </w:rPr>
        <w:t xml:space="preserve">данный прием </w:t>
      </w:r>
      <w:r w:rsidRPr="009D2CCE">
        <w:rPr>
          <w:rFonts w:ascii="Times New Roman" w:hAnsi="Times New Roman"/>
        </w:rPr>
        <w:t xml:space="preserve">называется </w:t>
      </w:r>
      <w:proofErr w:type="spellStart"/>
      <w:r w:rsidRPr="009D2CCE">
        <w:rPr>
          <w:rFonts w:ascii="Times New Roman" w:hAnsi="Times New Roman"/>
        </w:rPr>
        <w:t>tiling</w:t>
      </w:r>
      <w:proofErr w:type="spellEnd"/>
      <w:r w:rsidRPr="009D2CCE">
        <w:rPr>
          <w:rFonts w:ascii="Times New Roman" w:hAnsi="Times New Roman"/>
        </w:rPr>
        <w:t>)</w:t>
      </w:r>
      <w:r>
        <w:rPr>
          <w:rFonts w:ascii="Times New Roman" w:hAnsi="Times New Roman"/>
        </w:rPr>
        <w:t>, а также</w:t>
      </w:r>
      <w:r w:rsidRPr="009D2CCE">
        <w:rPr>
          <w:rFonts w:ascii="Times New Roman" w:hAnsi="Times New Roman"/>
        </w:rPr>
        <w:t xml:space="preserve"> за счет блочных размещений матриц в оперативной памяти</w:t>
      </w:r>
      <w:r w:rsidR="00D336FB">
        <w:rPr>
          <w:rFonts w:ascii="Times New Roman" w:hAnsi="Times New Roman"/>
        </w:rPr>
        <w:t>.</w:t>
      </w:r>
      <w:r w:rsidRPr="009D2CCE">
        <w:rPr>
          <w:rFonts w:ascii="Times New Roman" w:hAnsi="Times New Roman"/>
        </w:rPr>
        <w:t xml:space="preserve"> </w:t>
      </w:r>
      <w:r w:rsidR="00D336FB">
        <w:rPr>
          <w:rFonts w:ascii="Times New Roman" w:hAnsi="Times New Roman"/>
        </w:rPr>
        <w:t>И</w:t>
      </w:r>
      <w:r w:rsidRPr="009D2CCE">
        <w:rPr>
          <w:rFonts w:ascii="Times New Roman" w:hAnsi="Times New Roman"/>
        </w:rPr>
        <w:t xml:space="preserve"> </w:t>
      </w:r>
      <w:r w:rsidR="00D336FB">
        <w:rPr>
          <w:rFonts w:ascii="Times New Roman" w:hAnsi="Times New Roman"/>
        </w:rPr>
        <w:t>в том и в другом случае ускорение происходит за счет минимизации</w:t>
      </w:r>
      <w:r w:rsidRPr="009D2CCE">
        <w:rPr>
          <w:rFonts w:ascii="Times New Roman" w:hAnsi="Times New Roman"/>
        </w:rPr>
        <w:t xml:space="preserve"> кэш-промахов</w:t>
      </w:r>
      <w:r w:rsidR="00D336FB">
        <w:rPr>
          <w:rFonts w:ascii="Times New Roman" w:hAnsi="Times New Roman"/>
        </w:rPr>
        <w:t>.</w:t>
      </w:r>
      <w:r w:rsidRPr="009D2CCE">
        <w:rPr>
          <w:rFonts w:ascii="Times New Roman" w:hAnsi="Times New Roman"/>
        </w:rPr>
        <w:t xml:space="preserve"> </w:t>
      </w:r>
      <w:r w:rsidR="00D336FB">
        <w:rPr>
          <w:rFonts w:ascii="Times New Roman" w:hAnsi="Times New Roman"/>
        </w:rPr>
        <w:t>Стоит отметить, что р</w:t>
      </w:r>
      <w:r w:rsidRPr="009D2CCE">
        <w:rPr>
          <w:rFonts w:ascii="Times New Roman" w:hAnsi="Times New Roman"/>
        </w:rPr>
        <w:t xml:space="preserve">азные компиляторы </w:t>
      </w:r>
      <w:r w:rsidR="00D336FB">
        <w:rPr>
          <w:rFonts w:ascii="Times New Roman" w:hAnsi="Times New Roman"/>
        </w:rPr>
        <w:t>могут генерировать</w:t>
      </w:r>
      <w:r w:rsidRPr="009D2CCE">
        <w:rPr>
          <w:rFonts w:ascii="Times New Roman" w:hAnsi="Times New Roman"/>
        </w:rPr>
        <w:t xml:space="preserve"> код разной производительности.</w:t>
      </w:r>
    </w:p>
    <w:p w:rsidR="00B41357" w:rsidRDefault="00B41357" w:rsidP="00777509">
      <w:pPr>
        <w:rPr>
          <w:rFonts w:ascii="Times New Roman" w:hAnsi="Times New Roman"/>
        </w:rPr>
      </w:pPr>
    </w:p>
    <w:p w:rsidR="00A6379E" w:rsidRDefault="00A6379E">
      <w:p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F4A14" w:rsidRDefault="004F4A14" w:rsidP="004F4A14">
      <w:pPr>
        <w:jc w:val="center"/>
        <w:rPr>
          <w:rStyle w:val="a9"/>
          <w:rFonts w:ascii="Times New Roman" w:hAnsi="Times New Roman"/>
        </w:rPr>
      </w:pPr>
      <w:r>
        <w:rPr>
          <w:rStyle w:val="a9"/>
          <w:rFonts w:ascii="Times New Roman" w:hAnsi="Times New Roman"/>
        </w:rPr>
        <w:lastRenderedPageBreak/>
        <w:t xml:space="preserve">Требования к </w:t>
      </w:r>
      <w:r w:rsidR="00EC02F3">
        <w:rPr>
          <w:rStyle w:val="a9"/>
          <w:rFonts w:ascii="Times New Roman" w:hAnsi="Times New Roman"/>
        </w:rPr>
        <w:t>программе и отчету</w:t>
      </w:r>
    </w:p>
    <w:p w:rsidR="00EC02F3" w:rsidRDefault="00404998" w:rsidP="00EC02F3">
      <w:pPr>
        <w:ind w:firstLine="708"/>
        <w:rPr>
          <w:rFonts w:ascii="Times New Roman" w:hAnsi="Times New Roman"/>
        </w:rPr>
      </w:pPr>
      <w:r w:rsidRPr="004F4A14">
        <w:rPr>
          <w:rStyle w:val="a9"/>
          <w:rFonts w:ascii="Times New Roman" w:hAnsi="Times New Roman"/>
          <w:b w:val="0"/>
        </w:rPr>
        <w:t xml:space="preserve">Матрицы </w:t>
      </w:r>
      <w:r w:rsidR="00EC02F3">
        <w:rPr>
          <w:rStyle w:val="a9"/>
          <w:rFonts w:ascii="Times New Roman" w:hAnsi="Times New Roman"/>
          <w:b w:val="0"/>
        </w:rPr>
        <w:t xml:space="preserve">необходимо </w:t>
      </w:r>
      <w:r w:rsidRPr="004F4A14">
        <w:rPr>
          <w:rStyle w:val="a9"/>
          <w:rFonts w:ascii="Times New Roman" w:hAnsi="Times New Roman"/>
          <w:b w:val="0"/>
        </w:rPr>
        <w:t xml:space="preserve">перемножать </w:t>
      </w:r>
      <w:proofErr w:type="spellStart"/>
      <w:r w:rsidRPr="004F4A14">
        <w:rPr>
          <w:rStyle w:val="a9"/>
          <w:rFonts w:ascii="Times New Roman" w:hAnsi="Times New Roman"/>
          <w:b w:val="0"/>
        </w:rPr>
        <w:t>по</w:t>
      </w:r>
      <w:r w:rsidR="00B41357" w:rsidRPr="004F4A14">
        <w:rPr>
          <w:rStyle w:val="a9"/>
          <w:rFonts w:ascii="Times New Roman" w:hAnsi="Times New Roman"/>
          <w:b w:val="0"/>
        </w:rPr>
        <w:t>блочно</w:t>
      </w:r>
      <w:proofErr w:type="spellEnd"/>
      <w:r w:rsidR="00EC02F3">
        <w:rPr>
          <w:rStyle w:val="a9"/>
          <w:rFonts w:ascii="Times New Roman" w:hAnsi="Times New Roman"/>
          <w:b w:val="0"/>
        </w:rPr>
        <w:t>:</w:t>
      </w:r>
      <w:r w:rsidR="00B41357" w:rsidRPr="004F4A14">
        <w:rPr>
          <w:rFonts w:ascii="Times New Roman" w:hAnsi="Times New Roman"/>
        </w:rPr>
        <w:t xml:space="preserve"> блоч</w:t>
      </w:r>
      <w:r w:rsidR="00B41357" w:rsidRPr="009D2CCE">
        <w:rPr>
          <w:rFonts w:ascii="Times New Roman" w:hAnsi="Times New Roman"/>
        </w:rPr>
        <w:t xml:space="preserve">ные строки умножаются </w:t>
      </w:r>
      <w:r w:rsidR="00EC02F3">
        <w:rPr>
          <w:rFonts w:ascii="Times New Roman" w:hAnsi="Times New Roman"/>
        </w:rPr>
        <w:t xml:space="preserve">на блочные столбцы </w:t>
      </w:r>
      <w:r w:rsidR="00EC02F3" w:rsidRPr="009D2CCE">
        <w:rPr>
          <w:rFonts w:ascii="Times New Roman" w:hAnsi="Times New Roman"/>
        </w:rPr>
        <w:t xml:space="preserve">(псевдо скалярное </w:t>
      </w:r>
      <w:r w:rsidR="00EC02F3">
        <w:rPr>
          <w:rFonts w:ascii="Times New Roman" w:hAnsi="Times New Roman"/>
        </w:rPr>
        <w:t>умножение)</w:t>
      </w:r>
      <w:r w:rsidR="004F4A14">
        <w:rPr>
          <w:rFonts w:ascii="Times New Roman" w:hAnsi="Times New Roman"/>
        </w:rPr>
        <w:t>.</w:t>
      </w:r>
    </w:p>
    <w:p w:rsidR="00EC02F3" w:rsidRPr="00031777" w:rsidRDefault="00B41357" w:rsidP="00EC02F3">
      <w:pPr>
        <w:ind w:firstLine="708"/>
        <w:rPr>
          <w:rFonts w:ascii="Times New Roman" w:hAnsi="Times New Roman"/>
        </w:rPr>
      </w:pPr>
      <w:r w:rsidRPr="009D2CCE">
        <w:rPr>
          <w:rFonts w:ascii="Times New Roman" w:hAnsi="Times New Roman"/>
        </w:rPr>
        <w:t>Размер</w:t>
      </w:r>
      <w:r w:rsidRPr="00031777">
        <w:rPr>
          <w:rFonts w:ascii="Times New Roman" w:hAnsi="Times New Roman"/>
        </w:rPr>
        <w:t xml:space="preserve"> </w:t>
      </w:r>
      <w:r w:rsidRPr="009D2CCE">
        <w:rPr>
          <w:rFonts w:ascii="Times New Roman" w:hAnsi="Times New Roman"/>
        </w:rPr>
        <w:t>матриц</w:t>
      </w:r>
      <w:r w:rsidRPr="00031777">
        <w:rPr>
          <w:rFonts w:ascii="Times New Roman" w:hAnsi="Times New Roman"/>
        </w:rPr>
        <w:t xml:space="preserve"> 2880</w:t>
      </w:r>
      <w:r w:rsidR="00EC02F3">
        <w:rPr>
          <w:rFonts w:ascii="Times New Roman" w:hAnsi="Times New Roman"/>
        </w:rPr>
        <w:t>х</w:t>
      </w:r>
      <w:r w:rsidR="00EC02F3" w:rsidRPr="00031777">
        <w:rPr>
          <w:rFonts w:ascii="Times New Roman" w:hAnsi="Times New Roman"/>
        </w:rPr>
        <w:t>2880.</w:t>
      </w:r>
    </w:p>
    <w:p w:rsidR="00EC02F3" w:rsidRDefault="00EC02F3" w:rsidP="00EC02F3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Перемножение матриц необходимо произвести </w:t>
      </w:r>
      <w:r w:rsidR="00404998" w:rsidRPr="009D2CCE">
        <w:rPr>
          <w:rFonts w:ascii="Times New Roman" w:hAnsi="Times New Roman"/>
        </w:rPr>
        <w:t>для разных размеров блоков (одинаковых для обеих перемножаемых матриц).</w:t>
      </w:r>
    </w:p>
    <w:p w:rsidR="00EC02F3" w:rsidRDefault="00404998" w:rsidP="00EC02F3">
      <w:pPr>
        <w:ind w:firstLine="708"/>
        <w:rPr>
          <w:rFonts w:ascii="Times New Roman" w:hAnsi="Times New Roman"/>
        </w:rPr>
      </w:pPr>
      <w:r w:rsidRPr="00647AEA">
        <w:rPr>
          <w:rFonts w:ascii="Times New Roman" w:hAnsi="Times New Roman"/>
          <w:highlight w:val="green"/>
        </w:rPr>
        <w:t xml:space="preserve">Размеры блоков: </w:t>
      </w:r>
      <w:r w:rsidR="00647AEA" w:rsidRPr="00647AEA">
        <w:rPr>
          <w:rFonts w:ascii="Times New Roman" w:hAnsi="Times New Roman"/>
          <w:highlight w:val="green"/>
        </w:rPr>
        <w:t>1, 6, 10, 15, 20, 24, 30, 36, 40, 60, 72, 80, 96, 120, 144, 160, 180, 240, 360, 480, 720</w:t>
      </w:r>
      <w:r w:rsidR="00CF0F77" w:rsidRPr="00647AEA">
        <w:rPr>
          <w:rFonts w:ascii="Times New Roman" w:hAnsi="Times New Roman"/>
          <w:highlight w:val="green"/>
        </w:rPr>
        <w:t>.</w:t>
      </w:r>
    </w:p>
    <w:p w:rsidR="001973EA" w:rsidRDefault="001973EA" w:rsidP="00EC02F3">
      <w:pPr>
        <w:ind w:firstLine="708"/>
        <w:rPr>
          <w:rFonts w:ascii="Times New Roman" w:hAnsi="Times New Roman"/>
        </w:rPr>
      </w:pPr>
    </w:p>
    <w:p w:rsidR="00EC02F3" w:rsidRDefault="00EC02F3" w:rsidP="00EC02F3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</w:t>
      </w:r>
      <w:r w:rsidR="00B41357" w:rsidRPr="009D2CCE">
        <w:rPr>
          <w:rFonts w:ascii="Times New Roman" w:hAnsi="Times New Roman"/>
        </w:rPr>
        <w:t>отчет</w:t>
      </w:r>
      <w:r>
        <w:rPr>
          <w:rFonts w:ascii="Times New Roman" w:hAnsi="Times New Roman"/>
        </w:rPr>
        <w:t>е должна</w:t>
      </w:r>
      <w:r w:rsidR="00B41357" w:rsidRPr="009D2C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присутствовать следующая информация:</w:t>
      </w:r>
    </w:p>
    <w:p w:rsidR="00B41357" w:rsidRDefault="00B41357" w:rsidP="001973E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1973EA">
        <w:rPr>
          <w:rFonts w:ascii="Times New Roman" w:hAnsi="Times New Roman"/>
        </w:rPr>
        <w:t>описание характеристик компьютера (процессора и памя</w:t>
      </w:r>
      <w:r w:rsidR="001973EA">
        <w:rPr>
          <w:rFonts w:ascii="Times New Roman" w:hAnsi="Times New Roman"/>
        </w:rPr>
        <w:t>ти), влияющих на быстродействие.</w:t>
      </w:r>
    </w:p>
    <w:p w:rsidR="001973EA" w:rsidRPr="001973EA" w:rsidRDefault="001973EA" w:rsidP="001973EA">
      <w:pPr>
        <w:ind w:firstLine="360"/>
        <w:rPr>
          <w:rFonts w:ascii="Times New Roman" w:hAnsi="Times New Roman"/>
          <w:lang w:val="en-US"/>
        </w:rPr>
      </w:pPr>
      <w:r w:rsidRPr="001973EA">
        <w:rPr>
          <w:rFonts w:ascii="Times New Roman" w:hAnsi="Times New Roman"/>
        </w:rPr>
        <w:t>Пример</w:t>
      </w:r>
      <w:r w:rsidRPr="001973EA">
        <w:rPr>
          <w:rFonts w:ascii="Times New Roman" w:hAnsi="Times New Roman"/>
          <w:lang w:val="en-US"/>
        </w:rPr>
        <w:t>:</w:t>
      </w:r>
    </w:p>
    <w:p w:rsidR="00B41357" w:rsidRPr="009D2CCE" w:rsidRDefault="00B41357" w:rsidP="00B41357">
      <w:pPr>
        <w:rPr>
          <w:rFonts w:ascii="Times New Roman" w:hAnsi="Times New Roman"/>
          <w:lang w:val="en-US"/>
        </w:rPr>
      </w:pPr>
      <w:r w:rsidRPr="009D2CCE">
        <w:rPr>
          <w:rFonts w:ascii="Times New Roman" w:hAnsi="Times New Roman"/>
          <w:lang w:val="en-US"/>
        </w:rPr>
        <w:t>Processor: Intel® Core™ i5-6600 CPU @ 3.30GHz</w:t>
      </w:r>
      <w:r w:rsidR="0070233F" w:rsidRPr="009D2CCE">
        <w:rPr>
          <w:rFonts w:ascii="Times New Roman" w:hAnsi="Times New Roman"/>
          <w:lang w:val="en-US"/>
        </w:rPr>
        <w:t xml:space="preserve">; </w:t>
      </w:r>
      <w:proofErr w:type="gramStart"/>
      <w:r w:rsidRPr="009D2CCE">
        <w:rPr>
          <w:rFonts w:ascii="Times New Roman" w:hAnsi="Times New Roman"/>
          <w:lang w:val="en-US"/>
        </w:rPr>
        <w:t>4</w:t>
      </w:r>
      <w:proofErr w:type="gramEnd"/>
      <w:r w:rsidRPr="009D2CCE">
        <w:rPr>
          <w:rFonts w:ascii="Times New Roman" w:hAnsi="Times New Roman"/>
          <w:lang w:val="en-US"/>
        </w:rPr>
        <w:t xml:space="preserve"> cores;</w:t>
      </w:r>
      <w:r w:rsidR="0070233F" w:rsidRPr="009D2CCE">
        <w:rPr>
          <w:rFonts w:ascii="Times New Roman" w:hAnsi="Times New Roman"/>
          <w:lang w:val="en-US"/>
        </w:rPr>
        <w:t xml:space="preserve"> </w:t>
      </w:r>
      <w:r w:rsidRPr="009D2CCE">
        <w:rPr>
          <w:rFonts w:ascii="Times New Roman" w:hAnsi="Times New Roman"/>
          <w:lang w:val="en-US"/>
        </w:rPr>
        <w:t xml:space="preserve">no </w:t>
      </w:r>
      <w:proofErr w:type="spellStart"/>
      <w:r w:rsidRPr="009D2CCE">
        <w:rPr>
          <w:rFonts w:ascii="Times New Roman" w:hAnsi="Times New Roman"/>
          <w:lang w:val="en-US"/>
        </w:rPr>
        <w:t>hyperthreading</w:t>
      </w:r>
      <w:proofErr w:type="spellEnd"/>
      <w:r w:rsidRPr="009D2CCE">
        <w:rPr>
          <w:rFonts w:ascii="Times New Roman" w:hAnsi="Times New Roman"/>
          <w:lang w:val="en-US"/>
        </w:rPr>
        <w:t>;</w:t>
      </w:r>
    </w:p>
    <w:p w:rsidR="00B41357" w:rsidRPr="009D2CCE" w:rsidRDefault="00B41357" w:rsidP="00B41357">
      <w:pPr>
        <w:rPr>
          <w:rFonts w:ascii="Times New Roman" w:hAnsi="Times New Roman"/>
          <w:lang w:val="en-US"/>
        </w:rPr>
      </w:pPr>
      <w:r w:rsidRPr="009D2CCE">
        <w:rPr>
          <w:rFonts w:ascii="Times New Roman" w:hAnsi="Times New Roman"/>
          <w:lang w:val="en-US"/>
        </w:rPr>
        <w:t>L3: 6 MB (shared)</w:t>
      </w:r>
      <w:proofErr w:type="gramStart"/>
      <w:r w:rsidRPr="009D2CCE">
        <w:rPr>
          <w:rFonts w:ascii="Times New Roman" w:hAnsi="Times New Roman"/>
          <w:lang w:val="en-US"/>
        </w:rPr>
        <w:t>;</w:t>
      </w:r>
      <w:proofErr w:type="gramEnd"/>
    </w:p>
    <w:p w:rsidR="00B41357" w:rsidRPr="009D2CCE" w:rsidRDefault="00B41357" w:rsidP="00B41357">
      <w:pPr>
        <w:rPr>
          <w:rFonts w:ascii="Times New Roman" w:hAnsi="Times New Roman"/>
          <w:lang w:val="en-US"/>
        </w:rPr>
      </w:pPr>
      <w:r w:rsidRPr="009D2CCE">
        <w:rPr>
          <w:rFonts w:ascii="Times New Roman" w:hAnsi="Times New Roman"/>
          <w:lang w:val="en-US"/>
        </w:rPr>
        <w:t>L2: 256 kB (split)</w:t>
      </w:r>
      <w:proofErr w:type="gramStart"/>
      <w:r w:rsidRPr="009D2CCE">
        <w:rPr>
          <w:rFonts w:ascii="Times New Roman" w:hAnsi="Times New Roman"/>
          <w:lang w:val="en-US"/>
        </w:rPr>
        <w:t>;</w:t>
      </w:r>
      <w:proofErr w:type="gramEnd"/>
    </w:p>
    <w:p w:rsidR="00B41357" w:rsidRPr="009D2CCE" w:rsidRDefault="00B41357" w:rsidP="00B41357">
      <w:pPr>
        <w:rPr>
          <w:rFonts w:ascii="Times New Roman" w:hAnsi="Times New Roman"/>
          <w:lang w:val="en-US"/>
        </w:rPr>
      </w:pPr>
      <w:r w:rsidRPr="009D2CCE">
        <w:rPr>
          <w:rFonts w:ascii="Times New Roman" w:hAnsi="Times New Roman"/>
          <w:lang w:val="en-US"/>
        </w:rPr>
        <w:t>L1: 32 kB instruction cache, 32 kB data cache (split);</w:t>
      </w:r>
    </w:p>
    <w:p w:rsidR="001973EA" w:rsidRDefault="00B41357" w:rsidP="00B41357">
      <w:pPr>
        <w:rPr>
          <w:rFonts w:ascii="Times New Roman" w:hAnsi="Times New Roman"/>
          <w:lang w:val="en-US"/>
        </w:rPr>
      </w:pPr>
      <w:r w:rsidRPr="001973EA">
        <w:rPr>
          <w:rFonts w:ascii="Times New Roman" w:hAnsi="Times New Roman"/>
          <w:lang w:val="en-US"/>
        </w:rPr>
        <w:t xml:space="preserve">RAM: DDR4, 32 GB, clock speed: 2133 </w:t>
      </w:r>
      <w:proofErr w:type="spellStart"/>
      <w:r w:rsidRPr="001973EA">
        <w:rPr>
          <w:rFonts w:ascii="Times New Roman" w:hAnsi="Times New Roman"/>
          <w:lang w:val="en-US"/>
        </w:rPr>
        <w:t>MHz.</w:t>
      </w:r>
      <w:proofErr w:type="spellEnd"/>
    </w:p>
    <w:p w:rsidR="001973EA" w:rsidRDefault="001973EA" w:rsidP="00B41357">
      <w:pPr>
        <w:rPr>
          <w:rFonts w:ascii="Times New Roman" w:hAnsi="Times New Roman"/>
          <w:lang w:val="en-US"/>
        </w:rPr>
      </w:pPr>
    </w:p>
    <w:p w:rsidR="001973EA" w:rsidRDefault="001973EA" w:rsidP="001973E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1973EA">
        <w:rPr>
          <w:rFonts w:ascii="Times New Roman" w:hAnsi="Times New Roman"/>
        </w:rPr>
        <w:t>описание характеристик</w:t>
      </w:r>
      <w:r>
        <w:rPr>
          <w:rFonts w:ascii="Times New Roman" w:hAnsi="Times New Roman"/>
        </w:rPr>
        <w:t xml:space="preserve"> операционной системы, языка программирования и компилятора.</w:t>
      </w:r>
    </w:p>
    <w:p w:rsidR="001973EA" w:rsidRPr="001973EA" w:rsidRDefault="001973EA" w:rsidP="001973EA">
      <w:pPr>
        <w:ind w:firstLine="360"/>
        <w:rPr>
          <w:rFonts w:ascii="Times New Roman" w:hAnsi="Times New Roman"/>
        </w:rPr>
      </w:pPr>
      <w:r w:rsidRPr="001973EA">
        <w:rPr>
          <w:rFonts w:ascii="Times New Roman" w:hAnsi="Times New Roman"/>
        </w:rPr>
        <w:t>Пример:</w:t>
      </w:r>
    </w:p>
    <w:p w:rsidR="001973EA" w:rsidRPr="001973EA" w:rsidRDefault="001973EA" w:rsidP="001973EA">
      <w:pPr>
        <w:rPr>
          <w:rFonts w:ascii="Times New Roman" w:hAnsi="Times New Roman"/>
        </w:rPr>
      </w:pPr>
      <w:r w:rsidRPr="009D2CCE">
        <w:rPr>
          <w:rFonts w:ascii="Times New Roman" w:hAnsi="Times New Roman"/>
          <w:lang w:val="en-US"/>
        </w:rPr>
        <w:t>Programming</w:t>
      </w:r>
      <w:r w:rsidRPr="001973EA">
        <w:rPr>
          <w:rFonts w:ascii="Times New Roman" w:hAnsi="Times New Roman"/>
        </w:rPr>
        <w:t xml:space="preserve"> </w:t>
      </w:r>
      <w:r w:rsidRPr="009D2CCE">
        <w:rPr>
          <w:rFonts w:ascii="Times New Roman" w:hAnsi="Times New Roman"/>
          <w:lang w:val="en-US"/>
        </w:rPr>
        <w:t>language</w:t>
      </w:r>
      <w:r w:rsidRPr="001973EA">
        <w:rPr>
          <w:rFonts w:ascii="Times New Roman" w:hAnsi="Times New Roman"/>
        </w:rPr>
        <w:t xml:space="preserve">: </w:t>
      </w:r>
      <w:r w:rsidRPr="009D2CCE">
        <w:rPr>
          <w:rFonts w:ascii="Times New Roman" w:hAnsi="Times New Roman"/>
          <w:lang w:val="en-US"/>
        </w:rPr>
        <w:t>C</w:t>
      </w:r>
      <w:r w:rsidRPr="001973EA">
        <w:rPr>
          <w:rFonts w:ascii="Times New Roman" w:hAnsi="Times New Roman"/>
        </w:rPr>
        <w:t>++;</w:t>
      </w:r>
      <w:r>
        <w:rPr>
          <w:rFonts w:ascii="Times New Roman" w:hAnsi="Times New Roman"/>
        </w:rPr>
        <w:t xml:space="preserve"> (обязательно использовать именно этот язык)</w:t>
      </w:r>
    </w:p>
    <w:p w:rsidR="001973EA" w:rsidRPr="009D2CCE" w:rsidRDefault="001973EA" w:rsidP="001973EA">
      <w:pPr>
        <w:rPr>
          <w:rFonts w:ascii="Times New Roman" w:hAnsi="Times New Roman"/>
          <w:lang w:val="en-US"/>
        </w:rPr>
      </w:pPr>
      <w:r w:rsidRPr="009D2CCE">
        <w:rPr>
          <w:rFonts w:ascii="Times New Roman" w:hAnsi="Times New Roman"/>
          <w:lang w:val="en-US"/>
        </w:rPr>
        <w:t>Compiler: G</w:t>
      </w:r>
      <w:r w:rsidRPr="009D2CCE">
        <w:rPr>
          <w:rFonts w:ascii="Times New Roman" w:hAnsi="Times New Roman"/>
        </w:rPr>
        <w:t>СС</w:t>
      </w:r>
      <w:r w:rsidRPr="009D2CCE">
        <w:rPr>
          <w:rFonts w:ascii="Times New Roman" w:hAnsi="Times New Roman"/>
          <w:lang w:val="en-US"/>
        </w:rPr>
        <w:t xml:space="preserve"> v. 6.3.0, compiler option: -</w:t>
      </w:r>
      <w:proofErr w:type="spellStart"/>
      <w:r w:rsidRPr="009D2CCE">
        <w:rPr>
          <w:rFonts w:ascii="Times New Roman" w:hAnsi="Times New Roman"/>
          <w:lang w:val="en-US"/>
        </w:rPr>
        <w:t>Ofast</w:t>
      </w:r>
      <w:proofErr w:type="spellEnd"/>
      <w:r w:rsidRPr="009D2CCE">
        <w:rPr>
          <w:rFonts w:ascii="Times New Roman" w:hAnsi="Times New Roman"/>
          <w:lang w:val="en-US"/>
        </w:rPr>
        <w:t>;</w:t>
      </w:r>
    </w:p>
    <w:p w:rsidR="001973EA" w:rsidRPr="009D2CCE" w:rsidRDefault="001973EA" w:rsidP="001973EA">
      <w:pPr>
        <w:rPr>
          <w:rFonts w:ascii="Times New Roman" w:hAnsi="Times New Roman"/>
          <w:lang w:val="en-US"/>
        </w:rPr>
      </w:pPr>
      <w:r w:rsidRPr="009D2CCE">
        <w:rPr>
          <w:rFonts w:ascii="Times New Roman" w:hAnsi="Times New Roman"/>
          <w:lang w:val="en-US"/>
        </w:rPr>
        <w:t xml:space="preserve">GNU </w:t>
      </w:r>
      <w:proofErr w:type="spellStart"/>
      <w:r w:rsidRPr="009D2CCE">
        <w:rPr>
          <w:rFonts w:ascii="Times New Roman" w:hAnsi="Times New Roman"/>
          <w:lang w:val="en-US"/>
        </w:rPr>
        <w:t>OpenMP</w:t>
      </w:r>
      <w:proofErr w:type="spellEnd"/>
      <w:r w:rsidRPr="009D2CCE">
        <w:rPr>
          <w:rFonts w:ascii="Times New Roman" w:hAnsi="Times New Roman"/>
          <w:lang w:val="en-US"/>
        </w:rPr>
        <w:t xml:space="preserve"> v. 6.3.0;</w:t>
      </w:r>
    </w:p>
    <w:p w:rsidR="001973EA" w:rsidRPr="009D2CCE" w:rsidRDefault="001973EA" w:rsidP="001973EA">
      <w:pPr>
        <w:rPr>
          <w:rFonts w:ascii="Times New Roman" w:hAnsi="Times New Roman"/>
          <w:lang w:val="en-US"/>
        </w:rPr>
      </w:pPr>
      <w:r w:rsidRPr="009D2CCE">
        <w:rPr>
          <w:rFonts w:ascii="Times New Roman" w:hAnsi="Times New Roman"/>
          <w:lang w:val="en-US"/>
        </w:rPr>
        <w:t xml:space="preserve">OS: </w:t>
      </w:r>
      <w:proofErr w:type="spellStart"/>
      <w:r w:rsidRPr="009D2CCE">
        <w:rPr>
          <w:rFonts w:ascii="Times New Roman" w:hAnsi="Times New Roman"/>
          <w:lang w:val="en-US"/>
        </w:rPr>
        <w:t>Debian</w:t>
      </w:r>
      <w:proofErr w:type="spellEnd"/>
      <w:r w:rsidRPr="009D2CCE">
        <w:rPr>
          <w:rFonts w:ascii="Times New Roman" w:hAnsi="Times New Roman"/>
          <w:lang w:val="en-US"/>
        </w:rPr>
        <w:t xml:space="preserve"> 9 (Linux);</w:t>
      </w:r>
    </w:p>
    <w:p w:rsidR="001973EA" w:rsidRPr="001973EA" w:rsidRDefault="001973EA" w:rsidP="00B41357">
      <w:pPr>
        <w:rPr>
          <w:rFonts w:ascii="Times New Roman" w:hAnsi="Times New Roman"/>
          <w:lang w:val="en-US"/>
        </w:rPr>
      </w:pPr>
    </w:p>
    <w:p w:rsidR="001973EA" w:rsidRDefault="00B41357" w:rsidP="009E749E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1973EA">
        <w:rPr>
          <w:rFonts w:ascii="Times New Roman" w:hAnsi="Times New Roman"/>
        </w:rPr>
        <w:t>таблицы с резуль</w:t>
      </w:r>
      <w:r w:rsidR="001973EA" w:rsidRPr="001973EA">
        <w:rPr>
          <w:rFonts w:ascii="Times New Roman" w:hAnsi="Times New Roman"/>
        </w:rPr>
        <w:t>татами численных экспериментов.</w:t>
      </w:r>
      <w:r w:rsidR="001973EA">
        <w:rPr>
          <w:rFonts w:ascii="Times New Roman" w:hAnsi="Times New Roman"/>
        </w:rPr>
        <w:t xml:space="preserve"> В таблице присутствует два столбца</w:t>
      </w:r>
      <w:r w:rsidR="00A6379E">
        <w:rPr>
          <w:rFonts w:ascii="Times New Roman" w:hAnsi="Times New Roman"/>
        </w:rPr>
        <w:t>, в первом из которых, указываются размеры блоков (по возрастанию), а во втором сколько времени работает программа для соответствующего блока.</w:t>
      </w:r>
    </w:p>
    <w:p w:rsidR="001973EA" w:rsidRPr="001973EA" w:rsidRDefault="001973EA" w:rsidP="001973EA">
      <w:pPr>
        <w:pStyle w:val="aa"/>
        <w:rPr>
          <w:rFonts w:ascii="Times New Roman" w:hAnsi="Times New Roman"/>
        </w:rPr>
      </w:pPr>
    </w:p>
    <w:p w:rsidR="0070233F" w:rsidRDefault="00B41357" w:rsidP="001973E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1973EA">
        <w:rPr>
          <w:rFonts w:ascii="Times New Roman" w:hAnsi="Times New Roman"/>
        </w:rPr>
        <w:t>графики зависимости времени счета от размерности блоков.</w:t>
      </w:r>
      <w:r w:rsidR="00A6379E">
        <w:rPr>
          <w:rFonts w:ascii="Times New Roman" w:hAnsi="Times New Roman"/>
        </w:rPr>
        <w:t xml:space="preserve"> О</w:t>
      </w:r>
      <w:r w:rsidR="00386803" w:rsidRPr="001973EA">
        <w:rPr>
          <w:rFonts w:ascii="Times New Roman" w:hAnsi="Times New Roman"/>
        </w:rPr>
        <w:t xml:space="preserve">сь </w:t>
      </w:r>
      <w:r w:rsidR="00386803" w:rsidRPr="001973EA">
        <w:rPr>
          <w:rFonts w:ascii="Times New Roman" w:hAnsi="Times New Roman"/>
          <w:lang w:val="en-US"/>
        </w:rPr>
        <w:t>x</w:t>
      </w:r>
      <w:r w:rsidR="00386803" w:rsidRPr="001973EA">
        <w:rPr>
          <w:rFonts w:ascii="Times New Roman" w:hAnsi="Times New Roman"/>
        </w:rPr>
        <w:t xml:space="preserve"> – размеры блоков, </w:t>
      </w:r>
      <w:r w:rsidR="00386803" w:rsidRPr="001973EA">
        <w:rPr>
          <w:rFonts w:ascii="Times New Roman" w:hAnsi="Times New Roman"/>
          <w:lang w:val="en-US"/>
        </w:rPr>
        <w:t>y</w:t>
      </w:r>
      <w:r w:rsidR="00386803" w:rsidRPr="001973EA">
        <w:rPr>
          <w:rFonts w:ascii="Times New Roman" w:hAnsi="Times New Roman"/>
        </w:rPr>
        <w:t xml:space="preserve"> – время, расстояние между точками по </w:t>
      </w:r>
      <w:r w:rsidR="00386803" w:rsidRPr="001973EA">
        <w:rPr>
          <w:rFonts w:ascii="Times New Roman" w:hAnsi="Times New Roman"/>
          <w:lang w:val="en-US"/>
        </w:rPr>
        <w:t>x</w:t>
      </w:r>
      <w:r w:rsidR="00386803" w:rsidRPr="001973EA">
        <w:rPr>
          <w:rFonts w:ascii="Times New Roman" w:hAnsi="Times New Roman"/>
        </w:rPr>
        <w:t xml:space="preserve"> </w:t>
      </w:r>
      <w:r w:rsidR="00A6379E">
        <w:rPr>
          <w:rFonts w:ascii="Times New Roman" w:hAnsi="Times New Roman"/>
        </w:rPr>
        <w:t>– 20.</w:t>
      </w:r>
    </w:p>
    <w:p w:rsidR="00A6379E" w:rsidRPr="00A6379E" w:rsidRDefault="00A6379E" w:rsidP="00A6379E">
      <w:pPr>
        <w:pStyle w:val="aa"/>
        <w:rPr>
          <w:rFonts w:ascii="Times New Roman" w:hAnsi="Times New Roman"/>
        </w:rPr>
      </w:pPr>
    </w:p>
    <w:p w:rsidR="0070233F" w:rsidRPr="009D2CCE" w:rsidRDefault="0070233F" w:rsidP="00B41357">
      <w:pPr>
        <w:rPr>
          <w:rFonts w:ascii="Times New Roman" w:hAnsi="Times New Roman"/>
        </w:rPr>
      </w:pPr>
      <w:r w:rsidRPr="009D2CCE">
        <w:rPr>
          <w:rFonts w:ascii="Times New Roman" w:hAnsi="Times New Roman"/>
        </w:rPr>
        <w:t>Проверить корректность (правильно</w:t>
      </w:r>
      <w:r w:rsidR="00386803" w:rsidRPr="009D2CCE">
        <w:rPr>
          <w:rFonts w:ascii="Times New Roman" w:hAnsi="Times New Roman"/>
        </w:rPr>
        <w:t>сть) программы умножения матриц</w:t>
      </w:r>
      <w:r w:rsidRPr="009D2CCE">
        <w:rPr>
          <w:rFonts w:ascii="Times New Roman" w:hAnsi="Times New Roman"/>
        </w:rPr>
        <w:t xml:space="preserve"> </w:t>
      </w:r>
      <w:r w:rsidR="00386803" w:rsidRPr="009D2CCE">
        <w:rPr>
          <w:rFonts w:ascii="Times New Roman" w:hAnsi="Times New Roman"/>
        </w:rPr>
        <w:t xml:space="preserve">(результаты необходимо сверять с результатами </w:t>
      </w:r>
      <w:r w:rsidR="00386803" w:rsidRPr="005E77A6">
        <w:rPr>
          <w:rFonts w:ascii="Times New Roman" w:hAnsi="Times New Roman"/>
          <w:b/>
        </w:rPr>
        <w:t>не блочного</w:t>
      </w:r>
      <w:r w:rsidR="00386803" w:rsidRPr="009D2CCE">
        <w:rPr>
          <w:rFonts w:ascii="Times New Roman" w:hAnsi="Times New Roman"/>
        </w:rPr>
        <w:t xml:space="preserve"> умножения матриц).</w:t>
      </w:r>
    </w:p>
    <w:p w:rsidR="00647AEA" w:rsidRPr="009D2CCE" w:rsidRDefault="00647AEA" w:rsidP="00B41357">
      <w:pPr>
        <w:rPr>
          <w:rFonts w:ascii="Times New Roman" w:hAnsi="Times New Roman"/>
        </w:rPr>
      </w:pPr>
    </w:p>
    <w:p w:rsidR="005E77A6" w:rsidRPr="005E77A6" w:rsidRDefault="00031777" w:rsidP="00A6379E">
      <w:pPr>
        <w:rPr>
          <w:rFonts w:ascii="Times New Roman" w:hAnsi="Times New Roman"/>
          <w:highlight w:val="green"/>
        </w:rPr>
      </w:pPr>
      <w:r w:rsidRPr="005E77A6">
        <w:rPr>
          <w:rFonts w:ascii="Times New Roman" w:hAnsi="Times New Roman"/>
          <w:highlight w:val="green"/>
        </w:rPr>
        <w:t xml:space="preserve">Программа должна быть написана на языке программирования </w:t>
      </w:r>
      <w:r w:rsidRPr="005E77A6">
        <w:rPr>
          <w:rFonts w:ascii="Times New Roman" w:hAnsi="Times New Roman"/>
          <w:highlight w:val="green"/>
          <w:lang w:val="en-US"/>
        </w:rPr>
        <w:t>C</w:t>
      </w:r>
      <w:r w:rsidRPr="005E77A6">
        <w:rPr>
          <w:rFonts w:ascii="Times New Roman" w:hAnsi="Times New Roman"/>
          <w:highlight w:val="green"/>
        </w:rPr>
        <w:t>++</w:t>
      </w:r>
      <w:r w:rsidR="00647AEA" w:rsidRPr="005E77A6">
        <w:rPr>
          <w:rFonts w:ascii="Times New Roman" w:hAnsi="Times New Roman"/>
          <w:highlight w:val="green"/>
        </w:rPr>
        <w:t xml:space="preserve"> и</w:t>
      </w:r>
      <w:r w:rsidRPr="005E77A6">
        <w:rPr>
          <w:rFonts w:ascii="Times New Roman" w:hAnsi="Times New Roman"/>
          <w:highlight w:val="green"/>
        </w:rPr>
        <w:t xml:space="preserve"> собрана двумя различными компиляторами</w:t>
      </w:r>
      <w:r w:rsidR="00647AEA" w:rsidRPr="005E77A6">
        <w:rPr>
          <w:rFonts w:ascii="Times New Roman" w:hAnsi="Times New Roman"/>
          <w:highlight w:val="green"/>
        </w:rPr>
        <w:t>, для двух вещественных типов данных.</w:t>
      </w:r>
      <w:r w:rsidRPr="005E77A6">
        <w:rPr>
          <w:rFonts w:ascii="Times New Roman" w:hAnsi="Times New Roman"/>
          <w:highlight w:val="green"/>
        </w:rPr>
        <w:t xml:space="preserve"> </w:t>
      </w:r>
      <w:r w:rsidR="005E77A6" w:rsidRPr="005E77A6">
        <w:rPr>
          <w:rFonts w:ascii="Times New Roman" w:hAnsi="Times New Roman"/>
          <w:highlight w:val="green"/>
        </w:rPr>
        <w:t>Запускать</w:t>
      </w:r>
      <w:r w:rsidR="00647AEA" w:rsidRPr="005E77A6">
        <w:rPr>
          <w:rFonts w:ascii="Times New Roman" w:hAnsi="Times New Roman"/>
          <w:highlight w:val="green"/>
        </w:rPr>
        <w:t xml:space="preserve"> </w:t>
      </w:r>
      <w:r w:rsidR="005E77A6" w:rsidRPr="005E77A6">
        <w:rPr>
          <w:rFonts w:ascii="Times New Roman" w:hAnsi="Times New Roman"/>
          <w:highlight w:val="green"/>
        </w:rPr>
        <w:t xml:space="preserve">нужно </w:t>
      </w:r>
      <w:r w:rsidR="00647AEA" w:rsidRPr="005E77A6">
        <w:rPr>
          <w:rFonts w:ascii="Times New Roman" w:hAnsi="Times New Roman"/>
          <w:highlight w:val="green"/>
        </w:rPr>
        <w:t>три версии программы:</w:t>
      </w:r>
    </w:p>
    <w:p w:rsidR="005E77A6" w:rsidRPr="005E77A6" w:rsidRDefault="00647AEA" w:rsidP="005E77A6">
      <w:pPr>
        <w:pStyle w:val="aa"/>
        <w:numPr>
          <w:ilvl w:val="0"/>
          <w:numId w:val="36"/>
        </w:numPr>
        <w:rPr>
          <w:rFonts w:ascii="Times New Roman" w:hAnsi="Times New Roman"/>
          <w:highlight w:val="green"/>
        </w:rPr>
      </w:pPr>
      <w:r w:rsidRPr="005E77A6">
        <w:rPr>
          <w:rFonts w:ascii="Times New Roman" w:hAnsi="Times New Roman"/>
          <w:highlight w:val="green"/>
        </w:rPr>
        <w:t xml:space="preserve">последовательное выполнение </w:t>
      </w:r>
      <w:r w:rsidR="005E77A6" w:rsidRPr="005E77A6">
        <w:rPr>
          <w:rFonts w:ascii="Times New Roman" w:hAnsi="Times New Roman"/>
          <w:highlight w:val="green"/>
        </w:rPr>
        <w:t xml:space="preserve">- </w:t>
      </w:r>
      <w:r w:rsidRPr="005E77A6">
        <w:rPr>
          <w:rFonts w:ascii="Times New Roman" w:hAnsi="Times New Roman"/>
          <w:highlight w:val="green"/>
        </w:rPr>
        <w:t>при перемножении блоков не используется параллельности</w:t>
      </w:r>
      <w:r w:rsidR="005E77A6" w:rsidRPr="005E77A6">
        <w:rPr>
          <w:rFonts w:ascii="Times New Roman" w:hAnsi="Times New Roman"/>
          <w:highlight w:val="green"/>
        </w:rPr>
        <w:t>;</w:t>
      </w:r>
    </w:p>
    <w:p w:rsidR="00647AEA" w:rsidRPr="005E77A6" w:rsidRDefault="00647AEA" w:rsidP="005E77A6">
      <w:pPr>
        <w:pStyle w:val="aa"/>
        <w:numPr>
          <w:ilvl w:val="0"/>
          <w:numId w:val="36"/>
        </w:numPr>
        <w:rPr>
          <w:rFonts w:ascii="Times New Roman" w:hAnsi="Times New Roman"/>
          <w:highlight w:val="green"/>
        </w:rPr>
      </w:pPr>
      <w:r w:rsidRPr="005E77A6">
        <w:rPr>
          <w:rFonts w:ascii="Times New Roman" w:hAnsi="Times New Roman"/>
          <w:highlight w:val="green"/>
        </w:rPr>
        <w:lastRenderedPageBreak/>
        <w:t xml:space="preserve">параллельное </w:t>
      </w:r>
      <w:r w:rsidR="005E77A6" w:rsidRPr="005E77A6">
        <w:rPr>
          <w:rFonts w:ascii="Times New Roman" w:hAnsi="Times New Roman"/>
          <w:highlight w:val="green"/>
        </w:rPr>
        <w:t>1 – параллельно выполняется умножение различных пар блоков;</w:t>
      </w:r>
    </w:p>
    <w:p w:rsidR="005E77A6" w:rsidRPr="005E77A6" w:rsidRDefault="005E77A6" w:rsidP="005E77A6">
      <w:pPr>
        <w:pStyle w:val="aa"/>
        <w:numPr>
          <w:ilvl w:val="0"/>
          <w:numId w:val="36"/>
        </w:numPr>
        <w:rPr>
          <w:rFonts w:ascii="Times New Roman" w:hAnsi="Times New Roman"/>
          <w:highlight w:val="green"/>
        </w:rPr>
      </w:pPr>
      <w:r w:rsidRPr="005E77A6">
        <w:rPr>
          <w:rFonts w:ascii="Times New Roman" w:hAnsi="Times New Roman"/>
          <w:highlight w:val="green"/>
        </w:rPr>
        <w:t>параллельное 2 – параллельно выполняется умножение каждого отдельного блока;</w:t>
      </w:r>
    </w:p>
    <w:p w:rsidR="00647AEA" w:rsidRDefault="00647AEA" w:rsidP="00A6379E">
      <w:pPr>
        <w:rPr>
          <w:rFonts w:ascii="Times New Roman" w:hAnsi="Times New Roman"/>
        </w:rPr>
      </w:pPr>
    </w:p>
    <w:p w:rsidR="00B2545A" w:rsidRPr="00B2545A" w:rsidRDefault="00B2545A" w:rsidP="00B2545A">
      <w:pPr>
        <w:jc w:val="center"/>
        <w:rPr>
          <w:rStyle w:val="a9"/>
        </w:rPr>
      </w:pPr>
      <w:r w:rsidRPr="00B2545A">
        <w:rPr>
          <w:rStyle w:val="a9"/>
          <w:rFonts w:ascii="Times New Roman" w:hAnsi="Times New Roman"/>
        </w:rPr>
        <w:t>Инструкция по составлению отчета</w:t>
      </w:r>
    </w:p>
    <w:p w:rsidR="00B2545A" w:rsidRPr="00B2545A" w:rsidRDefault="00B2545A" w:rsidP="00B2545A">
      <w:pPr>
        <w:rPr>
          <w:rFonts w:ascii="Times New Roman" w:hAnsi="Times New Roman"/>
        </w:rPr>
      </w:pPr>
      <w:r w:rsidRPr="00B2545A">
        <w:rPr>
          <w:rFonts w:ascii="Times New Roman" w:hAnsi="Times New Roman"/>
        </w:rPr>
        <w:t>Отчет по форме должен удовлетворять требованиям ГОСТ 7.32 2001. При этом обязательно должны быть включены следующие структурные элементы: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B2545A">
        <w:rPr>
          <w:rFonts w:ascii="Times New Roman" w:hAnsi="Times New Roman"/>
        </w:rPr>
        <w:t>титульный лист;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B2545A">
        <w:rPr>
          <w:rFonts w:ascii="Times New Roman" w:hAnsi="Times New Roman"/>
        </w:rPr>
        <w:t>реферат;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B2545A">
        <w:rPr>
          <w:rFonts w:ascii="Times New Roman" w:hAnsi="Times New Roman"/>
        </w:rPr>
        <w:t>основная часть;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B2545A">
        <w:rPr>
          <w:rFonts w:ascii="Times New Roman" w:hAnsi="Times New Roman"/>
        </w:rPr>
        <w:t>заключение.</w:t>
      </w:r>
    </w:p>
    <w:p w:rsidR="00B2545A" w:rsidRPr="00B2545A" w:rsidRDefault="00B2545A" w:rsidP="00B2545A">
      <w:pPr>
        <w:rPr>
          <w:rFonts w:ascii="Times New Roman" w:hAnsi="Times New Roman"/>
        </w:rPr>
      </w:pPr>
      <w:r w:rsidRPr="00B2545A">
        <w:rPr>
          <w:rFonts w:ascii="Times New Roman" w:hAnsi="Times New Roman"/>
        </w:rPr>
        <w:t>Решение о включении остальных структурных элементов отчета принимается автором.</w:t>
      </w:r>
    </w:p>
    <w:p w:rsidR="00B2545A" w:rsidRDefault="00B2545A" w:rsidP="00B2545A"/>
    <w:p w:rsidR="00B2545A" w:rsidRPr="00B2545A" w:rsidRDefault="00B2545A" w:rsidP="00B2545A">
      <w:pPr>
        <w:rPr>
          <w:rFonts w:ascii="Times New Roman" w:hAnsi="Times New Roman"/>
        </w:rPr>
      </w:pPr>
      <w:r w:rsidRPr="00B2545A">
        <w:rPr>
          <w:rFonts w:ascii="Times New Roman" w:hAnsi="Times New Roman"/>
        </w:rPr>
        <w:t>Основная часть должна содержать: 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B2545A">
        <w:rPr>
          <w:rFonts w:ascii="Times New Roman" w:hAnsi="Times New Roman"/>
        </w:rPr>
        <w:t>раздел с описанием архитектуры компьютера, на котором проводились эксперименты;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B2545A">
        <w:rPr>
          <w:rFonts w:ascii="Times New Roman" w:hAnsi="Times New Roman"/>
        </w:rPr>
        <w:t>раздел с описанием экспериментов для первого выбранного автором компилятора;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bookmarkStart w:id="0" w:name="_GoBack"/>
      <w:bookmarkEnd w:id="0"/>
      <w:r w:rsidRPr="00B2545A">
        <w:rPr>
          <w:rFonts w:ascii="Times New Roman" w:hAnsi="Times New Roman"/>
        </w:rPr>
        <w:t>раздел с описанием экспериментов для второго выбранного автором компилятора;</w:t>
      </w:r>
    </w:p>
    <w:p w:rsidR="00B2545A" w:rsidRPr="00B2545A" w:rsidRDefault="00B2545A" w:rsidP="00B2545A">
      <w:pPr>
        <w:pStyle w:val="aa"/>
        <w:numPr>
          <w:ilvl w:val="0"/>
          <w:numId w:val="34"/>
        </w:numPr>
        <w:rPr>
          <w:rFonts w:ascii="Times New Roman" w:hAnsi="Times New Roman"/>
        </w:rPr>
      </w:pPr>
      <w:r w:rsidRPr="00B2545A">
        <w:rPr>
          <w:rFonts w:ascii="Times New Roman" w:hAnsi="Times New Roman"/>
        </w:rPr>
        <w:t>раздел, содержащий сравнительный анализ двух компиляторов, на примере исполнения кода, реализующего решение поставленной задачи.</w:t>
      </w:r>
    </w:p>
    <w:p w:rsidR="00B2545A" w:rsidRPr="0081351F" w:rsidRDefault="00B2545A" w:rsidP="00A6379E">
      <w:pPr>
        <w:rPr>
          <w:rFonts w:ascii="Times New Roman" w:hAnsi="Times New Roman"/>
        </w:rPr>
      </w:pPr>
    </w:p>
    <w:sectPr w:rsidR="00B2545A" w:rsidRPr="0081351F">
      <w:footnotePr>
        <w:pos w:val="beneathText"/>
      </w:footnotePr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8827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949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E420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CAC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083C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429C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74D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DC8E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5A9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DE2A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522E9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F85206"/>
    <w:multiLevelType w:val="hybridMultilevel"/>
    <w:tmpl w:val="D2C21C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3431950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A84D40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B7219"/>
    <w:multiLevelType w:val="hybridMultilevel"/>
    <w:tmpl w:val="F7FC1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F725EA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140CD4"/>
    <w:multiLevelType w:val="hybridMultilevel"/>
    <w:tmpl w:val="A9141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FD7CF0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100A1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C17F5"/>
    <w:multiLevelType w:val="hybridMultilevel"/>
    <w:tmpl w:val="959C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623B7F"/>
    <w:multiLevelType w:val="multilevel"/>
    <w:tmpl w:val="621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9024B"/>
    <w:multiLevelType w:val="hybridMultilevel"/>
    <w:tmpl w:val="FBC8BC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C32B6D"/>
    <w:multiLevelType w:val="multilevel"/>
    <w:tmpl w:val="F9B0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772A75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37DD6"/>
    <w:multiLevelType w:val="multilevel"/>
    <w:tmpl w:val="B7F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E67B23"/>
    <w:multiLevelType w:val="hybridMultilevel"/>
    <w:tmpl w:val="3556AD2C"/>
    <w:lvl w:ilvl="0" w:tplc="2AC29B16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6">
    <w:nsid w:val="48EC5216"/>
    <w:multiLevelType w:val="hybridMultilevel"/>
    <w:tmpl w:val="FE862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12F30"/>
    <w:multiLevelType w:val="multilevel"/>
    <w:tmpl w:val="E80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A1393F"/>
    <w:multiLevelType w:val="hybridMultilevel"/>
    <w:tmpl w:val="2C46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155B00"/>
    <w:multiLevelType w:val="hybridMultilevel"/>
    <w:tmpl w:val="535E9CCE"/>
    <w:lvl w:ilvl="0" w:tplc="F926ABD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DB40A26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8D1A26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B206B6"/>
    <w:multiLevelType w:val="hybridMultilevel"/>
    <w:tmpl w:val="5F606B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6C61A4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D95139"/>
    <w:multiLevelType w:val="hybridMultilevel"/>
    <w:tmpl w:val="97704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D21D69"/>
    <w:multiLevelType w:val="hybridMultilevel"/>
    <w:tmpl w:val="C7A49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B713B4"/>
    <w:multiLevelType w:val="hybridMultilevel"/>
    <w:tmpl w:val="1EE0D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2"/>
  </w:num>
  <w:num w:numId="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6"/>
  </w:num>
  <w:num w:numId="6">
    <w:abstractNumId w:val="33"/>
  </w:num>
  <w:num w:numId="7">
    <w:abstractNumId w:val="16"/>
  </w:num>
  <w:num w:numId="8">
    <w:abstractNumId w:val="23"/>
  </w:num>
  <w:num w:numId="9">
    <w:abstractNumId w:val="13"/>
  </w:num>
  <w:num w:numId="10">
    <w:abstractNumId w:val="12"/>
  </w:num>
  <w:num w:numId="11">
    <w:abstractNumId w:val="17"/>
  </w:num>
  <w:num w:numId="12">
    <w:abstractNumId w:val="15"/>
  </w:num>
  <w:num w:numId="13">
    <w:abstractNumId w:val="10"/>
  </w:num>
  <w:num w:numId="14">
    <w:abstractNumId w:val="18"/>
  </w:num>
  <w:num w:numId="15">
    <w:abstractNumId w:val="31"/>
  </w:num>
  <w:num w:numId="16">
    <w:abstractNumId w:val="3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8"/>
  </w:num>
  <w:num w:numId="28">
    <w:abstractNumId w:val="32"/>
  </w:num>
  <w:num w:numId="29">
    <w:abstractNumId w:val="35"/>
  </w:num>
  <w:num w:numId="30">
    <w:abstractNumId w:val="21"/>
  </w:num>
  <w:num w:numId="31">
    <w:abstractNumId w:val="29"/>
  </w:num>
  <w:num w:numId="32">
    <w:abstractNumId w:val="11"/>
  </w:num>
  <w:num w:numId="33">
    <w:abstractNumId w:val="19"/>
  </w:num>
  <w:num w:numId="34">
    <w:abstractNumId w:val="26"/>
  </w:num>
  <w:num w:numId="35">
    <w:abstractNumId w:val="20"/>
  </w:num>
  <w:num w:numId="36">
    <w:abstractNumId w:val="34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14"/>
    <w:rsid w:val="0000394B"/>
    <w:rsid w:val="000106A9"/>
    <w:rsid w:val="00013637"/>
    <w:rsid w:val="00021BC3"/>
    <w:rsid w:val="00031777"/>
    <w:rsid w:val="00063CFD"/>
    <w:rsid w:val="00080486"/>
    <w:rsid w:val="00092BDB"/>
    <w:rsid w:val="00093F6D"/>
    <w:rsid w:val="000A7615"/>
    <w:rsid w:val="000C550D"/>
    <w:rsid w:val="000D1C60"/>
    <w:rsid w:val="000E1E40"/>
    <w:rsid w:val="000F0F18"/>
    <w:rsid w:val="00107515"/>
    <w:rsid w:val="00130051"/>
    <w:rsid w:val="001466EB"/>
    <w:rsid w:val="00150BBC"/>
    <w:rsid w:val="00175362"/>
    <w:rsid w:val="001973EA"/>
    <w:rsid w:val="001D0986"/>
    <w:rsid w:val="001D09BC"/>
    <w:rsid w:val="001D1C4A"/>
    <w:rsid w:val="001E0AB0"/>
    <w:rsid w:val="001F3167"/>
    <w:rsid w:val="001F5BC7"/>
    <w:rsid w:val="002267B3"/>
    <w:rsid w:val="00236A68"/>
    <w:rsid w:val="00254362"/>
    <w:rsid w:val="00256724"/>
    <w:rsid w:val="00267778"/>
    <w:rsid w:val="00281271"/>
    <w:rsid w:val="00281EE1"/>
    <w:rsid w:val="00284230"/>
    <w:rsid w:val="002A07E6"/>
    <w:rsid w:val="002A5CF1"/>
    <w:rsid w:val="002A6592"/>
    <w:rsid w:val="002C3A91"/>
    <w:rsid w:val="002D06D6"/>
    <w:rsid w:val="002E7003"/>
    <w:rsid w:val="002F37C7"/>
    <w:rsid w:val="002F4809"/>
    <w:rsid w:val="00301BD5"/>
    <w:rsid w:val="0030727E"/>
    <w:rsid w:val="00335FED"/>
    <w:rsid w:val="00341F19"/>
    <w:rsid w:val="0034536D"/>
    <w:rsid w:val="003623A7"/>
    <w:rsid w:val="00372072"/>
    <w:rsid w:val="00386803"/>
    <w:rsid w:val="00394266"/>
    <w:rsid w:val="003A045D"/>
    <w:rsid w:val="003B3D90"/>
    <w:rsid w:val="003B471E"/>
    <w:rsid w:val="003D6C4F"/>
    <w:rsid w:val="003E61A4"/>
    <w:rsid w:val="003E64B2"/>
    <w:rsid w:val="00402E91"/>
    <w:rsid w:val="00404998"/>
    <w:rsid w:val="004064BD"/>
    <w:rsid w:val="00411067"/>
    <w:rsid w:val="00426563"/>
    <w:rsid w:val="00441C32"/>
    <w:rsid w:val="004568FD"/>
    <w:rsid w:val="00460FAE"/>
    <w:rsid w:val="00472B43"/>
    <w:rsid w:val="004A5A20"/>
    <w:rsid w:val="004B4D54"/>
    <w:rsid w:val="004F4A14"/>
    <w:rsid w:val="005025D8"/>
    <w:rsid w:val="005126E3"/>
    <w:rsid w:val="00516F57"/>
    <w:rsid w:val="00520810"/>
    <w:rsid w:val="00541DA6"/>
    <w:rsid w:val="00544684"/>
    <w:rsid w:val="00544BB4"/>
    <w:rsid w:val="0054560C"/>
    <w:rsid w:val="0054737D"/>
    <w:rsid w:val="00547402"/>
    <w:rsid w:val="00552B2E"/>
    <w:rsid w:val="0055525A"/>
    <w:rsid w:val="00566A72"/>
    <w:rsid w:val="005672E6"/>
    <w:rsid w:val="00570F64"/>
    <w:rsid w:val="00584D7E"/>
    <w:rsid w:val="00591538"/>
    <w:rsid w:val="00592B53"/>
    <w:rsid w:val="005A09E5"/>
    <w:rsid w:val="005A0DCD"/>
    <w:rsid w:val="005A2DE1"/>
    <w:rsid w:val="005B3A8A"/>
    <w:rsid w:val="005C1FB9"/>
    <w:rsid w:val="005E77A6"/>
    <w:rsid w:val="005F2776"/>
    <w:rsid w:val="00603FED"/>
    <w:rsid w:val="006047AA"/>
    <w:rsid w:val="00622820"/>
    <w:rsid w:val="00623869"/>
    <w:rsid w:val="00644552"/>
    <w:rsid w:val="00645143"/>
    <w:rsid w:val="00647AEA"/>
    <w:rsid w:val="0065067A"/>
    <w:rsid w:val="006629A5"/>
    <w:rsid w:val="00687994"/>
    <w:rsid w:val="006A27AB"/>
    <w:rsid w:val="006A3726"/>
    <w:rsid w:val="006A48D0"/>
    <w:rsid w:val="006B04D9"/>
    <w:rsid w:val="006D0B65"/>
    <w:rsid w:val="006D7F2B"/>
    <w:rsid w:val="007006DD"/>
    <w:rsid w:val="0070233F"/>
    <w:rsid w:val="00774662"/>
    <w:rsid w:val="00777509"/>
    <w:rsid w:val="007812CD"/>
    <w:rsid w:val="00782DD3"/>
    <w:rsid w:val="00787DAF"/>
    <w:rsid w:val="00791743"/>
    <w:rsid w:val="007C0E99"/>
    <w:rsid w:val="007D255E"/>
    <w:rsid w:val="007D5967"/>
    <w:rsid w:val="007F4609"/>
    <w:rsid w:val="00813224"/>
    <w:rsid w:val="0081351F"/>
    <w:rsid w:val="00824120"/>
    <w:rsid w:val="008449FF"/>
    <w:rsid w:val="0087100D"/>
    <w:rsid w:val="00875719"/>
    <w:rsid w:val="0087780F"/>
    <w:rsid w:val="00877D22"/>
    <w:rsid w:val="00893FB7"/>
    <w:rsid w:val="00895491"/>
    <w:rsid w:val="008A48E9"/>
    <w:rsid w:val="008B57BB"/>
    <w:rsid w:val="008C1E2B"/>
    <w:rsid w:val="008C6C36"/>
    <w:rsid w:val="008D1D14"/>
    <w:rsid w:val="008D4CE3"/>
    <w:rsid w:val="008F0DC4"/>
    <w:rsid w:val="008F5440"/>
    <w:rsid w:val="008F55D4"/>
    <w:rsid w:val="00900D5E"/>
    <w:rsid w:val="0091617F"/>
    <w:rsid w:val="0092454E"/>
    <w:rsid w:val="00975DBE"/>
    <w:rsid w:val="00976FA0"/>
    <w:rsid w:val="009820F0"/>
    <w:rsid w:val="00984F79"/>
    <w:rsid w:val="00997F97"/>
    <w:rsid w:val="009B7729"/>
    <w:rsid w:val="009D1769"/>
    <w:rsid w:val="009D2CCE"/>
    <w:rsid w:val="009E749E"/>
    <w:rsid w:val="009F1D0F"/>
    <w:rsid w:val="00A006B2"/>
    <w:rsid w:val="00A03103"/>
    <w:rsid w:val="00A3380B"/>
    <w:rsid w:val="00A56B3D"/>
    <w:rsid w:val="00A6379E"/>
    <w:rsid w:val="00A80BB9"/>
    <w:rsid w:val="00A96D00"/>
    <w:rsid w:val="00A97E3B"/>
    <w:rsid w:val="00AC1DD3"/>
    <w:rsid w:val="00AD2541"/>
    <w:rsid w:val="00AD6A0A"/>
    <w:rsid w:val="00AD6A5E"/>
    <w:rsid w:val="00AE75C3"/>
    <w:rsid w:val="00AF0FD8"/>
    <w:rsid w:val="00B15788"/>
    <w:rsid w:val="00B2545A"/>
    <w:rsid w:val="00B274CC"/>
    <w:rsid w:val="00B41357"/>
    <w:rsid w:val="00B45355"/>
    <w:rsid w:val="00B56D9E"/>
    <w:rsid w:val="00B94791"/>
    <w:rsid w:val="00BA5EE4"/>
    <w:rsid w:val="00BC531B"/>
    <w:rsid w:val="00BC58B9"/>
    <w:rsid w:val="00BC6872"/>
    <w:rsid w:val="00BF7AD1"/>
    <w:rsid w:val="00C23DB0"/>
    <w:rsid w:val="00C253BB"/>
    <w:rsid w:val="00C329E1"/>
    <w:rsid w:val="00C330CF"/>
    <w:rsid w:val="00C4363D"/>
    <w:rsid w:val="00C50424"/>
    <w:rsid w:val="00C5416A"/>
    <w:rsid w:val="00C6275B"/>
    <w:rsid w:val="00C73C53"/>
    <w:rsid w:val="00C80DCB"/>
    <w:rsid w:val="00C8398F"/>
    <w:rsid w:val="00C85145"/>
    <w:rsid w:val="00C86D9B"/>
    <w:rsid w:val="00CB2AAA"/>
    <w:rsid w:val="00CE3C02"/>
    <w:rsid w:val="00CE5EAC"/>
    <w:rsid w:val="00CF0F77"/>
    <w:rsid w:val="00D05C88"/>
    <w:rsid w:val="00D06D14"/>
    <w:rsid w:val="00D2480E"/>
    <w:rsid w:val="00D336FB"/>
    <w:rsid w:val="00D352C0"/>
    <w:rsid w:val="00D43284"/>
    <w:rsid w:val="00D624DF"/>
    <w:rsid w:val="00D6305A"/>
    <w:rsid w:val="00D67944"/>
    <w:rsid w:val="00D80452"/>
    <w:rsid w:val="00D941C1"/>
    <w:rsid w:val="00D963A6"/>
    <w:rsid w:val="00DA67CD"/>
    <w:rsid w:val="00DE1028"/>
    <w:rsid w:val="00DE31FB"/>
    <w:rsid w:val="00DE5F50"/>
    <w:rsid w:val="00DE6646"/>
    <w:rsid w:val="00DF00EB"/>
    <w:rsid w:val="00E04FAC"/>
    <w:rsid w:val="00E279B4"/>
    <w:rsid w:val="00E32F81"/>
    <w:rsid w:val="00E36929"/>
    <w:rsid w:val="00E434BD"/>
    <w:rsid w:val="00E75CBD"/>
    <w:rsid w:val="00E8640C"/>
    <w:rsid w:val="00E87187"/>
    <w:rsid w:val="00E87372"/>
    <w:rsid w:val="00E8747E"/>
    <w:rsid w:val="00E9038A"/>
    <w:rsid w:val="00E90EE0"/>
    <w:rsid w:val="00E94DC7"/>
    <w:rsid w:val="00E97614"/>
    <w:rsid w:val="00EB61F7"/>
    <w:rsid w:val="00EC02F3"/>
    <w:rsid w:val="00EC7DF1"/>
    <w:rsid w:val="00ED6EE6"/>
    <w:rsid w:val="00EE5089"/>
    <w:rsid w:val="00EF0E62"/>
    <w:rsid w:val="00F05807"/>
    <w:rsid w:val="00F148C7"/>
    <w:rsid w:val="00F14E1C"/>
    <w:rsid w:val="00F23B48"/>
    <w:rsid w:val="00F264E4"/>
    <w:rsid w:val="00F33D49"/>
    <w:rsid w:val="00F41B89"/>
    <w:rsid w:val="00F570E1"/>
    <w:rsid w:val="00F65F72"/>
    <w:rsid w:val="00F81381"/>
    <w:rsid w:val="00FA0313"/>
    <w:rsid w:val="00FA31D8"/>
    <w:rsid w:val="00FA6056"/>
    <w:rsid w:val="00FC02B4"/>
    <w:rsid w:val="00FC0BBE"/>
    <w:rsid w:val="00FD228B"/>
    <w:rsid w:val="00FF2069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BCFF1-28F5-454E-8758-DCFDB987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hAnsi="Courier New"/>
      <w:sz w:val="28"/>
      <w:szCs w:val="28"/>
      <w:lang w:eastAsia="ar-SA"/>
    </w:rPr>
  </w:style>
  <w:style w:type="paragraph" w:styleId="1">
    <w:name w:val="heading 1"/>
    <w:basedOn w:val="a"/>
    <w:next w:val="a"/>
    <w:link w:val="10"/>
    <w:autoRedefine/>
    <w:qFormat/>
    <w:rsid w:val="00787DAF"/>
    <w:pPr>
      <w:suppressAutoHyphens w:val="0"/>
      <w:spacing w:before="480" w:after="120" w:line="360" w:lineRule="auto"/>
      <w:ind w:firstLine="709"/>
      <w:jc w:val="both"/>
      <w:outlineLvl w:val="0"/>
    </w:pPr>
    <w:rPr>
      <w:rFonts w:ascii="Times New Roman" w:hAnsi="Times New Roman"/>
      <w:bCs/>
      <w:szCs w:val="4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4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3">
    <w:name w:val="Hyperlink"/>
    <w:semiHidden/>
    <w:rPr>
      <w:color w:val="000080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ConsNonformat">
    <w:name w:val="ConsNonformat"/>
    <w:rsid w:val="00F14E1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apple-style-span">
    <w:name w:val="apple-style-span"/>
    <w:basedOn w:val="a0"/>
    <w:rsid w:val="00B274CC"/>
  </w:style>
  <w:style w:type="character" w:customStyle="1" w:styleId="apple-converted-space">
    <w:name w:val="apple-converted-space"/>
    <w:basedOn w:val="a0"/>
    <w:rsid w:val="00976FA0"/>
  </w:style>
  <w:style w:type="paragraph" w:styleId="HTML">
    <w:name w:val="HTML Preformatted"/>
    <w:basedOn w:val="a"/>
    <w:link w:val="HTML0"/>
    <w:unhideWhenUsed/>
    <w:rsid w:val="0097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76FA0"/>
    <w:rPr>
      <w:rFonts w:ascii="Courier New" w:hAnsi="Courier New" w:cs="Courier New"/>
      <w:lang w:val="ru-RU" w:eastAsia="ru-RU" w:bidi="ar-SA"/>
    </w:rPr>
  </w:style>
  <w:style w:type="paragraph" w:styleId="a7">
    <w:name w:val="No Spacing"/>
    <w:link w:val="a8"/>
    <w:qFormat/>
    <w:rsid w:val="00FC02B4"/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Без интервала Знак"/>
    <w:link w:val="a7"/>
    <w:rsid w:val="00FC02B4"/>
    <w:rPr>
      <w:rFonts w:ascii="Calibri" w:eastAsia="Calibri" w:hAnsi="Calibri"/>
      <w:sz w:val="22"/>
      <w:szCs w:val="22"/>
      <w:lang w:val="ru-RU" w:eastAsia="en-US" w:bidi="ar-SA"/>
    </w:rPr>
  </w:style>
  <w:style w:type="character" w:customStyle="1" w:styleId="10">
    <w:name w:val="Заголовок 1 Знак"/>
    <w:link w:val="1"/>
    <w:rsid w:val="00787DAF"/>
    <w:rPr>
      <w:bCs/>
      <w:sz w:val="28"/>
      <w:szCs w:val="48"/>
      <w:lang w:val="x-none" w:eastAsia="x-none" w:bidi="ar-SA"/>
    </w:rPr>
  </w:style>
  <w:style w:type="character" w:styleId="a9">
    <w:name w:val="Strong"/>
    <w:uiPriority w:val="22"/>
    <w:qFormat/>
    <w:rsid w:val="00B41357"/>
    <w:rPr>
      <w:b/>
      <w:bCs/>
    </w:rPr>
  </w:style>
  <w:style w:type="paragraph" w:styleId="aa">
    <w:name w:val="List Paragraph"/>
    <w:basedOn w:val="a"/>
    <w:uiPriority w:val="34"/>
    <w:qFormat/>
    <w:rsid w:val="00EC02F3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647AEA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545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0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Штейнберг Борис Яковлевич</vt:lpstr>
    </vt:vector>
  </TitlesOfParts>
  <Company>Microsoft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Штейнберг Борис Яковлевич</dc:title>
  <dc:subject/>
  <dc:creator>Steinberg</dc:creator>
  <cp:keywords/>
  <cp:lastModifiedBy>Bird</cp:lastModifiedBy>
  <cp:revision>10</cp:revision>
  <cp:lastPrinted>2011-06-25T09:19:00Z</cp:lastPrinted>
  <dcterms:created xsi:type="dcterms:W3CDTF">2019-09-19T20:11:00Z</dcterms:created>
  <dcterms:modified xsi:type="dcterms:W3CDTF">2019-10-16T07:42:00Z</dcterms:modified>
</cp:coreProperties>
</file>