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F38" w:rsidRPr="00FB5D54" w:rsidRDefault="00FB5D54">
      <w:pPr>
        <w:rPr>
          <w:b/>
          <w:i/>
          <w:sz w:val="32"/>
          <w:u w:val="single"/>
          <w:lang w:val="es-MX"/>
        </w:rPr>
      </w:pPr>
      <w:r w:rsidRPr="00FB5D54">
        <w:rPr>
          <w:b/>
          <w:i/>
          <w:sz w:val="32"/>
          <w:u w:val="single"/>
          <w:lang w:val="es-MX"/>
        </w:rPr>
        <w:t>CSS INICIAL</w:t>
      </w:r>
    </w:p>
    <w:p w:rsidR="00FB5D54" w:rsidRDefault="00FB5D54">
      <w:pPr>
        <w:rPr>
          <w:lang w:val="es-MX"/>
        </w:rPr>
      </w:pPr>
    </w:p>
    <w:p w:rsidR="00996F18" w:rsidRPr="00996F18" w:rsidRDefault="00996F18">
      <w:pPr>
        <w:rPr>
          <w:b/>
          <w:i/>
          <w:sz w:val="26"/>
          <w:szCs w:val="26"/>
          <w:u w:val="single"/>
          <w:lang w:val="es-MX"/>
        </w:rPr>
      </w:pPr>
      <w:r w:rsidRPr="00996F18">
        <w:rPr>
          <w:b/>
          <w:i/>
          <w:sz w:val="26"/>
          <w:szCs w:val="26"/>
          <w:u w:val="single"/>
          <w:lang w:val="es-MX"/>
        </w:rPr>
        <w:t>NORMALIZE.</w:t>
      </w:r>
    </w:p>
    <w:p w:rsidR="00996F18" w:rsidRDefault="00996F18">
      <w:pPr>
        <w:rPr>
          <w:lang w:val="es-MX"/>
        </w:rPr>
      </w:pPr>
    </w:p>
    <w:p w:rsidR="00FB5D54" w:rsidRPr="00416615" w:rsidRDefault="00FB5D54">
      <w:pPr>
        <w:rPr>
          <w:i/>
          <w:lang w:val="es-MX"/>
        </w:rPr>
      </w:pPr>
      <w:r w:rsidRPr="00416615">
        <w:rPr>
          <w:i/>
          <w:lang w:val="es-MX"/>
        </w:rPr>
        <w:t xml:space="preserve">* { </w:t>
      </w:r>
      <w:proofErr w:type="spellStart"/>
      <w:proofErr w:type="gramStart"/>
      <w:r w:rsidRPr="00416615">
        <w:rPr>
          <w:i/>
          <w:lang w:val="es-MX"/>
        </w:rPr>
        <w:t>margin</w:t>
      </w:r>
      <w:proofErr w:type="spellEnd"/>
      <w:proofErr w:type="gramEnd"/>
      <w:r w:rsidRPr="00416615">
        <w:rPr>
          <w:i/>
          <w:lang w:val="es-MX"/>
        </w:rPr>
        <w:t>: 0:</w:t>
      </w:r>
    </w:p>
    <w:p w:rsidR="00FB5D54" w:rsidRPr="00416615" w:rsidRDefault="00FB5D54">
      <w:pPr>
        <w:rPr>
          <w:i/>
          <w:lang w:val="es-MX"/>
        </w:rPr>
      </w:pPr>
      <w:proofErr w:type="spellStart"/>
      <w:proofErr w:type="gramStart"/>
      <w:r w:rsidRPr="00416615">
        <w:rPr>
          <w:i/>
          <w:lang w:val="es-MX"/>
        </w:rPr>
        <w:t>padding</w:t>
      </w:r>
      <w:proofErr w:type="spellEnd"/>
      <w:proofErr w:type="gramEnd"/>
      <w:r w:rsidRPr="00416615">
        <w:rPr>
          <w:i/>
          <w:lang w:val="es-MX"/>
        </w:rPr>
        <w:t>: 0;</w:t>
      </w:r>
    </w:p>
    <w:p w:rsidR="00FB5D54" w:rsidRPr="00416615" w:rsidRDefault="00FB5D54">
      <w:pPr>
        <w:rPr>
          <w:i/>
          <w:lang w:val="es-MX"/>
        </w:rPr>
      </w:pPr>
      <w:proofErr w:type="gramStart"/>
      <w:r w:rsidRPr="00416615">
        <w:rPr>
          <w:i/>
          <w:lang w:val="es-MX"/>
        </w:rPr>
        <w:t>box-</w:t>
      </w:r>
      <w:proofErr w:type="spellStart"/>
      <w:r w:rsidRPr="00416615">
        <w:rPr>
          <w:i/>
          <w:lang w:val="es-MX"/>
        </w:rPr>
        <w:t>sizing</w:t>
      </w:r>
      <w:proofErr w:type="spellEnd"/>
      <w:proofErr w:type="gramEnd"/>
      <w:r w:rsidRPr="00416615">
        <w:rPr>
          <w:i/>
          <w:lang w:val="es-MX"/>
        </w:rPr>
        <w:t xml:space="preserve">: </w:t>
      </w:r>
      <w:proofErr w:type="spellStart"/>
      <w:r w:rsidRPr="00416615">
        <w:rPr>
          <w:i/>
          <w:lang w:val="es-MX"/>
        </w:rPr>
        <w:t>border</w:t>
      </w:r>
      <w:proofErr w:type="spellEnd"/>
      <w:r w:rsidRPr="00416615">
        <w:rPr>
          <w:i/>
          <w:lang w:val="es-MX"/>
        </w:rPr>
        <w:t>-box;</w:t>
      </w:r>
    </w:p>
    <w:p w:rsidR="00FB5D54" w:rsidRPr="00416615" w:rsidRDefault="00FB5D54">
      <w:pPr>
        <w:rPr>
          <w:i/>
          <w:lang w:val="es-MX"/>
        </w:rPr>
      </w:pPr>
      <w:r w:rsidRPr="00416615">
        <w:rPr>
          <w:i/>
          <w:lang w:val="es-MX"/>
        </w:rPr>
        <w:t>}</w:t>
      </w:r>
    </w:p>
    <w:p w:rsidR="00FB5D54" w:rsidRDefault="00FB5D54">
      <w:pPr>
        <w:rPr>
          <w:lang w:val="es-MX"/>
        </w:rPr>
      </w:pPr>
    </w:p>
    <w:p w:rsidR="00FB5D54" w:rsidRPr="00FB5D54" w:rsidRDefault="00FB5D54">
      <w:pPr>
        <w:rPr>
          <w:u w:val="single"/>
          <w:lang w:val="es-MX"/>
        </w:rPr>
      </w:pPr>
      <w:r w:rsidRPr="00FB5D54">
        <w:rPr>
          <w:highlight w:val="cyan"/>
          <w:u w:val="single"/>
          <w:lang w:val="es-MX"/>
        </w:rPr>
        <w:t>CON ESTO LE SACAMOS EL MARGEN Y LOS RELLENOS A TODAS NUESTRAS CAJAS.</w:t>
      </w:r>
    </w:p>
    <w:p w:rsidR="00FB5D54" w:rsidRPr="00416615" w:rsidRDefault="00FB5D54">
      <w:pPr>
        <w:rPr>
          <w:i/>
          <w:lang w:val="es-MX"/>
        </w:rPr>
      </w:pPr>
      <w:proofErr w:type="spellStart"/>
      <w:proofErr w:type="gramStart"/>
      <w:r w:rsidRPr="00416615">
        <w:rPr>
          <w:i/>
          <w:lang w:val="es-MX"/>
        </w:rPr>
        <w:t>html</w:t>
      </w:r>
      <w:proofErr w:type="spellEnd"/>
      <w:proofErr w:type="gramEnd"/>
      <w:r w:rsidRPr="00416615">
        <w:rPr>
          <w:i/>
          <w:lang w:val="es-MX"/>
        </w:rPr>
        <w:t xml:space="preserve"> {</w:t>
      </w:r>
    </w:p>
    <w:p w:rsidR="00FB5D54" w:rsidRPr="00416615" w:rsidRDefault="00FB5D54">
      <w:pPr>
        <w:rPr>
          <w:i/>
          <w:lang w:val="es-MX"/>
        </w:rPr>
      </w:pPr>
      <w:r w:rsidRPr="00416615">
        <w:rPr>
          <w:i/>
          <w:lang w:val="es-MX"/>
        </w:rPr>
        <w:t xml:space="preserve">            </w:t>
      </w:r>
      <w:proofErr w:type="spellStart"/>
      <w:proofErr w:type="gramStart"/>
      <w:r w:rsidRPr="00416615">
        <w:rPr>
          <w:i/>
          <w:lang w:val="es-MX"/>
        </w:rPr>
        <w:t>font-size</w:t>
      </w:r>
      <w:proofErr w:type="spellEnd"/>
      <w:proofErr w:type="gramEnd"/>
      <w:r w:rsidRPr="00416615">
        <w:rPr>
          <w:i/>
          <w:lang w:val="es-MX"/>
        </w:rPr>
        <w:t xml:space="preserve">: 62.5%;    </w:t>
      </w:r>
      <w:r w:rsidRPr="00416615">
        <w:rPr>
          <w:i/>
          <w:highlight w:val="yellow"/>
          <w:lang w:val="es-MX"/>
        </w:rPr>
        <w:t>(tamaño de la fuente relativo al navegador)</w:t>
      </w:r>
    </w:p>
    <w:p w:rsidR="00FB5D54" w:rsidRPr="00416615" w:rsidRDefault="00FB5D54">
      <w:pPr>
        <w:rPr>
          <w:i/>
          <w:lang w:val="es-MX"/>
        </w:rPr>
      </w:pPr>
      <w:r w:rsidRPr="00416615">
        <w:rPr>
          <w:i/>
          <w:lang w:val="es-MX"/>
        </w:rPr>
        <w:t xml:space="preserve">            </w:t>
      </w:r>
      <w:proofErr w:type="spellStart"/>
      <w:proofErr w:type="gramStart"/>
      <w:r w:rsidRPr="00416615">
        <w:rPr>
          <w:i/>
          <w:lang w:val="es-MX"/>
        </w:rPr>
        <w:t>font-family</w:t>
      </w:r>
      <w:proofErr w:type="spellEnd"/>
      <w:proofErr w:type="gramEnd"/>
      <w:r w:rsidRPr="00416615">
        <w:rPr>
          <w:i/>
          <w:lang w:val="es-MX"/>
        </w:rPr>
        <w:t>: ‘</w:t>
      </w:r>
      <w:proofErr w:type="spellStart"/>
      <w:r w:rsidRPr="00416615">
        <w:rPr>
          <w:i/>
          <w:lang w:val="es-MX"/>
        </w:rPr>
        <w:t>Barlow</w:t>
      </w:r>
      <w:proofErr w:type="spellEnd"/>
      <w:r w:rsidRPr="00416615">
        <w:rPr>
          <w:i/>
          <w:lang w:val="es-MX"/>
        </w:rPr>
        <w:t xml:space="preserve">’, </w:t>
      </w:r>
      <w:proofErr w:type="spellStart"/>
      <w:r w:rsidRPr="00416615">
        <w:rPr>
          <w:i/>
          <w:lang w:val="es-MX"/>
        </w:rPr>
        <w:t>sans-serif</w:t>
      </w:r>
      <w:proofErr w:type="spellEnd"/>
      <w:r w:rsidRPr="00416615">
        <w:rPr>
          <w:i/>
          <w:lang w:val="es-MX"/>
        </w:rPr>
        <w:t xml:space="preserve">;    </w:t>
      </w:r>
      <w:r w:rsidRPr="00416615">
        <w:rPr>
          <w:i/>
          <w:highlight w:val="yellow"/>
          <w:lang w:val="es-MX"/>
        </w:rPr>
        <w:t>(familia elegida por defecto)</w:t>
      </w:r>
    </w:p>
    <w:p w:rsidR="00FB5D54" w:rsidRPr="00416615" w:rsidRDefault="00FB5D54">
      <w:pPr>
        <w:rPr>
          <w:i/>
          <w:lang w:val="es-MX"/>
        </w:rPr>
      </w:pPr>
      <w:r w:rsidRPr="00416615">
        <w:rPr>
          <w:i/>
          <w:lang w:val="es-MX"/>
        </w:rPr>
        <w:t xml:space="preserve">            </w:t>
      </w:r>
      <w:proofErr w:type="gramStart"/>
      <w:r w:rsidRPr="00416615">
        <w:rPr>
          <w:i/>
          <w:lang w:val="es-MX"/>
        </w:rPr>
        <w:t>color</w:t>
      </w:r>
      <w:proofErr w:type="gramEnd"/>
      <w:r w:rsidRPr="00416615">
        <w:rPr>
          <w:i/>
          <w:lang w:val="es-MX"/>
        </w:rPr>
        <w:t xml:space="preserve">: #2b2b2b  </w:t>
      </w:r>
      <w:r w:rsidRPr="00416615">
        <w:rPr>
          <w:i/>
          <w:highlight w:val="yellow"/>
          <w:lang w:val="es-MX"/>
        </w:rPr>
        <w:t>(color del texto base)</w:t>
      </w:r>
    </w:p>
    <w:p w:rsidR="00FB5D54" w:rsidRPr="00416615" w:rsidRDefault="00FB5D54">
      <w:pPr>
        <w:rPr>
          <w:i/>
          <w:lang w:val="es-MX"/>
        </w:rPr>
      </w:pPr>
      <w:r w:rsidRPr="00416615">
        <w:rPr>
          <w:i/>
          <w:lang w:val="es-MX"/>
        </w:rPr>
        <w:t>}</w:t>
      </w:r>
    </w:p>
    <w:p w:rsidR="00FB5D54" w:rsidRDefault="00FB5D54">
      <w:pPr>
        <w:rPr>
          <w:lang w:val="es-MX"/>
        </w:rPr>
      </w:pPr>
    </w:p>
    <w:p w:rsidR="00FB5D54" w:rsidRPr="00FB5D54" w:rsidRDefault="00FB5D54">
      <w:pPr>
        <w:rPr>
          <w:u w:val="single"/>
          <w:lang w:val="es-MX"/>
        </w:rPr>
      </w:pPr>
      <w:r w:rsidRPr="00FB5D54">
        <w:rPr>
          <w:highlight w:val="cyan"/>
          <w:u w:val="single"/>
          <w:lang w:val="es-MX"/>
        </w:rPr>
        <w:t>CON ESTO LE APLICAMOS COLOR Y TIPOGRAFIA ESTANDAR DE BASE. Y REDUCIMOS EL TAMAÑO DE LA LETRA.</w:t>
      </w:r>
    </w:p>
    <w:p w:rsidR="00FB5D54" w:rsidRDefault="00FB5D54">
      <w:pPr>
        <w:rPr>
          <w:lang w:val="es-MX"/>
        </w:rPr>
      </w:pPr>
    </w:p>
    <w:p w:rsidR="00FB5D54" w:rsidRPr="00416615" w:rsidRDefault="00FB5D54">
      <w:pPr>
        <w:rPr>
          <w:i/>
          <w:lang w:val="es-MX"/>
        </w:rPr>
      </w:pPr>
      <w:proofErr w:type="spellStart"/>
      <w:proofErr w:type="gramStart"/>
      <w:r w:rsidRPr="00416615">
        <w:rPr>
          <w:i/>
          <w:lang w:val="es-MX"/>
        </w:rPr>
        <w:t>ul,</w:t>
      </w:r>
      <w:proofErr w:type="gramEnd"/>
      <w:r w:rsidRPr="00416615">
        <w:rPr>
          <w:i/>
          <w:lang w:val="es-MX"/>
        </w:rPr>
        <w:t>ol</w:t>
      </w:r>
      <w:proofErr w:type="spellEnd"/>
      <w:r w:rsidRPr="00416615">
        <w:rPr>
          <w:i/>
          <w:lang w:val="es-MX"/>
        </w:rPr>
        <w:t xml:space="preserve"> {</w:t>
      </w:r>
    </w:p>
    <w:p w:rsidR="00FB5D54" w:rsidRPr="00416615" w:rsidRDefault="00FB5D54">
      <w:pPr>
        <w:rPr>
          <w:i/>
          <w:lang w:val="es-MX"/>
        </w:rPr>
      </w:pPr>
      <w:proofErr w:type="spellStart"/>
      <w:proofErr w:type="gramStart"/>
      <w:r w:rsidRPr="00416615">
        <w:rPr>
          <w:i/>
          <w:lang w:val="es-MX"/>
        </w:rPr>
        <w:t>list-style-tipe</w:t>
      </w:r>
      <w:proofErr w:type="spellEnd"/>
      <w:proofErr w:type="gramEnd"/>
      <w:r w:rsidRPr="00416615">
        <w:rPr>
          <w:i/>
          <w:lang w:val="es-MX"/>
        </w:rPr>
        <w:t xml:space="preserve">: </w:t>
      </w:r>
      <w:proofErr w:type="spellStart"/>
      <w:r w:rsidRPr="00416615">
        <w:rPr>
          <w:i/>
          <w:lang w:val="es-MX"/>
        </w:rPr>
        <w:t>none</w:t>
      </w:r>
      <w:proofErr w:type="spellEnd"/>
      <w:r w:rsidRPr="00416615">
        <w:rPr>
          <w:i/>
          <w:lang w:val="es-MX"/>
        </w:rPr>
        <w:t>;</w:t>
      </w:r>
    </w:p>
    <w:p w:rsidR="00FB5D54" w:rsidRPr="00416615" w:rsidRDefault="00FB5D54">
      <w:pPr>
        <w:rPr>
          <w:i/>
          <w:lang w:val="es-MX"/>
        </w:rPr>
      </w:pPr>
      <w:r w:rsidRPr="00416615">
        <w:rPr>
          <w:i/>
          <w:lang w:val="es-MX"/>
        </w:rPr>
        <w:t>}</w:t>
      </w:r>
    </w:p>
    <w:p w:rsidR="00FB5D54" w:rsidRPr="00FB5D54" w:rsidRDefault="00FB5D54">
      <w:pPr>
        <w:rPr>
          <w:u w:val="single"/>
          <w:lang w:val="es-MX"/>
        </w:rPr>
      </w:pPr>
      <w:r w:rsidRPr="00FB5D54">
        <w:rPr>
          <w:highlight w:val="cyan"/>
          <w:u w:val="single"/>
          <w:lang w:val="es-MX"/>
        </w:rPr>
        <w:t>CON ESTO LE SACAMOS LAS VIÑETAS A LAS LISTAS PARA PONER LAS QUE QUERAMOS</w:t>
      </w:r>
    </w:p>
    <w:p w:rsidR="00FB5D54" w:rsidRDefault="00FB5D54">
      <w:pPr>
        <w:rPr>
          <w:lang w:val="es-MX"/>
        </w:rPr>
      </w:pPr>
    </w:p>
    <w:p w:rsidR="00FB5D54" w:rsidRPr="00416615" w:rsidRDefault="00FB5D54">
      <w:pPr>
        <w:rPr>
          <w:i/>
          <w:lang w:val="es-MX"/>
        </w:rPr>
      </w:pPr>
      <w:proofErr w:type="gramStart"/>
      <w:r w:rsidRPr="00416615">
        <w:rPr>
          <w:i/>
          <w:lang w:val="es-MX"/>
        </w:rPr>
        <w:t>a</w:t>
      </w:r>
      <w:proofErr w:type="gramEnd"/>
      <w:r w:rsidRPr="00416615">
        <w:rPr>
          <w:i/>
          <w:lang w:val="es-MX"/>
        </w:rPr>
        <w:t xml:space="preserve"> {</w:t>
      </w:r>
    </w:p>
    <w:p w:rsidR="00FB5D54" w:rsidRPr="00416615" w:rsidRDefault="00FB5D54">
      <w:pPr>
        <w:rPr>
          <w:i/>
          <w:lang w:val="es-MX"/>
        </w:rPr>
      </w:pPr>
      <w:proofErr w:type="spellStart"/>
      <w:proofErr w:type="gramStart"/>
      <w:r w:rsidRPr="00416615">
        <w:rPr>
          <w:i/>
          <w:lang w:val="es-MX"/>
        </w:rPr>
        <w:t>text-decoration</w:t>
      </w:r>
      <w:proofErr w:type="spellEnd"/>
      <w:proofErr w:type="gramEnd"/>
      <w:r w:rsidRPr="00416615">
        <w:rPr>
          <w:i/>
          <w:lang w:val="es-MX"/>
        </w:rPr>
        <w:t xml:space="preserve">: </w:t>
      </w:r>
      <w:proofErr w:type="spellStart"/>
      <w:r w:rsidRPr="00416615">
        <w:rPr>
          <w:i/>
          <w:lang w:val="es-MX"/>
        </w:rPr>
        <w:t>none</w:t>
      </w:r>
      <w:proofErr w:type="spellEnd"/>
      <w:r w:rsidRPr="00416615">
        <w:rPr>
          <w:i/>
          <w:lang w:val="es-MX"/>
        </w:rPr>
        <w:t>;</w:t>
      </w:r>
    </w:p>
    <w:p w:rsidR="00FB5D54" w:rsidRPr="00416615" w:rsidRDefault="00FB5D54">
      <w:pPr>
        <w:rPr>
          <w:i/>
          <w:lang w:val="es-MX"/>
        </w:rPr>
      </w:pPr>
      <w:r w:rsidRPr="00416615">
        <w:rPr>
          <w:i/>
          <w:lang w:val="es-MX"/>
        </w:rPr>
        <w:t>}</w:t>
      </w:r>
    </w:p>
    <w:p w:rsidR="00FB5D54" w:rsidRDefault="00FB5D54">
      <w:pPr>
        <w:rPr>
          <w:lang w:val="es-MX"/>
        </w:rPr>
      </w:pPr>
    </w:p>
    <w:p w:rsidR="00FB5D54" w:rsidRDefault="00FB5D54">
      <w:pPr>
        <w:rPr>
          <w:u w:val="single"/>
          <w:lang w:val="es-MX"/>
        </w:rPr>
      </w:pPr>
      <w:r w:rsidRPr="00FB5D54">
        <w:rPr>
          <w:highlight w:val="cyan"/>
          <w:u w:val="single"/>
          <w:lang w:val="es-MX"/>
        </w:rPr>
        <w:t>CON ESTO LE SACAMOS EL SUBRAYADO A LOS ENLACES CUANDO LOS HACES COMO EMOJIS  (SIEMPRE PERO NORMALMENTE LOS ENLACES SE PONEN COMO EMOJIS)</w:t>
      </w:r>
    </w:p>
    <w:p w:rsidR="00996F18" w:rsidRDefault="00996F18">
      <w:pPr>
        <w:rPr>
          <w:u w:val="single"/>
          <w:lang w:val="es-MX"/>
        </w:rPr>
      </w:pPr>
    </w:p>
    <w:p w:rsidR="00996F18" w:rsidRDefault="00996F18">
      <w:pPr>
        <w:rPr>
          <w:b/>
          <w:sz w:val="26"/>
          <w:szCs w:val="26"/>
          <w:u w:val="single"/>
          <w:lang w:val="es-MX"/>
        </w:rPr>
      </w:pPr>
      <w:r w:rsidRPr="00996F18">
        <w:rPr>
          <w:b/>
          <w:sz w:val="28"/>
          <w:u w:val="single"/>
          <w:lang w:val="es-MX"/>
        </w:rPr>
        <w:t>V</w:t>
      </w:r>
      <w:r w:rsidRPr="00996F18">
        <w:rPr>
          <w:b/>
          <w:sz w:val="26"/>
          <w:szCs w:val="26"/>
          <w:u w:val="single"/>
          <w:lang w:val="es-MX"/>
        </w:rPr>
        <w:t xml:space="preserve">ariables o </w:t>
      </w:r>
      <w:proofErr w:type="spellStart"/>
      <w:r w:rsidRPr="00996F18">
        <w:rPr>
          <w:b/>
          <w:sz w:val="26"/>
          <w:szCs w:val="26"/>
          <w:u w:val="single"/>
          <w:lang w:val="es-MX"/>
        </w:rPr>
        <w:t>Custom</w:t>
      </w:r>
      <w:proofErr w:type="spellEnd"/>
      <w:r w:rsidRPr="00996F18">
        <w:rPr>
          <w:b/>
          <w:sz w:val="26"/>
          <w:szCs w:val="26"/>
          <w:u w:val="single"/>
          <w:lang w:val="es-MX"/>
        </w:rPr>
        <w:t xml:space="preserve"> </w:t>
      </w:r>
      <w:proofErr w:type="spellStart"/>
      <w:r w:rsidRPr="00996F18">
        <w:rPr>
          <w:b/>
          <w:sz w:val="26"/>
          <w:szCs w:val="26"/>
          <w:u w:val="single"/>
          <w:lang w:val="es-MX"/>
        </w:rPr>
        <w:t>properties</w:t>
      </w:r>
      <w:proofErr w:type="spellEnd"/>
    </w:p>
    <w:p w:rsidR="001F4B63" w:rsidRPr="001F4B63" w:rsidRDefault="001F4B63">
      <w:pPr>
        <w:rPr>
          <w:b/>
          <w:szCs w:val="26"/>
          <w:u w:val="single"/>
          <w:lang w:val="es-MX"/>
        </w:rPr>
      </w:pPr>
      <w:r w:rsidRPr="001F4B63">
        <w:rPr>
          <w:b/>
          <w:szCs w:val="26"/>
          <w:highlight w:val="cyan"/>
          <w:u w:val="single"/>
          <w:lang w:val="es-MX"/>
        </w:rPr>
        <w:t>(Así las armamos)</w:t>
      </w:r>
    </w:p>
    <w:p w:rsidR="00996F18" w:rsidRDefault="00996F18">
      <w:pPr>
        <w:rPr>
          <w:lang w:val="es-MX"/>
        </w:rPr>
      </w:pPr>
      <w:r>
        <w:rPr>
          <w:lang w:val="es-MX"/>
        </w:rPr>
        <w:t xml:space="preserve">Selector: </w:t>
      </w:r>
      <w:proofErr w:type="spellStart"/>
      <w:r w:rsidRPr="00996F18">
        <w:rPr>
          <w:color w:val="FF0000"/>
          <w:lang w:val="es-MX"/>
        </w:rPr>
        <w:t>root</w:t>
      </w:r>
      <w:proofErr w:type="spellEnd"/>
      <w:r>
        <w:rPr>
          <w:lang w:val="es-MX"/>
        </w:rPr>
        <w:t xml:space="preserve"> porque ayuda a que podamos usar </w:t>
      </w:r>
      <w:proofErr w:type="spellStart"/>
      <w:r>
        <w:rPr>
          <w:lang w:val="es-MX"/>
        </w:rPr>
        <w:t>lo</w:t>
      </w:r>
      <w:proofErr w:type="spellEnd"/>
      <w:r>
        <w:rPr>
          <w:lang w:val="es-MX"/>
        </w:rPr>
        <w:t xml:space="preserve"> de adentro por todo el documento CSS.</w:t>
      </w:r>
    </w:p>
    <w:p w:rsidR="00996F18" w:rsidRDefault="00996F18">
      <w:pPr>
        <w:rPr>
          <w:lang w:val="es-MX"/>
        </w:rPr>
      </w:pPr>
      <w:r>
        <w:rPr>
          <w:lang w:val="es-MX"/>
        </w:rPr>
        <w:t xml:space="preserve">Las variables van siempre con dos guiones antes, luego el nombre de la variable </w:t>
      </w:r>
    </w:p>
    <w:p w:rsidR="00996F18" w:rsidRDefault="00996F18">
      <w:pPr>
        <w:rPr>
          <w:lang w:val="es-MX"/>
        </w:rPr>
      </w:pPr>
    </w:p>
    <w:p w:rsidR="00996F18" w:rsidRPr="00416615" w:rsidRDefault="00996F18">
      <w:pPr>
        <w:rPr>
          <w:i/>
          <w:lang w:val="es-MX"/>
        </w:rPr>
      </w:pPr>
      <w:r w:rsidRPr="00416615">
        <w:rPr>
          <w:i/>
          <w:lang w:val="es-MX"/>
        </w:rPr>
        <w:t xml:space="preserve">: </w:t>
      </w:r>
      <w:proofErr w:type="spellStart"/>
      <w:proofErr w:type="gramStart"/>
      <w:r w:rsidRPr="00416615">
        <w:rPr>
          <w:i/>
          <w:lang w:val="es-MX"/>
        </w:rPr>
        <w:t>root</w:t>
      </w:r>
      <w:proofErr w:type="spellEnd"/>
      <w:proofErr w:type="gramEnd"/>
      <w:r w:rsidRPr="00416615">
        <w:rPr>
          <w:i/>
          <w:lang w:val="es-MX"/>
        </w:rPr>
        <w:t xml:space="preserve"> {</w:t>
      </w:r>
    </w:p>
    <w:p w:rsidR="001F4B63" w:rsidRPr="00416615" w:rsidRDefault="001F4B63">
      <w:pPr>
        <w:rPr>
          <w:i/>
          <w:lang w:val="es-MX"/>
        </w:rPr>
      </w:pPr>
      <w:r w:rsidRPr="00416615">
        <w:rPr>
          <w:i/>
          <w:lang w:val="es-MX"/>
        </w:rPr>
        <w:t>/*</w:t>
      </w:r>
      <w:proofErr w:type="spellStart"/>
      <w:r w:rsidRPr="00416615">
        <w:rPr>
          <w:i/>
          <w:lang w:val="es-MX"/>
        </w:rPr>
        <w:t>Palette</w:t>
      </w:r>
      <w:proofErr w:type="spellEnd"/>
      <w:r w:rsidRPr="00416615">
        <w:rPr>
          <w:i/>
          <w:lang w:val="es-MX"/>
        </w:rPr>
        <w:t>*/</w:t>
      </w:r>
    </w:p>
    <w:p w:rsidR="00996F18" w:rsidRPr="00416615" w:rsidRDefault="00996F18">
      <w:pPr>
        <w:rPr>
          <w:i/>
          <w:lang w:val="es-MX"/>
        </w:rPr>
      </w:pPr>
      <w:r w:rsidRPr="00416615">
        <w:rPr>
          <w:i/>
          <w:lang w:val="es-MX"/>
        </w:rPr>
        <w:t>--</w:t>
      </w:r>
      <w:proofErr w:type="spellStart"/>
      <w:r w:rsidRPr="00416615">
        <w:rPr>
          <w:i/>
          <w:lang w:val="es-MX"/>
        </w:rPr>
        <w:t>primary</w:t>
      </w:r>
      <w:proofErr w:type="spellEnd"/>
      <w:r w:rsidRPr="00416615">
        <w:rPr>
          <w:i/>
          <w:lang w:val="es-MX"/>
        </w:rPr>
        <w:t>: #02fdds5;</w:t>
      </w:r>
    </w:p>
    <w:p w:rsidR="00996F18" w:rsidRPr="00416615" w:rsidRDefault="00996F18">
      <w:pPr>
        <w:rPr>
          <w:i/>
          <w:lang w:val="es-MX"/>
        </w:rPr>
      </w:pPr>
      <w:r w:rsidRPr="00416615">
        <w:rPr>
          <w:i/>
          <w:lang w:val="es-MX"/>
        </w:rPr>
        <w:t>--</w:t>
      </w:r>
      <w:proofErr w:type="spellStart"/>
      <w:r w:rsidRPr="00416615">
        <w:rPr>
          <w:i/>
          <w:lang w:val="es-MX"/>
        </w:rPr>
        <w:t>accent</w:t>
      </w:r>
      <w:proofErr w:type="spellEnd"/>
      <w:r w:rsidRPr="00416615">
        <w:rPr>
          <w:i/>
          <w:lang w:val="es-MX"/>
        </w:rPr>
        <w:t>: #654s65;</w:t>
      </w:r>
    </w:p>
    <w:p w:rsidR="00996F18" w:rsidRPr="00416615" w:rsidRDefault="00996F18">
      <w:pPr>
        <w:rPr>
          <w:i/>
          <w:lang w:val="es-MX"/>
        </w:rPr>
      </w:pPr>
      <w:r w:rsidRPr="00416615">
        <w:rPr>
          <w:i/>
          <w:lang w:val="es-MX"/>
        </w:rPr>
        <w:t>--</w:t>
      </w:r>
      <w:proofErr w:type="spellStart"/>
      <w:r w:rsidRPr="00416615">
        <w:rPr>
          <w:i/>
          <w:lang w:val="es-MX"/>
        </w:rPr>
        <w:t>background-dark</w:t>
      </w:r>
      <w:proofErr w:type="spellEnd"/>
      <w:r w:rsidRPr="00416615">
        <w:rPr>
          <w:i/>
          <w:lang w:val="es-MX"/>
        </w:rPr>
        <w:t>: #65d65d</w:t>
      </w:r>
      <w:r w:rsidR="001F4B63" w:rsidRPr="00416615">
        <w:rPr>
          <w:i/>
          <w:lang w:val="es-MX"/>
        </w:rPr>
        <w:t>;</w:t>
      </w:r>
    </w:p>
    <w:p w:rsidR="00996F18" w:rsidRPr="00416615" w:rsidRDefault="00996F18">
      <w:pPr>
        <w:rPr>
          <w:i/>
          <w:lang w:val="es-MX"/>
        </w:rPr>
      </w:pPr>
      <w:r w:rsidRPr="00416615">
        <w:rPr>
          <w:i/>
          <w:lang w:val="es-MX"/>
        </w:rPr>
        <w:t>--</w:t>
      </w:r>
      <w:proofErr w:type="spellStart"/>
      <w:r w:rsidRPr="00416615">
        <w:rPr>
          <w:i/>
          <w:lang w:val="es-MX"/>
        </w:rPr>
        <w:t>background</w:t>
      </w:r>
      <w:proofErr w:type="spellEnd"/>
      <w:r w:rsidRPr="00416615">
        <w:rPr>
          <w:i/>
          <w:lang w:val="es-MX"/>
        </w:rPr>
        <w:t>-light:</w:t>
      </w:r>
      <w:r w:rsidR="001F4B63" w:rsidRPr="00416615">
        <w:rPr>
          <w:i/>
          <w:lang w:val="es-MX"/>
        </w:rPr>
        <w:t xml:space="preserve"> #65dd65;</w:t>
      </w:r>
    </w:p>
    <w:p w:rsidR="001F4B63" w:rsidRPr="00416615" w:rsidRDefault="001F4B63">
      <w:pPr>
        <w:rPr>
          <w:i/>
          <w:lang w:val="es-MX"/>
        </w:rPr>
      </w:pPr>
    </w:p>
    <w:p w:rsidR="001F4B63" w:rsidRPr="00416615" w:rsidRDefault="001F4B63">
      <w:pPr>
        <w:rPr>
          <w:i/>
          <w:lang w:val="es-MX"/>
        </w:rPr>
      </w:pPr>
      <w:r w:rsidRPr="00416615">
        <w:rPr>
          <w:i/>
          <w:lang w:val="es-MX"/>
        </w:rPr>
        <w:t xml:space="preserve">/* </w:t>
      </w:r>
      <w:proofErr w:type="spellStart"/>
      <w:r w:rsidRPr="00416615">
        <w:rPr>
          <w:i/>
          <w:lang w:val="es-MX"/>
        </w:rPr>
        <w:t>Fonts</w:t>
      </w:r>
      <w:proofErr w:type="spellEnd"/>
      <w:r w:rsidRPr="00416615">
        <w:rPr>
          <w:i/>
          <w:lang w:val="es-MX"/>
        </w:rPr>
        <w:t xml:space="preserve"> */</w:t>
      </w:r>
    </w:p>
    <w:p w:rsidR="001F4B63" w:rsidRPr="00416615" w:rsidRDefault="001F4B63">
      <w:pPr>
        <w:rPr>
          <w:i/>
          <w:lang w:val="es-MX"/>
        </w:rPr>
      </w:pPr>
      <w:r w:rsidRPr="00416615">
        <w:rPr>
          <w:i/>
          <w:lang w:val="es-MX"/>
        </w:rPr>
        <w:t>--</w:t>
      </w:r>
      <w:proofErr w:type="spellStart"/>
      <w:r w:rsidRPr="00416615">
        <w:rPr>
          <w:i/>
          <w:lang w:val="es-MX"/>
        </w:rPr>
        <w:t>text-xl</w:t>
      </w:r>
      <w:proofErr w:type="spellEnd"/>
      <w:r w:rsidRPr="00416615">
        <w:rPr>
          <w:i/>
          <w:lang w:val="es-MX"/>
        </w:rPr>
        <w:t>: 52px;</w:t>
      </w:r>
    </w:p>
    <w:p w:rsidR="001F4B63" w:rsidRPr="00416615" w:rsidRDefault="001F4B63">
      <w:pPr>
        <w:rPr>
          <w:i/>
          <w:lang w:val="es-MX"/>
        </w:rPr>
      </w:pPr>
      <w:r w:rsidRPr="00416615">
        <w:rPr>
          <w:i/>
          <w:lang w:val="es-MX"/>
        </w:rPr>
        <w:t xml:space="preserve">-- </w:t>
      </w:r>
      <w:proofErr w:type="spellStart"/>
      <w:r w:rsidRPr="00416615">
        <w:rPr>
          <w:i/>
          <w:lang w:val="es-MX"/>
        </w:rPr>
        <w:t>text-lg</w:t>
      </w:r>
      <w:proofErr w:type="spellEnd"/>
      <w:r w:rsidRPr="00416615">
        <w:rPr>
          <w:i/>
          <w:lang w:val="es-MX"/>
        </w:rPr>
        <w:t>: 32px;</w:t>
      </w:r>
    </w:p>
    <w:p w:rsidR="001F4B63" w:rsidRPr="00416615" w:rsidRDefault="001F4B63">
      <w:pPr>
        <w:rPr>
          <w:i/>
          <w:lang w:val="es-MX"/>
        </w:rPr>
      </w:pPr>
      <w:r w:rsidRPr="00416615">
        <w:rPr>
          <w:i/>
          <w:lang w:val="es-MX"/>
        </w:rPr>
        <w:t>--</w:t>
      </w:r>
      <w:proofErr w:type="spellStart"/>
      <w:r w:rsidRPr="00416615">
        <w:rPr>
          <w:i/>
          <w:lang w:val="es-MX"/>
        </w:rPr>
        <w:t>text-md</w:t>
      </w:r>
      <w:proofErr w:type="spellEnd"/>
      <w:r w:rsidRPr="00416615">
        <w:rPr>
          <w:i/>
          <w:lang w:val="es-MX"/>
        </w:rPr>
        <w:t>: 28px;</w:t>
      </w:r>
    </w:p>
    <w:p w:rsidR="001F4B63" w:rsidRPr="00416615" w:rsidRDefault="001F4B63">
      <w:pPr>
        <w:rPr>
          <w:i/>
          <w:lang w:val="es-MX"/>
        </w:rPr>
      </w:pPr>
      <w:r w:rsidRPr="00416615">
        <w:rPr>
          <w:i/>
          <w:lang w:val="es-MX"/>
        </w:rPr>
        <w:t>--</w:t>
      </w:r>
      <w:proofErr w:type="spellStart"/>
      <w:r w:rsidRPr="00416615">
        <w:rPr>
          <w:i/>
          <w:lang w:val="es-MX"/>
        </w:rPr>
        <w:t>text-sm</w:t>
      </w:r>
      <w:proofErr w:type="spellEnd"/>
      <w:r w:rsidRPr="00416615">
        <w:rPr>
          <w:i/>
          <w:lang w:val="es-MX"/>
        </w:rPr>
        <w:t>: 20px;</w:t>
      </w:r>
    </w:p>
    <w:p w:rsidR="001F4B63" w:rsidRPr="00416615" w:rsidRDefault="001F4B63">
      <w:pPr>
        <w:rPr>
          <w:i/>
          <w:lang w:val="es-MX"/>
        </w:rPr>
      </w:pPr>
      <w:r w:rsidRPr="00416615">
        <w:rPr>
          <w:i/>
          <w:lang w:val="es-MX"/>
        </w:rPr>
        <w:t xml:space="preserve">-- </w:t>
      </w:r>
      <w:proofErr w:type="spellStart"/>
      <w:r w:rsidRPr="00416615">
        <w:rPr>
          <w:i/>
          <w:lang w:val="es-MX"/>
        </w:rPr>
        <w:t>text-xs</w:t>
      </w:r>
      <w:proofErr w:type="spellEnd"/>
      <w:r w:rsidRPr="00416615">
        <w:rPr>
          <w:i/>
          <w:lang w:val="es-MX"/>
        </w:rPr>
        <w:t>: 16px;</w:t>
      </w:r>
    </w:p>
    <w:p w:rsidR="001F4B63" w:rsidRPr="00416615" w:rsidRDefault="00416615">
      <w:pPr>
        <w:rPr>
          <w:i/>
          <w:lang w:val="es-MX"/>
        </w:rPr>
      </w:pPr>
      <w:r w:rsidRPr="00416615">
        <w:rPr>
          <w:i/>
          <w:lang w:val="es-MX"/>
        </w:rPr>
        <w:t>}</w:t>
      </w:r>
    </w:p>
    <w:p w:rsidR="00996F18" w:rsidRDefault="00996F18">
      <w:pPr>
        <w:rPr>
          <w:lang w:val="es-MX"/>
        </w:rPr>
      </w:pPr>
    </w:p>
    <w:p w:rsidR="001F4B63" w:rsidRDefault="001F4B63">
      <w:pPr>
        <w:rPr>
          <w:b/>
          <w:u w:val="single"/>
          <w:lang w:val="es-MX"/>
        </w:rPr>
      </w:pPr>
      <w:r w:rsidRPr="001F4B63">
        <w:rPr>
          <w:b/>
          <w:highlight w:val="cyan"/>
          <w:u w:val="single"/>
          <w:lang w:val="es-MX"/>
        </w:rPr>
        <w:t>(Así las llamamos)</w:t>
      </w:r>
    </w:p>
    <w:p w:rsidR="001F4B63" w:rsidRPr="001F4B63" w:rsidRDefault="001F4B63">
      <w:pPr>
        <w:rPr>
          <w:lang w:val="es-MX"/>
        </w:rPr>
      </w:pPr>
      <w:r w:rsidRPr="001F4B63">
        <w:rPr>
          <w:lang w:val="es-MX"/>
        </w:rPr>
        <w:t>Vamos a donde la queremos utilizar y llamamos</w:t>
      </w:r>
      <w:r>
        <w:rPr>
          <w:lang w:val="es-MX"/>
        </w:rPr>
        <w:t xml:space="preserve">. Siempre para llamarla es </w:t>
      </w:r>
      <w:proofErr w:type="spellStart"/>
      <w:proofErr w:type="gramStart"/>
      <w:r w:rsidRPr="001F4B63">
        <w:rPr>
          <w:b/>
          <w:i/>
          <w:highlight w:val="cyan"/>
          <w:u w:val="single"/>
          <w:lang w:val="es-MX"/>
        </w:rPr>
        <w:t>var</w:t>
      </w:r>
      <w:proofErr w:type="spellEnd"/>
      <w:r w:rsidRPr="001F4B63">
        <w:rPr>
          <w:b/>
          <w:i/>
          <w:highlight w:val="cyan"/>
          <w:u w:val="single"/>
          <w:lang w:val="es-MX"/>
        </w:rPr>
        <w:t>(</w:t>
      </w:r>
      <w:proofErr w:type="gramEnd"/>
      <w:r w:rsidRPr="001F4B63">
        <w:rPr>
          <w:b/>
          <w:i/>
          <w:highlight w:val="cyan"/>
          <w:u w:val="single"/>
          <w:lang w:val="es-MX"/>
        </w:rPr>
        <w:t>--nombre)</w:t>
      </w:r>
    </w:p>
    <w:p w:rsidR="001F4B63" w:rsidRDefault="001F4B63">
      <w:pPr>
        <w:rPr>
          <w:lang w:val="es-MX"/>
        </w:rPr>
      </w:pPr>
      <w:r>
        <w:rPr>
          <w:lang w:val="es-MX"/>
        </w:rPr>
        <w:t xml:space="preserve">Por </w:t>
      </w:r>
      <w:proofErr w:type="spellStart"/>
      <w:r>
        <w:rPr>
          <w:lang w:val="es-MX"/>
        </w:rPr>
        <w:t>ej</w:t>
      </w:r>
      <w:proofErr w:type="spellEnd"/>
      <w:r>
        <w:rPr>
          <w:lang w:val="es-MX"/>
        </w:rPr>
        <w:t>:</w:t>
      </w:r>
    </w:p>
    <w:p w:rsidR="001F4B63" w:rsidRPr="00416615" w:rsidRDefault="001F4B63">
      <w:pPr>
        <w:rPr>
          <w:i/>
          <w:lang w:val="es-MX"/>
        </w:rPr>
      </w:pPr>
      <w:proofErr w:type="spellStart"/>
      <w:r w:rsidRPr="00416615">
        <w:rPr>
          <w:i/>
          <w:lang w:val="es-MX"/>
        </w:rPr>
        <w:t>Body</w:t>
      </w:r>
      <w:proofErr w:type="spellEnd"/>
      <w:r w:rsidRPr="00416615">
        <w:rPr>
          <w:i/>
          <w:lang w:val="es-MX"/>
        </w:rPr>
        <w:t xml:space="preserve"> { </w:t>
      </w:r>
    </w:p>
    <w:p w:rsidR="001F4B63" w:rsidRPr="00416615" w:rsidRDefault="001F4B63">
      <w:pPr>
        <w:rPr>
          <w:i/>
          <w:lang w:val="es-MX"/>
        </w:rPr>
      </w:pPr>
      <w:r w:rsidRPr="00416615">
        <w:rPr>
          <w:i/>
          <w:lang w:val="es-MX"/>
        </w:rPr>
        <w:t xml:space="preserve">          </w:t>
      </w:r>
      <w:proofErr w:type="spellStart"/>
      <w:proofErr w:type="gramStart"/>
      <w:r w:rsidRPr="00416615">
        <w:rPr>
          <w:i/>
          <w:lang w:val="es-MX"/>
        </w:rPr>
        <w:t>background</w:t>
      </w:r>
      <w:proofErr w:type="spellEnd"/>
      <w:r w:rsidRPr="00416615">
        <w:rPr>
          <w:i/>
          <w:lang w:val="es-MX"/>
        </w:rPr>
        <w:t>-color</w:t>
      </w:r>
      <w:proofErr w:type="gramEnd"/>
      <w:r w:rsidRPr="00416615">
        <w:rPr>
          <w:i/>
          <w:lang w:val="es-MX"/>
        </w:rPr>
        <w:t xml:space="preserve">: </w:t>
      </w:r>
      <w:proofErr w:type="spellStart"/>
      <w:r w:rsidRPr="00416615">
        <w:rPr>
          <w:i/>
          <w:lang w:val="es-MX"/>
        </w:rPr>
        <w:t>var</w:t>
      </w:r>
      <w:proofErr w:type="spellEnd"/>
      <w:r w:rsidRPr="00416615">
        <w:rPr>
          <w:i/>
          <w:lang w:val="es-MX"/>
        </w:rPr>
        <w:t>(--</w:t>
      </w:r>
      <w:proofErr w:type="spellStart"/>
      <w:r w:rsidRPr="00416615">
        <w:rPr>
          <w:i/>
          <w:lang w:val="es-MX"/>
        </w:rPr>
        <w:t>background-dark</w:t>
      </w:r>
      <w:proofErr w:type="spellEnd"/>
      <w:r w:rsidRPr="00416615">
        <w:rPr>
          <w:i/>
          <w:lang w:val="es-MX"/>
        </w:rPr>
        <w:t>);</w:t>
      </w:r>
    </w:p>
    <w:p w:rsidR="001F4B63" w:rsidRPr="00416615" w:rsidRDefault="001F4B63">
      <w:pPr>
        <w:rPr>
          <w:i/>
          <w:lang w:val="es-MX"/>
        </w:rPr>
      </w:pPr>
      <w:r w:rsidRPr="00416615">
        <w:rPr>
          <w:i/>
          <w:lang w:val="es-MX"/>
        </w:rPr>
        <w:t>}</w:t>
      </w:r>
    </w:p>
    <w:p w:rsidR="001F4B63" w:rsidRPr="00416615" w:rsidRDefault="001F4B63">
      <w:pPr>
        <w:rPr>
          <w:i/>
          <w:lang w:val="es-MX"/>
        </w:rPr>
      </w:pPr>
    </w:p>
    <w:p w:rsidR="001F4B63" w:rsidRPr="00416615" w:rsidRDefault="001F4B63">
      <w:pPr>
        <w:rPr>
          <w:i/>
          <w:lang w:val="es-MX"/>
        </w:rPr>
      </w:pPr>
      <w:proofErr w:type="gramStart"/>
      <w:r w:rsidRPr="00416615">
        <w:rPr>
          <w:i/>
          <w:lang w:val="es-MX"/>
        </w:rPr>
        <w:t>a</w:t>
      </w:r>
      <w:proofErr w:type="gramEnd"/>
      <w:r w:rsidRPr="00416615">
        <w:rPr>
          <w:i/>
          <w:lang w:val="es-MX"/>
        </w:rPr>
        <w:t xml:space="preserve"> { </w:t>
      </w:r>
    </w:p>
    <w:p w:rsidR="001F4B63" w:rsidRPr="00416615" w:rsidRDefault="001F4B63">
      <w:pPr>
        <w:rPr>
          <w:i/>
          <w:lang w:val="es-MX"/>
        </w:rPr>
      </w:pPr>
      <w:r w:rsidRPr="00416615">
        <w:rPr>
          <w:i/>
          <w:lang w:val="es-MX"/>
        </w:rPr>
        <w:t xml:space="preserve">       </w:t>
      </w:r>
      <w:proofErr w:type="spellStart"/>
      <w:proofErr w:type="gramStart"/>
      <w:r w:rsidRPr="00416615">
        <w:rPr>
          <w:i/>
          <w:lang w:val="es-MX"/>
        </w:rPr>
        <w:t>border-bottom</w:t>
      </w:r>
      <w:proofErr w:type="spellEnd"/>
      <w:proofErr w:type="gramEnd"/>
      <w:r w:rsidRPr="00416615">
        <w:rPr>
          <w:i/>
          <w:lang w:val="es-MX"/>
        </w:rPr>
        <w:t xml:space="preserve">: 2px </w:t>
      </w:r>
      <w:proofErr w:type="spellStart"/>
      <w:r w:rsidRPr="00416615">
        <w:rPr>
          <w:i/>
          <w:lang w:val="es-MX"/>
        </w:rPr>
        <w:t>solid</w:t>
      </w:r>
      <w:proofErr w:type="spellEnd"/>
      <w:r w:rsidRPr="00416615">
        <w:rPr>
          <w:i/>
          <w:lang w:val="es-MX"/>
        </w:rPr>
        <w:t xml:space="preserve"> </w:t>
      </w:r>
      <w:proofErr w:type="spellStart"/>
      <w:r w:rsidRPr="00416615">
        <w:rPr>
          <w:i/>
          <w:highlight w:val="cyan"/>
          <w:lang w:val="es-MX"/>
        </w:rPr>
        <w:t>var</w:t>
      </w:r>
      <w:proofErr w:type="spellEnd"/>
      <w:r w:rsidRPr="00416615">
        <w:rPr>
          <w:i/>
          <w:highlight w:val="cyan"/>
          <w:lang w:val="es-MX"/>
        </w:rPr>
        <w:t>(--</w:t>
      </w:r>
      <w:proofErr w:type="spellStart"/>
      <w:r w:rsidRPr="00416615">
        <w:rPr>
          <w:i/>
          <w:highlight w:val="cyan"/>
          <w:lang w:val="es-MX"/>
        </w:rPr>
        <w:t>accent</w:t>
      </w:r>
      <w:proofErr w:type="spellEnd"/>
      <w:r w:rsidRPr="00416615">
        <w:rPr>
          <w:i/>
          <w:lang w:val="es-MX"/>
        </w:rPr>
        <w:t>);</w:t>
      </w:r>
    </w:p>
    <w:p w:rsidR="001F4B63" w:rsidRPr="00416615" w:rsidRDefault="001F4B63">
      <w:pPr>
        <w:rPr>
          <w:i/>
          <w:lang w:val="es-MX"/>
        </w:rPr>
      </w:pPr>
      <w:r w:rsidRPr="00416615">
        <w:rPr>
          <w:i/>
          <w:lang w:val="es-MX"/>
        </w:rPr>
        <w:t xml:space="preserve">        </w:t>
      </w:r>
      <w:proofErr w:type="spellStart"/>
      <w:proofErr w:type="gramStart"/>
      <w:r w:rsidRPr="00416615">
        <w:rPr>
          <w:i/>
          <w:lang w:val="es-MX"/>
        </w:rPr>
        <w:t>font-size</w:t>
      </w:r>
      <w:proofErr w:type="spellEnd"/>
      <w:proofErr w:type="gramEnd"/>
      <w:r w:rsidRPr="00416615">
        <w:rPr>
          <w:i/>
          <w:lang w:val="es-MX"/>
        </w:rPr>
        <w:t xml:space="preserve">: </w:t>
      </w:r>
      <w:proofErr w:type="spellStart"/>
      <w:r w:rsidRPr="00416615">
        <w:rPr>
          <w:i/>
          <w:highlight w:val="cyan"/>
          <w:lang w:val="es-MX"/>
        </w:rPr>
        <w:t>var</w:t>
      </w:r>
      <w:proofErr w:type="spellEnd"/>
      <w:r w:rsidRPr="00416615">
        <w:rPr>
          <w:i/>
          <w:highlight w:val="cyan"/>
          <w:lang w:val="es-MX"/>
        </w:rPr>
        <w:t>(--</w:t>
      </w:r>
      <w:proofErr w:type="spellStart"/>
      <w:r w:rsidRPr="00416615">
        <w:rPr>
          <w:i/>
          <w:highlight w:val="cyan"/>
          <w:lang w:val="es-MX"/>
        </w:rPr>
        <w:t>text-sm</w:t>
      </w:r>
      <w:proofErr w:type="spellEnd"/>
      <w:r w:rsidRPr="00416615">
        <w:rPr>
          <w:i/>
          <w:highlight w:val="cyan"/>
          <w:lang w:val="es-MX"/>
        </w:rPr>
        <w:t>)</w:t>
      </w:r>
      <w:r w:rsidRPr="00416615">
        <w:rPr>
          <w:i/>
          <w:lang w:val="es-MX"/>
        </w:rPr>
        <w:t>;</w:t>
      </w:r>
    </w:p>
    <w:p w:rsidR="001F4B63" w:rsidRPr="00416615" w:rsidRDefault="001F4B63">
      <w:pPr>
        <w:rPr>
          <w:i/>
          <w:lang w:val="es-MX"/>
        </w:rPr>
      </w:pPr>
      <w:r w:rsidRPr="00416615">
        <w:rPr>
          <w:i/>
          <w:lang w:val="es-MX"/>
        </w:rPr>
        <w:t xml:space="preserve">        </w:t>
      </w:r>
      <w:proofErr w:type="spellStart"/>
      <w:proofErr w:type="gramStart"/>
      <w:r w:rsidRPr="00416615">
        <w:rPr>
          <w:i/>
          <w:lang w:val="es-MX"/>
        </w:rPr>
        <w:t>padding</w:t>
      </w:r>
      <w:proofErr w:type="spellEnd"/>
      <w:proofErr w:type="gramEnd"/>
      <w:r w:rsidRPr="00416615">
        <w:rPr>
          <w:i/>
          <w:lang w:val="es-MX"/>
        </w:rPr>
        <w:t>: 10px 15px;</w:t>
      </w:r>
    </w:p>
    <w:p w:rsidR="001F4B63" w:rsidRPr="00416615" w:rsidRDefault="001F4B63">
      <w:pPr>
        <w:rPr>
          <w:i/>
          <w:lang w:val="es-MX"/>
        </w:rPr>
      </w:pPr>
      <w:r w:rsidRPr="00416615">
        <w:rPr>
          <w:i/>
          <w:lang w:val="es-MX"/>
        </w:rPr>
        <w:t>}</w:t>
      </w:r>
    </w:p>
    <w:p w:rsidR="001F4B63" w:rsidRDefault="001F4B63">
      <w:pPr>
        <w:rPr>
          <w:lang w:val="es-MX"/>
        </w:rPr>
      </w:pPr>
    </w:p>
    <w:p w:rsidR="001F4B63" w:rsidRDefault="001F4B63">
      <w:pPr>
        <w:rPr>
          <w:lang w:val="es-MX"/>
        </w:rPr>
      </w:pPr>
      <w:r>
        <w:rPr>
          <w:lang w:val="es-MX"/>
        </w:rPr>
        <w:t xml:space="preserve">Dato: Se puede definir un </w:t>
      </w:r>
      <w:proofErr w:type="spellStart"/>
      <w:r>
        <w:rPr>
          <w:lang w:val="es-MX"/>
        </w:rPr>
        <w:t>root</w:t>
      </w:r>
      <w:proofErr w:type="spellEnd"/>
      <w:r>
        <w:rPr>
          <w:lang w:val="es-MX"/>
        </w:rPr>
        <w:t xml:space="preserve"> dentro de la </w:t>
      </w:r>
      <w:r w:rsidR="00544A7E">
        <w:rPr>
          <w:lang w:val="es-MX"/>
        </w:rPr>
        <w:t>normalización</w:t>
      </w:r>
    </w:p>
    <w:p w:rsidR="00544A7E" w:rsidRDefault="00544A7E">
      <w:pPr>
        <w:rPr>
          <w:lang w:val="es-MX"/>
        </w:rPr>
      </w:pPr>
    </w:p>
    <w:p w:rsidR="00544A7E" w:rsidRDefault="00544A7E">
      <w:pPr>
        <w:rPr>
          <w:b/>
          <w:i/>
          <w:sz w:val="26"/>
          <w:szCs w:val="26"/>
          <w:u w:val="single"/>
          <w:lang w:val="es-MX"/>
        </w:rPr>
      </w:pPr>
      <w:r w:rsidRPr="00544A7E">
        <w:rPr>
          <w:b/>
          <w:i/>
          <w:sz w:val="26"/>
          <w:szCs w:val="26"/>
          <w:u w:val="single"/>
          <w:lang w:val="es-MX"/>
        </w:rPr>
        <w:t>Unidades de medida</w:t>
      </w:r>
    </w:p>
    <w:p w:rsidR="00544A7E" w:rsidRDefault="00544A7E">
      <w:pPr>
        <w:rPr>
          <w:b/>
          <w:i/>
          <w:sz w:val="26"/>
          <w:szCs w:val="26"/>
          <w:u w:val="single"/>
          <w:lang w:val="es-MX"/>
        </w:rPr>
      </w:pPr>
    </w:p>
    <w:p w:rsidR="00544A7E" w:rsidRDefault="00544A7E">
      <w:pPr>
        <w:rPr>
          <w:i/>
          <w:u w:val="single"/>
          <w:lang w:val="es-MX"/>
        </w:rPr>
      </w:pPr>
      <w:r w:rsidRPr="00544A7E">
        <w:rPr>
          <w:i/>
          <w:u w:val="single"/>
          <w:lang w:val="es-MX"/>
        </w:rPr>
        <w:t>Relativas y absolutas:</w:t>
      </w:r>
    </w:p>
    <w:p w:rsidR="00544A7E" w:rsidRDefault="00544A7E">
      <w:pPr>
        <w:rPr>
          <w:i/>
          <w:u w:val="single"/>
          <w:lang w:val="es-MX"/>
        </w:rPr>
      </w:pPr>
      <w:r>
        <w:rPr>
          <w:i/>
          <w:noProof/>
          <w:u w:val="single"/>
          <w:lang w:eastAsia="es-ES"/>
        </w:rPr>
        <w:drawing>
          <wp:inline distT="0" distB="0" distL="0" distR="0">
            <wp:extent cx="5503269" cy="2385391"/>
            <wp:effectExtent l="19050" t="0" r="2181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702" cy="2391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A7E" w:rsidRDefault="00544A7E">
      <w:pPr>
        <w:rPr>
          <w:i/>
          <w:u w:val="single"/>
          <w:lang w:val="es-MX"/>
        </w:rPr>
      </w:pPr>
      <w:r>
        <w:rPr>
          <w:i/>
          <w:noProof/>
          <w:u w:val="single"/>
          <w:lang w:eastAsia="es-ES"/>
        </w:rPr>
        <w:drawing>
          <wp:inline distT="0" distB="0" distL="0" distR="0">
            <wp:extent cx="5541479" cy="2345634"/>
            <wp:effectExtent l="19050" t="0" r="2071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926" cy="234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A7E" w:rsidRDefault="00544A7E">
      <w:pPr>
        <w:rPr>
          <w:lang w:val="es-MX"/>
        </w:rPr>
      </w:pPr>
    </w:p>
    <w:p w:rsidR="00544A7E" w:rsidRDefault="009D2996">
      <w:pPr>
        <w:rPr>
          <w:b/>
          <w:i/>
          <w:sz w:val="26"/>
          <w:szCs w:val="26"/>
          <w:u w:val="single"/>
          <w:lang w:val="es-MX"/>
        </w:rPr>
      </w:pPr>
      <w:r w:rsidRPr="009D2996">
        <w:rPr>
          <w:b/>
          <w:i/>
          <w:sz w:val="26"/>
          <w:szCs w:val="26"/>
          <w:u w:val="single"/>
          <w:lang w:val="es-MX"/>
        </w:rPr>
        <w:t>DISPLAY</w:t>
      </w:r>
    </w:p>
    <w:p w:rsidR="009D2996" w:rsidRDefault="009D2996">
      <w:pPr>
        <w:rPr>
          <w:lang w:val="es-MX"/>
        </w:rPr>
      </w:pPr>
      <w:r w:rsidRPr="009D2996">
        <w:rPr>
          <w:lang w:val="es-MX"/>
        </w:rPr>
        <w:t xml:space="preserve">Valores: </w:t>
      </w:r>
    </w:p>
    <w:p w:rsidR="00CA0D48" w:rsidRPr="00CA0D48" w:rsidRDefault="00CA0D48">
      <w:pPr>
        <w:rPr>
          <w:bCs/>
        </w:rPr>
      </w:pPr>
      <w:r w:rsidRPr="00CA0D48">
        <w:rPr>
          <w:b/>
          <w:bCs/>
        </w:rPr>
        <w:t>Block</w:t>
      </w:r>
      <w:r>
        <w:rPr>
          <w:b/>
          <w:bCs/>
        </w:rPr>
        <w:t xml:space="preserve">: </w:t>
      </w:r>
      <w:r w:rsidRPr="00CA0D48">
        <w:rPr>
          <w:bCs/>
        </w:rPr>
        <w:t xml:space="preserve">Ocupan el 100% del </w:t>
      </w:r>
      <w:r w:rsidRPr="00CA0D48">
        <w:rPr>
          <w:bCs/>
          <w:u w:val="single"/>
        </w:rPr>
        <w:t>ancho de su contenedor</w:t>
      </w:r>
      <w:r w:rsidRPr="00CA0D48">
        <w:rPr>
          <w:bCs/>
        </w:rPr>
        <w:t xml:space="preserve"> y comienzan en una nueva línea</w:t>
      </w:r>
    </w:p>
    <w:p w:rsidR="00CA0D48" w:rsidRDefault="00CA0D48" w:rsidP="00CA0D48">
      <w:proofErr w:type="spellStart"/>
      <w:r w:rsidRPr="00CA0D48">
        <w:rPr>
          <w:b/>
          <w:bCs/>
        </w:rPr>
        <w:t>Inline</w:t>
      </w:r>
      <w:proofErr w:type="spellEnd"/>
      <w:r>
        <w:t xml:space="preserve">: </w:t>
      </w:r>
      <w:r w:rsidRPr="00CA0D48">
        <w:t xml:space="preserve">Ocupan el </w:t>
      </w:r>
      <w:r w:rsidRPr="00CA0D48">
        <w:rPr>
          <w:u w:val="single"/>
        </w:rPr>
        <w:t>ancho de su contenido</w:t>
      </w:r>
      <w:r w:rsidRPr="00CA0D48">
        <w:t xml:space="preserve"> y </w:t>
      </w:r>
      <w:r w:rsidRPr="00CA0D48">
        <w:rPr>
          <w:b/>
          <w:bCs/>
        </w:rPr>
        <w:t>no aceptan</w:t>
      </w:r>
      <w:r w:rsidRPr="00CA0D48">
        <w:t xml:space="preserve"> propiedades de </w:t>
      </w:r>
      <w:proofErr w:type="spellStart"/>
      <w:r w:rsidRPr="00CA0D48">
        <w:rPr>
          <w:b/>
          <w:bCs/>
        </w:rPr>
        <w:t>width</w:t>
      </w:r>
      <w:proofErr w:type="spellEnd"/>
      <w:r w:rsidRPr="00CA0D48">
        <w:t xml:space="preserve">, </w:t>
      </w:r>
      <w:proofErr w:type="spellStart"/>
      <w:r w:rsidRPr="00CA0D48">
        <w:rPr>
          <w:b/>
          <w:bCs/>
        </w:rPr>
        <w:t>height</w:t>
      </w:r>
      <w:proofErr w:type="spellEnd"/>
      <w:r w:rsidRPr="00CA0D48">
        <w:rPr>
          <w:b/>
          <w:bCs/>
        </w:rPr>
        <w:t xml:space="preserve"> </w:t>
      </w:r>
      <w:r w:rsidRPr="00CA0D48">
        <w:t xml:space="preserve">o </w:t>
      </w:r>
      <w:proofErr w:type="spellStart"/>
      <w:r w:rsidRPr="00CA0D48">
        <w:rPr>
          <w:b/>
          <w:bCs/>
        </w:rPr>
        <w:t>margins</w:t>
      </w:r>
      <w:proofErr w:type="spellEnd"/>
      <w:r w:rsidRPr="00CA0D48">
        <w:rPr>
          <w:b/>
          <w:bCs/>
        </w:rPr>
        <w:t xml:space="preserve"> </w:t>
      </w:r>
      <w:r w:rsidRPr="00CA0D48">
        <w:t xml:space="preserve">y </w:t>
      </w:r>
      <w:proofErr w:type="spellStart"/>
      <w:r w:rsidRPr="00CA0D48">
        <w:rPr>
          <w:b/>
          <w:bCs/>
        </w:rPr>
        <w:t>paddings</w:t>
      </w:r>
      <w:proofErr w:type="spellEnd"/>
      <w:r w:rsidRPr="00CA0D48">
        <w:t xml:space="preserve"> superiores. </w:t>
      </w:r>
    </w:p>
    <w:p w:rsidR="00CA0D48" w:rsidRDefault="00CA0D48" w:rsidP="00CA0D48">
      <w:pPr>
        <w:rPr>
          <w:b/>
          <w:bCs/>
        </w:rPr>
      </w:pPr>
      <w:proofErr w:type="spellStart"/>
      <w:proofErr w:type="gramStart"/>
      <w:r w:rsidRPr="00CA0D48">
        <w:rPr>
          <w:b/>
          <w:bCs/>
        </w:rPr>
        <w:t>inline</w:t>
      </w:r>
      <w:proofErr w:type="spellEnd"/>
      <w:r w:rsidRPr="00CA0D48">
        <w:rPr>
          <w:b/>
          <w:bCs/>
        </w:rPr>
        <w:t>-block</w:t>
      </w:r>
      <w:proofErr w:type="gramEnd"/>
      <w:r>
        <w:rPr>
          <w:b/>
          <w:bCs/>
        </w:rPr>
        <w:t xml:space="preserve">: </w:t>
      </w:r>
      <w:r w:rsidRPr="00CA0D48">
        <w:rPr>
          <w:bCs/>
        </w:rPr>
        <w:t xml:space="preserve">La combinación de los anteriores, ocupa el ancho de su contenido pero </w:t>
      </w:r>
      <w:r w:rsidRPr="00CA0D48">
        <w:rPr>
          <w:bCs/>
          <w:i/>
          <w:iCs/>
        </w:rPr>
        <w:t>sí acepta</w:t>
      </w:r>
      <w:r w:rsidRPr="00CA0D48">
        <w:rPr>
          <w:bCs/>
        </w:rPr>
        <w:t xml:space="preserve"> que se </w:t>
      </w:r>
      <w:r w:rsidRPr="00CA0D48">
        <w:rPr>
          <w:bCs/>
          <w:u w:val="single"/>
        </w:rPr>
        <w:t>modifique su tamaño</w:t>
      </w:r>
      <w:r w:rsidRPr="00CA0D48">
        <w:rPr>
          <w:bCs/>
        </w:rPr>
        <w:t xml:space="preserve"> o </w:t>
      </w:r>
      <w:r w:rsidRPr="00CA0D48">
        <w:rPr>
          <w:bCs/>
          <w:u w:val="single"/>
        </w:rPr>
        <w:t>sus propiedades de caja</w:t>
      </w:r>
      <w:r w:rsidRPr="00CA0D48">
        <w:rPr>
          <w:bCs/>
        </w:rPr>
        <w:t>.</w:t>
      </w:r>
    </w:p>
    <w:p w:rsidR="00CA0D48" w:rsidRDefault="00CA0D48" w:rsidP="00CA0D48">
      <w:pPr>
        <w:rPr>
          <w:b/>
          <w:bCs/>
        </w:rPr>
      </w:pPr>
      <w:proofErr w:type="spellStart"/>
      <w:r w:rsidRPr="00CA0D48">
        <w:rPr>
          <w:b/>
          <w:bCs/>
        </w:rPr>
        <w:t>None</w:t>
      </w:r>
      <w:proofErr w:type="spellEnd"/>
      <w:r>
        <w:rPr>
          <w:b/>
          <w:bCs/>
        </w:rPr>
        <w:t xml:space="preserve">: </w:t>
      </w:r>
      <w:r w:rsidRPr="00CA0D48">
        <w:rPr>
          <w:bCs/>
        </w:rPr>
        <w:t>Este valor resulta en que el elemento seleccionado no sea mostrado ni ocupe espacio en el lugar donde debería estar.</w:t>
      </w:r>
      <w:r w:rsidRPr="00CA0D48">
        <w:rPr>
          <w:b/>
          <w:bCs/>
        </w:rPr>
        <w:t xml:space="preserve"> </w:t>
      </w:r>
    </w:p>
    <w:p w:rsidR="00416615" w:rsidRDefault="00416615" w:rsidP="00CA0D48">
      <w:pPr>
        <w:rPr>
          <w:bCs/>
          <w:i/>
          <w:u w:val="single"/>
        </w:rPr>
      </w:pPr>
    </w:p>
    <w:p w:rsidR="00416615" w:rsidRPr="00416615" w:rsidRDefault="00416615" w:rsidP="00CA0D48">
      <w:pPr>
        <w:rPr>
          <w:bCs/>
          <w:i/>
          <w:u w:val="single"/>
        </w:rPr>
      </w:pPr>
      <w:proofErr w:type="spellStart"/>
      <w:r w:rsidRPr="00416615">
        <w:rPr>
          <w:bCs/>
          <w:i/>
          <w:u w:val="single"/>
        </w:rPr>
        <w:t>Ej</w:t>
      </w:r>
      <w:proofErr w:type="spellEnd"/>
      <w:r w:rsidRPr="00416615">
        <w:rPr>
          <w:bCs/>
          <w:i/>
          <w:u w:val="single"/>
        </w:rPr>
        <w:t xml:space="preserve"> de uso:</w:t>
      </w:r>
    </w:p>
    <w:p w:rsidR="00416615" w:rsidRPr="00416615" w:rsidRDefault="00416615" w:rsidP="00CA0D48">
      <w:pPr>
        <w:rPr>
          <w:bCs/>
          <w:i/>
        </w:rPr>
      </w:pPr>
      <w:r w:rsidRPr="00416615">
        <w:rPr>
          <w:bCs/>
          <w:i/>
        </w:rPr>
        <w:t>h1 {</w:t>
      </w:r>
      <w:proofErr w:type="spellStart"/>
      <w:r w:rsidRPr="00416615">
        <w:rPr>
          <w:bCs/>
          <w:i/>
        </w:rPr>
        <w:t>background</w:t>
      </w:r>
      <w:proofErr w:type="spellEnd"/>
      <w:r w:rsidRPr="00416615">
        <w:rPr>
          <w:bCs/>
          <w:i/>
        </w:rPr>
        <w:t>-color: grey;</w:t>
      </w:r>
    </w:p>
    <w:p w:rsidR="00416615" w:rsidRPr="00416615" w:rsidRDefault="00416615" w:rsidP="00CA0D48">
      <w:pPr>
        <w:rPr>
          <w:bCs/>
          <w:i/>
        </w:rPr>
      </w:pPr>
      <w:proofErr w:type="spellStart"/>
      <w:proofErr w:type="gramStart"/>
      <w:r w:rsidRPr="00416615">
        <w:rPr>
          <w:bCs/>
          <w:i/>
        </w:rPr>
        <w:t>display</w:t>
      </w:r>
      <w:proofErr w:type="spellEnd"/>
      <w:proofErr w:type="gramEnd"/>
      <w:r w:rsidRPr="00416615">
        <w:rPr>
          <w:bCs/>
          <w:i/>
        </w:rPr>
        <w:t xml:space="preserve">: </w:t>
      </w:r>
      <w:proofErr w:type="spellStart"/>
      <w:r w:rsidRPr="00416615">
        <w:rPr>
          <w:bCs/>
          <w:i/>
        </w:rPr>
        <w:t>none</w:t>
      </w:r>
      <w:proofErr w:type="spellEnd"/>
      <w:r w:rsidRPr="00416615">
        <w:rPr>
          <w:bCs/>
          <w:i/>
        </w:rPr>
        <w:t>;</w:t>
      </w:r>
    </w:p>
    <w:p w:rsidR="00416615" w:rsidRDefault="00416615" w:rsidP="00CA0D48">
      <w:pPr>
        <w:rPr>
          <w:bCs/>
          <w:i/>
        </w:rPr>
      </w:pPr>
      <w:proofErr w:type="spellStart"/>
      <w:proofErr w:type="gramStart"/>
      <w:r w:rsidRPr="00416615">
        <w:rPr>
          <w:bCs/>
          <w:i/>
        </w:rPr>
        <w:t>visibility</w:t>
      </w:r>
      <w:proofErr w:type="spellEnd"/>
      <w:proofErr w:type="gramEnd"/>
      <w:r w:rsidRPr="00416615">
        <w:rPr>
          <w:bCs/>
          <w:i/>
        </w:rPr>
        <w:t xml:space="preserve">: </w:t>
      </w:r>
      <w:proofErr w:type="spellStart"/>
      <w:r w:rsidRPr="00416615">
        <w:rPr>
          <w:bCs/>
          <w:i/>
        </w:rPr>
        <w:t>hidden</w:t>
      </w:r>
      <w:proofErr w:type="spellEnd"/>
      <w:r w:rsidRPr="00416615">
        <w:rPr>
          <w:bCs/>
          <w:i/>
        </w:rPr>
        <w:t>; (oculta el archivo pero deja el espacio)</w:t>
      </w:r>
    </w:p>
    <w:p w:rsidR="00416615" w:rsidRDefault="00416615" w:rsidP="00CA0D48">
      <w:pPr>
        <w:rPr>
          <w:bCs/>
          <w:i/>
        </w:rPr>
      </w:pPr>
    </w:p>
    <w:p w:rsidR="00416615" w:rsidRDefault="00416615" w:rsidP="00CA0D48">
      <w:pPr>
        <w:rPr>
          <w:b/>
          <w:bCs/>
          <w:i/>
          <w:sz w:val="26"/>
          <w:szCs w:val="26"/>
          <w:u w:val="single"/>
        </w:rPr>
      </w:pPr>
      <w:r w:rsidRPr="00416615">
        <w:rPr>
          <w:b/>
          <w:bCs/>
          <w:i/>
          <w:sz w:val="26"/>
          <w:szCs w:val="26"/>
          <w:u w:val="single"/>
        </w:rPr>
        <w:t>Modelo de caja</w:t>
      </w:r>
    </w:p>
    <w:p w:rsidR="00416615" w:rsidRDefault="00416615" w:rsidP="00CA0D48">
      <w:pPr>
        <w:rPr>
          <w:bCs/>
        </w:rPr>
      </w:pPr>
      <w:r>
        <w:rPr>
          <w:bCs/>
          <w:noProof/>
          <w:lang w:eastAsia="es-ES"/>
        </w:rPr>
        <w:drawing>
          <wp:inline distT="0" distB="0" distL="0" distR="0">
            <wp:extent cx="2703195" cy="2051685"/>
            <wp:effectExtent l="1905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0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615" w:rsidRDefault="00416615" w:rsidP="00CA0D48">
      <w:pPr>
        <w:rPr>
          <w:bCs/>
        </w:rPr>
      </w:pPr>
    </w:p>
    <w:p w:rsidR="00416615" w:rsidRDefault="00416615" w:rsidP="00CA0D48">
      <w:pPr>
        <w:rPr>
          <w:bCs/>
        </w:rPr>
      </w:pPr>
      <w:r>
        <w:rPr>
          <w:bCs/>
        </w:rPr>
        <w:t xml:space="preserve">Lo azul es el contenido. El </w:t>
      </w:r>
      <w:proofErr w:type="spellStart"/>
      <w:r>
        <w:rPr>
          <w:bCs/>
        </w:rPr>
        <w:t>padding</w:t>
      </w:r>
      <w:proofErr w:type="spellEnd"/>
      <w:r>
        <w:rPr>
          <w:bCs/>
        </w:rPr>
        <w:t xml:space="preserve">, el borde y el margen de una palabra se </w:t>
      </w:r>
      <w:proofErr w:type="gramStart"/>
      <w:r>
        <w:rPr>
          <w:bCs/>
        </w:rPr>
        <w:t>puede</w:t>
      </w:r>
      <w:proofErr w:type="gramEnd"/>
      <w:r>
        <w:rPr>
          <w:bCs/>
        </w:rPr>
        <w:t xml:space="preserve"> manipular.</w:t>
      </w:r>
    </w:p>
    <w:p w:rsidR="00D510AC" w:rsidRDefault="00416615" w:rsidP="00CA0D48">
      <w:pPr>
        <w:rPr>
          <w:bCs/>
        </w:rPr>
      </w:pPr>
      <w:r>
        <w:rPr>
          <w:bCs/>
        </w:rPr>
        <w:t xml:space="preserve">Primero el </w:t>
      </w:r>
      <w:proofErr w:type="spellStart"/>
      <w:r w:rsidRPr="00416615">
        <w:rPr>
          <w:b/>
          <w:bCs/>
          <w:i/>
          <w:u w:val="single"/>
        </w:rPr>
        <w:t>Margin</w:t>
      </w:r>
      <w:proofErr w:type="spellEnd"/>
      <w:r>
        <w:rPr>
          <w:bCs/>
        </w:rPr>
        <w:t xml:space="preserve"> con la escritura </w:t>
      </w:r>
      <w:proofErr w:type="spellStart"/>
      <w:r>
        <w:rPr>
          <w:bCs/>
        </w:rPr>
        <w:t>Jordan</w:t>
      </w:r>
      <w:proofErr w:type="spellEnd"/>
      <w:r>
        <w:rPr>
          <w:bCs/>
        </w:rPr>
        <w:t>:</w:t>
      </w:r>
    </w:p>
    <w:p w:rsidR="00D510AC" w:rsidRDefault="00D510AC" w:rsidP="00CA0D48">
      <w:pPr>
        <w:rPr>
          <w:bCs/>
        </w:rPr>
      </w:pPr>
      <w:proofErr w:type="spellStart"/>
      <w:r>
        <w:rPr>
          <w:bCs/>
        </w:rPr>
        <w:t>Ej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Margin</w:t>
      </w:r>
      <w:proofErr w:type="spellEnd"/>
      <w:r>
        <w:rPr>
          <w:bCs/>
        </w:rPr>
        <w:t>:</w:t>
      </w:r>
    </w:p>
    <w:p w:rsidR="00416615" w:rsidRPr="00D510AC" w:rsidRDefault="005C65EF" w:rsidP="00CA0D48">
      <w:pPr>
        <w:rPr>
          <w:bCs/>
          <w:i/>
        </w:rPr>
      </w:pPr>
      <w:proofErr w:type="spellStart"/>
      <w:proofErr w:type="gramStart"/>
      <w:r w:rsidRPr="00D510AC">
        <w:rPr>
          <w:bCs/>
          <w:i/>
        </w:rPr>
        <w:t>nav</w:t>
      </w:r>
      <w:proofErr w:type="spellEnd"/>
      <w:proofErr w:type="gramEnd"/>
      <w:r w:rsidRPr="00D510AC">
        <w:rPr>
          <w:bCs/>
          <w:i/>
        </w:rPr>
        <w:t xml:space="preserve"> {</w:t>
      </w:r>
    </w:p>
    <w:p w:rsidR="005C65EF" w:rsidRPr="00D510AC" w:rsidRDefault="005C65EF" w:rsidP="00CA0D48">
      <w:pPr>
        <w:rPr>
          <w:bCs/>
          <w:i/>
        </w:rPr>
      </w:pPr>
      <w:proofErr w:type="spellStart"/>
      <w:proofErr w:type="gramStart"/>
      <w:r w:rsidRPr="00D510AC">
        <w:rPr>
          <w:bCs/>
          <w:i/>
        </w:rPr>
        <w:t>margin</w:t>
      </w:r>
      <w:proofErr w:type="spellEnd"/>
      <w:proofErr w:type="gramEnd"/>
      <w:r w:rsidRPr="00D510AC">
        <w:rPr>
          <w:bCs/>
          <w:i/>
        </w:rPr>
        <w:t>: 10px;</w:t>
      </w:r>
    </w:p>
    <w:p w:rsidR="00D510AC" w:rsidRDefault="005C65EF" w:rsidP="00CA0D48">
      <w:pPr>
        <w:rPr>
          <w:bCs/>
          <w:i/>
        </w:rPr>
      </w:pPr>
      <w:r w:rsidRPr="00D510AC">
        <w:rPr>
          <w:bCs/>
          <w:i/>
        </w:rPr>
        <w:t>}</w:t>
      </w:r>
    </w:p>
    <w:p w:rsidR="00D510AC" w:rsidRPr="00D510AC" w:rsidRDefault="00D510AC" w:rsidP="00CA0D48">
      <w:pPr>
        <w:rPr>
          <w:bCs/>
        </w:rPr>
      </w:pPr>
      <w:proofErr w:type="spellStart"/>
      <w:r w:rsidRPr="00D510AC">
        <w:rPr>
          <w:bCs/>
        </w:rPr>
        <w:t>Margin</w:t>
      </w:r>
      <w:proofErr w:type="spellEnd"/>
      <w:r w:rsidRPr="00D510AC">
        <w:rPr>
          <w:bCs/>
        </w:rPr>
        <w:t xml:space="preserve">: 10px </w:t>
      </w:r>
      <w:proofErr w:type="spellStart"/>
      <w:r w:rsidRPr="00D510AC">
        <w:rPr>
          <w:bCs/>
        </w:rPr>
        <w:t>10px</w:t>
      </w:r>
      <w:proofErr w:type="spellEnd"/>
      <w:r w:rsidRPr="00D510AC">
        <w:rPr>
          <w:bCs/>
        </w:rPr>
        <w:t xml:space="preserve"> 20 </w:t>
      </w:r>
      <w:proofErr w:type="spellStart"/>
      <w:r w:rsidRPr="00D510AC">
        <w:rPr>
          <w:bCs/>
        </w:rPr>
        <w:t>px</w:t>
      </w:r>
      <w:proofErr w:type="spellEnd"/>
      <w:r w:rsidRPr="00D510AC">
        <w:rPr>
          <w:bCs/>
        </w:rPr>
        <w:t xml:space="preserve"> 30 </w:t>
      </w:r>
      <w:proofErr w:type="spellStart"/>
      <w:r w:rsidRPr="00D510AC">
        <w:rPr>
          <w:bCs/>
        </w:rPr>
        <w:t>px</w:t>
      </w:r>
      <w:proofErr w:type="spellEnd"/>
      <w:r w:rsidRPr="00D510AC">
        <w:rPr>
          <w:bCs/>
        </w:rPr>
        <w:t>;</w:t>
      </w:r>
    </w:p>
    <w:p w:rsidR="00D510AC" w:rsidRDefault="00D510AC" w:rsidP="00CA0D48">
      <w:pPr>
        <w:rPr>
          <w:bCs/>
        </w:rPr>
      </w:pPr>
      <w:r w:rsidRPr="00D510AC">
        <w:rPr>
          <w:bCs/>
        </w:rPr>
        <w:t>Se puede hasta 4.</w:t>
      </w:r>
    </w:p>
    <w:p w:rsidR="00D510AC" w:rsidRDefault="00D510AC" w:rsidP="00CA0D48">
      <w:pPr>
        <w:rPr>
          <w:bCs/>
        </w:rPr>
      </w:pPr>
      <w:r>
        <w:rPr>
          <w:bCs/>
          <w:noProof/>
          <w:lang w:eastAsia="es-ES"/>
        </w:rPr>
        <w:drawing>
          <wp:inline distT="0" distB="0" distL="0" distR="0">
            <wp:extent cx="3522345" cy="2289810"/>
            <wp:effectExtent l="1905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228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615" w:rsidRDefault="00D510AC" w:rsidP="00CA0D48">
      <w:pPr>
        <w:rPr>
          <w:b/>
          <w:bCs/>
        </w:rPr>
      </w:pPr>
      <w:r w:rsidRPr="00D510AC">
        <w:rPr>
          <w:bCs/>
        </w:rPr>
        <w:t xml:space="preserve">También podes elegir cual </w:t>
      </w:r>
      <w:proofErr w:type="spellStart"/>
      <w:r w:rsidRPr="00D510AC">
        <w:rPr>
          <w:bCs/>
        </w:rPr>
        <w:t>queres</w:t>
      </w:r>
      <w:proofErr w:type="spellEnd"/>
      <w:r w:rsidRPr="00D510AC">
        <w:rPr>
          <w:bCs/>
        </w:rPr>
        <w:t xml:space="preserve"> cambiar:</w:t>
      </w:r>
    </w:p>
    <w:p w:rsidR="00D510AC" w:rsidRDefault="00D510AC" w:rsidP="00CA0D48">
      <w:pPr>
        <w:rPr>
          <w:b/>
          <w:bCs/>
        </w:rPr>
      </w:pPr>
      <w:proofErr w:type="spellStart"/>
      <w:r>
        <w:rPr>
          <w:b/>
          <w:bCs/>
        </w:rPr>
        <w:t>Ej</w:t>
      </w:r>
      <w:proofErr w:type="spellEnd"/>
      <w:r>
        <w:rPr>
          <w:b/>
          <w:bCs/>
        </w:rPr>
        <w:t>:</w:t>
      </w:r>
    </w:p>
    <w:p w:rsidR="00D510AC" w:rsidRDefault="00D510AC" w:rsidP="00CA0D48">
      <w:pPr>
        <w:rPr>
          <w:bCs/>
          <w:i/>
        </w:rPr>
      </w:pPr>
      <w:proofErr w:type="spellStart"/>
      <w:r w:rsidRPr="00D510AC">
        <w:rPr>
          <w:bCs/>
          <w:i/>
        </w:rPr>
        <w:t>Margin-bottom</w:t>
      </w:r>
      <w:proofErr w:type="spellEnd"/>
      <w:r w:rsidRPr="00D510AC">
        <w:rPr>
          <w:bCs/>
          <w:i/>
        </w:rPr>
        <w:t>: 15px;</w:t>
      </w:r>
    </w:p>
    <w:p w:rsidR="00D510AC" w:rsidRDefault="00D510AC" w:rsidP="00CA0D48">
      <w:pPr>
        <w:rPr>
          <w:bCs/>
          <w:i/>
        </w:rPr>
      </w:pPr>
    </w:p>
    <w:p w:rsidR="00D510AC" w:rsidRDefault="00D510AC" w:rsidP="00CA0D48">
      <w:pPr>
        <w:rPr>
          <w:bCs/>
          <w:i/>
        </w:rPr>
      </w:pPr>
    </w:p>
    <w:p w:rsidR="00D510AC" w:rsidRDefault="00D510AC" w:rsidP="00CA0D48">
      <w:pPr>
        <w:rPr>
          <w:b/>
          <w:bCs/>
          <w:sz w:val="24"/>
        </w:rPr>
      </w:pPr>
      <w:r w:rsidRPr="00D510AC">
        <w:rPr>
          <w:bCs/>
          <w:sz w:val="24"/>
        </w:rPr>
        <w:t>E</w:t>
      </w:r>
      <w:r>
        <w:rPr>
          <w:bCs/>
          <w:sz w:val="24"/>
        </w:rPr>
        <w:t>l</w:t>
      </w:r>
      <w:r w:rsidRPr="00D510AC">
        <w:rPr>
          <w:b/>
          <w:bCs/>
          <w:sz w:val="24"/>
        </w:rPr>
        <w:t xml:space="preserve"> </w:t>
      </w:r>
      <w:proofErr w:type="spellStart"/>
      <w:r w:rsidRPr="00D510AC">
        <w:rPr>
          <w:b/>
          <w:bCs/>
          <w:sz w:val="24"/>
        </w:rPr>
        <w:t>Padding</w:t>
      </w:r>
      <w:proofErr w:type="spellEnd"/>
      <w:r w:rsidRPr="00D510AC">
        <w:rPr>
          <w:b/>
          <w:bCs/>
          <w:sz w:val="24"/>
        </w:rPr>
        <w:t>.</w:t>
      </w:r>
    </w:p>
    <w:p w:rsidR="00D510AC" w:rsidRPr="00D510AC" w:rsidRDefault="00D510AC" w:rsidP="00CA0D48">
      <w:pPr>
        <w:rPr>
          <w:bCs/>
          <w:i/>
          <w:sz w:val="24"/>
        </w:rPr>
      </w:pPr>
      <w:proofErr w:type="spellStart"/>
      <w:r w:rsidRPr="00D510AC">
        <w:rPr>
          <w:bCs/>
          <w:i/>
          <w:sz w:val="24"/>
        </w:rPr>
        <w:t>Padding</w:t>
      </w:r>
      <w:proofErr w:type="spellEnd"/>
      <w:r w:rsidRPr="00D510AC">
        <w:rPr>
          <w:bCs/>
          <w:i/>
          <w:sz w:val="24"/>
        </w:rPr>
        <w:t xml:space="preserve">-top: 10 </w:t>
      </w:r>
      <w:proofErr w:type="spellStart"/>
      <w:r w:rsidRPr="00D510AC">
        <w:rPr>
          <w:bCs/>
          <w:i/>
          <w:sz w:val="24"/>
        </w:rPr>
        <w:t>px</w:t>
      </w:r>
      <w:proofErr w:type="spellEnd"/>
      <w:r w:rsidRPr="00D510AC">
        <w:rPr>
          <w:bCs/>
          <w:i/>
          <w:sz w:val="24"/>
        </w:rPr>
        <w:t>;</w:t>
      </w:r>
    </w:p>
    <w:p w:rsidR="00D510AC" w:rsidRDefault="00D510AC" w:rsidP="00CA0D48">
      <w:pPr>
        <w:rPr>
          <w:bCs/>
          <w:i/>
          <w:sz w:val="24"/>
        </w:rPr>
      </w:pPr>
      <w:proofErr w:type="spellStart"/>
      <w:r w:rsidRPr="00D510AC">
        <w:rPr>
          <w:bCs/>
          <w:i/>
          <w:sz w:val="24"/>
        </w:rPr>
        <w:t>Padding-left</w:t>
      </w:r>
      <w:proofErr w:type="spellEnd"/>
      <w:r w:rsidRPr="00D510AC">
        <w:rPr>
          <w:bCs/>
          <w:i/>
          <w:sz w:val="24"/>
        </w:rPr>
        <w:t>: 15px;</w:t>
      </w:r>
    </w:p>
    <w:p w:rsidR="00D510AC" w:rsidRDefault="00D510AC" w:rsidP="00CA0D48">
      <w:pPr>
        <w:rPr>
          <w:b/>
          <w:bCs/>
          <w:sz w:val="24"/>
        </w:rPr>
      </w:pPr>
      <w:r w:rsidRPr="00D510AC">
        <w:rPr>
          <w:bCs/>
          <w:sz w:val="24"/>
        </w:rPr>
        <w:t xml:space="preserve">Se escribe igual que </w:t>
      </w:r>
      <w:proofErr w:type="spellStart"/>
      <w:r w:rsidRPr="00D510AC">
        <w:rPr>
          <w:b/>
          <w:bCs/>
          <w:sz w:val="24"/>
        </w:rPr>
        <w:t>Margin</w:t>
      </w:r>
      <w:proofErr w:type="spellEnd"/>
      <w:r w:rsidRPr="00D510AC">
        <w:rPr>
          <w:b/>
          <w:bCs/>
          <w:sz w:val="24"/>
        </w:rPr>
        <w:t>.</w:t>
      </w:r>
    </w:p>
    <w:p w:rsidR="00D510AC" w:rsidRDefault="00D510AC" w:rsidP="00CA0D48">
      <w:pPr>
        <w:rPr>
          <w:b/>
          <w:bCs/>
          <w:sz w:val="24"/>
        </w:rPr>
      </w:pPr>
    </w:p>
    <w:p w:rsidR="00D510AC" w:rsidRDefault="00D510AC" w:rsidP="00CA0D48">
      <w:pPr>
        <w:rPr>
          <w:b/>
          <w:bCs/>
          <w:sz w:val="28"/>
        </w:rPr>
      </w:pPr>
      <w:proofErr w:type="spellStart"/>
      <w:r w:rsidRPr="00D510AC">
        <w:rPr>
          <w:b/>
          <w:bCs/>
          <w:sz w:val="28"/>
        </w:rPr>
        <w:t>Border</w:t>
      </w:r>
      <w:proofErr w:type="spellEnd"/>
    </w:p>
    <w:p w:rsidR="00D510AC" w:rsidRDefault="00D510AC" w:rsidP="00CA0D48">
      <w:pPr>
        <w:rPr>
          <w:bCs/>
        </w:rPr>
      </w:pPr>
      <w:r w:rsidRPr="00D510AC">
        <w:rPr>
          <w:bCs/>
        </w:rPr>
        <w:t>Especifica estilo, ancho y color.</w:t>
      </w:r>
    </w:p>
    <w:p w:rsidR="00D510AC" w:rsidRDefault="00D510AC" w:rsidP="00CA0D48">
      <w:pPr>
        <w:rPr>
          <w:bCs/>
        </w:rPr>
      </w:pPr>
      <w:proofErr w:type="spellStart"/>
      <w:r>
        <w:rPr>
          <w:bCs/>
        </w:rPr>
        <w:t>Border</w:t>
      </w:r>
      <w:proofErr w:type="spellEnd"/>
      <w:r>
        <w:rPr>
          <w:bCs/>
        </w:rPr>
        <w:t>: ancho estilo color;</w:t>
      </w:r>
    </w:p>
    <w:p w:rsidR="00D510AC" w:rsidRDefault="00D510AC" w:rsidP="00CA0D48">
      <w:pPr>
        <w:rPr>
          <w:bCs/>
        </w:rPr>
      </w:pPr>
      <w:proofErr w:type="spellStart"/>
      <w:r>
        <w:rPr>
          <w:bCs/>
        </w:rPr>
        <w:t>Ej</w:t>
      </w:r>
      <w:proofErr w:type="spellEnd"/>
      <w:r>
        <w:rPr>
          <w:bCs/>
        </w:rPr>
        <w:t>:</w:t>
      </w:r>
    </w:p>
    <w:p w:rsidR="00D510AC" w:rsidRPr="00D510AC" w:rsidRDefault="00D510AC" w:rsidP="00CA0D48">
      <w:pPr>
        <w:rPr>
          <w:bCs/>
          <w:i/>
        </w:rPr>
      </w:pPr>
      <w:proofErr w:type="spellStart"/>
      <w:r w:rsidRPr="00D510AC">
        <w:rPr>
          <w:bCs/>
          <w:i/>
        </w:rPr>
        <w:t>Border</w:t>
      </w:r>
      <w:proofErr w:type="spellEnd"/>
      <w:r w:rsidRPr="00D510AC">
        <w:rPr>
          <w:bCs/>
          <w:i/>
        </w:rPr>
        <w:t xml:space="preserve">: 2px </w:t>
      </w:r>
      <w:proofErr w:type="spellStart"/>
      <w:r w:rsidRPr="00D510AC">
        <w:rPr>
          <w:bCs/>
          <w:i/>
        </w:rPr>
        <w:t>solid</w:t>
      </w:r>
      <w:proofErr w:type="spellEnd"/>
      <w:r w:rsidRPr="00D510AC">
        <w:rPr>
          <w:bCs/>
          <w:i/>
        </w:rPr>
        <w:t xml:space="preserve"> #65d564</w:t>
      </w:r>
      <w:r>
        <w:rPr>
          <w:bCs/>
          <w:i/>
        </w:rPr>
        <w:t>;</w:t>
      </w:r>
    </w:p>
    <w:p w:rsidR="00D510AC" w:rsidRDefault="00D510AC" w:rsidP="00CA0D48">
      <w:pPr>
        <w:rPr>
          <w:bCs/>
          <w:sz w:val="24"/>
        </w:rPr>
      </w:pPr>
    </w:p>
    <w:p w:rsidR="00D510AC" w:rsidRPr="00D510AC" w:rsidRDefault="00D510AC" w:rsidP="00CA0D48">
      <w:pPr>
        <w:rPr>
          <w:bCs/>
          <w:sz w:val="24"/>
        </w:rPr>
      </w:pPr>
      <w:r w:rsidRPr="00D510AC">
        <w:rPr>
          <w:bCs/>
          <w:sz w:val="24"/>
        </w:rPr>
        <w:t>Los estilos son estos:</w:t>
      </w:r>
    </w:p>
    <w:p w:rsidR="00D510AC" w:rsidRDefault="00D510AC" w:rsidP="00CA0D48">
      <w:pPr>
        <w:rPr>
          <w:b/>
          <w:bCs/>
          <w:sz w:val="24"/>
        </w:rPr>
      </w:pPr>
      <w:r>
        <w:rPr>
          <w:b/>
          <w:bCs/>
          <w:noProof/>
          <w:sz w:val="24"/>
          <w:lang w:eastAsia="es-ES"/>
        </w:rPr>
        <w:drawing>
          <wp:inline distT="0" distB="0" distL="0" distR="0">
            <wp:extent cx="2711450" cy="205168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0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0AC" w:rsidRDefault="00D510AC" w:rsidP="00CA0D48">
      <w:pPr>
        <w:rPr>
          <w:b/>
          <w:bCs/>
          <w:sz w:val="24"/>
        </w:rPr>
      </w:pPr>
    </w:p>
    <w:p w:rsidR="00080174" w:rsidRDefault="00080174" w:rsidP="00CA0D48">
      <w:pPr>
        <w:rPr>
          <w:b/>
          <w:bCs/>
          <w:sz w:val="24"/>
        </w:rPr>
      </w:pPr>
      <w:r>
        <w:rPr>
          <w:b/>
          <w:bCs/>
          <w:sz w:val="24"/>
        </w:rPr>
        <w:t>Otra cosa que se puede hacer es:</w:t>
      </w:r>
    </w:p>
    <w:p w:rsidR="00D4573C" w:rsidRDefault="00D4573C" w:rsidP="00CA0D48">
      <w:pPr>
        <w:rPr>
          <w:bCs/>
          <w:i/>
          <w:sz w:val="24"/>
        </w:rPr>
      </w:pPr>
      <w:r>
        <w:rPr>
          <w:bCs/>
          <w:i/>
          <w:sz w:val="24"/>
        </w:rPr>
        <w:t>*En caja de comentarios*</w:t>
      </w:r>
    </w:p>
    <w:p w:rsidR="00080174" w:rsidRPr="00080174" w:rsidRDefault="00080174" w:rsidP="00CA0D48">
      <w:pPr>
        <w:rPr>
          <w:bCs/>
          <w:i/>
          <w:sz w:val="24"/>
        </w:rPr>
      </w:pPr>
      <w:r w:rsidRPr="00080174">
        <w:rPr>
          <w:bCs/>
          <w:i/>
          <w:sz w:val="24"/>
        </w:rPr>
        <w:t>P {</w:t>
      </w:r>
    </w:p>
    <w:p w:rsidR="00080174" w:rsidRDefault="00080174" w:rsidP="00CA0D48">
      <w:pPr>
        <w:rPr>
          <w:bCs/>
          <w:i/>
          <w:sz w:val="24"/>
        </w:rPr>
      </w:pPr>
      <w:proofErr w:type="spellStart"/>
      <w:r>
        <w:rPr>
          <w:bCs/>
          <w:i/>
          <w:sz w:val="24"/>
        </w:rPr>
        <w:t>B</w:t>
      </w:r>
      <w:r w:rsidRPr="00080174">
        <w:rPr>
          <w:bCs/>
          <w:i/>
          <w:sz w:val="24"/>
        </w:rPr>
        <w:t>order</w:t>
      </w:r>
      <w:proofErr w:type="spellEnd"/>
      <w:r>
        <w:rPr>
          <w:bCs/>
          <w:i/>
          <w:sz w:val="24"/>
        </w:rPr>
        <w:t>-top</w:t>
      </w:r>
      <w:r w:rsidRPr="00080174">
        <w:rPr>
          <w:bCs/>
          <w:i/>
          <w:sz w:val="24"/>
        </w:rPr>
        <w:t xml:space="preserve">: 3px </w:t>
      </w:r>
      <w:proofErr w:type="spellStart"/>
      <w:r w:rsidRPr="00080174">
        <w:rPr>
          <w:bCs/>
          <w:i/>
          <w:sz w:val="24"/>
        </w:rPr>
        <w:t>double</w:t>
      </w:r>
      <w:proofErr w:type="spellEnd"/>
      <w:r w:rsidRPr="00080174">
        <w:rPr>
          <w:bCs/>
          <w:i/>
          <w:sz w:val="24"/>
        </w:rPr>
        <w:t xml:space="preserve"> grey;</w:t>
      </w:r>
    </w:p>
    <w:p w:rsidR="00080174" w:rsidRDefault="00080174" w:rsidP="00CA0D48">
      <w:pPr>
        <w:rPr>
          <w:bCs/>
          <w:i/>
          <w:sz w:val="24"/>
        </w:rPr>
      </w:pPr>
      <w:proofErr w:type="spellStart"/>
      <w:r>
        <w:rPr>
          <w:bCs/>
          <w:i/>
          <w:sz w:val="24"/>
        </w:rPr>
        <w:t>Border</w:t>
      </w:r>
      <w:proofErr w:type="spellEnd"/>
      <w:r>
        <w:rPr>
          <w:bCs/>
          <w:i/>
          <w:sz w:val="24"/>
        </w:rPr>
        <w:t>-</w:t>
      </w:r>
      <w:proofErr w:type="spellStart"/>
      <w:r>
        <w:rPr>
          <w:bCs/>
          <w:i/>
          <w:sz w:val="24"/>
        </w:rPr>
        <w:t>right</w:t>
      </w:r>
      <w:proofErr w:type="spellEnd"/>
      <w:r>
        <w:rPr>
          <w:bCs/>
          <w:i/>
          <w:sz w:val="24"/>
        </w:rPr>
        <w:t>-color: red;</w:t>
      </w:r>
    </w:p>
    <w:p w:rsidR="00080174" w:rsidRDefault="00080174" w:rsidP="00CA0D48">
      <w:pPr>
        <w:rPr>
          <w:bCs/>
          <w:i/>
          <w:sz w:val="24"/>
        </w:rPr>
      </w:pPr>
      <w:proofErr w:type="spellStart"/>
      <w:r>
        <w:rPr>
          <w:bCs/>
          <w:i/>
          <w:sz w:val="24"/>
        </w:rPr>
        <w:t>Border-buttom-width</w:t>
      </w:r>
      <w:proofErr w:type="spellEnd"/>
      <w:r>
        <w:rPr>
          <w:bCs/>
          <w:i/>
          <w:sz w:val="24"/>
        </w:rPr>
        <w:t>: 5px;</w:t>
      </w:r>
    </w:p>
    <w:p w:rsidR="008A5DE5" w:rsidRDefault="008A5DE5" w:rsidP="00CA0D48">
      <w:pPr>
        <w:rPr>
          <w:bCs/>
          <w:i/>
          <w:sz w:val="24"/>
        </w:rPr>
      </w:pPr>
      <w:proofErr w:type="spellStart"/>
      <w:r>
        <w:rPr>
          <w:bCs/>
          <w:i/>
          <w:sz w:val="24"/>
        </w:rPr>
        <w:t>Backfround</w:t>
      </w:r>
      <w:proofErr w:type="spellEnd"/>
      <w:r>
        <w:rPr>
          <w:bCs/>
          <w:i/>
          <w:sz w:val="24"/>
        </w:rPr>
        <w:t xml:space="preserve">-color: </w:t>
      </w:r>
      <w:proofErr w:type="spellStart"/>
      <w:r>
        <w:rPr>
          <w:bCs/>
          <w:i/>
          <w:sz w:val="24"/>
        </w:rPr>
        <w:t>pink</w:t>
      </w:r>
      <w:proofErr w:type="spellEnd"/>
      <w:r>
        <w:rPr>
          <w:bCs/>
          <w:i/>
          <w:sz w:val="24"/>
        </w:rPr>
        <w:t>;</w:t>
      </w:r>
    </w:p>
    <w:p w:rsidR="00080174" w:rsidRDefault="00080174" w:rsidP="00CA0D48">
      <w:pPr>
        <w:rPr>
          <w:bCs/>
          <w:i/>
          <w:sz w:val="24"/>
        </w:rPr>
      </w:pPr>
      <w:r>
        <w:rPr>
          <w:bCs/>
          <w:i/>
          <w:sz w:val="24"/>
        </w:rPr>
        <w:t>}</w:t>
      </w:r>
    </w:p>
    <w:p w:rsidR="00080174" w:rsidRDefault="00080174" w:rsidP="00CA0D48">
      <w:pPr>
        <w:rPr>
          <w:bCs/>
          <w:sz w:val="24"/>
        </w:rPr>
      </w:pPr>
      <w:r w:rsidRPr="00080174">
        <w:rPr>
          <w:bCs/>
          <w:sz w:val="24"/>
        </w:rPr>
        <w:t>Cambia la línea de arriba. Lo otro queda por defecto.</w:t>
      </w:r>
    </w:p>
    <w:p w:rsidR="00080174" w:rsidRDefault="00080174" w:rsidP="00CA0D48">
      <w:pPr>
        <w:rPr>
          <w:bCs/>
          <w:sz w:val="24"/>
        </w:rPr>
      </w:pPr>
      <w:r>
        <w:rPr>
          <w:bCs/>
          <w:sz w:val="24"/>
        </w:rPr>
        <w:t>Cambia la línea de costado por rojo.</w:t>
      </w:r>
    </w:p>
    <w:p w:rsidR="00080174" w:rsidRDefault="00080174" w:rsidP="00CA0D48">
      <w:pPr>
        <w:rPr>
          <w:bCs/>
          <w:sz w:val="24"/>
        </w:rPr>
      </w:pPr>
      <w:r>
        <w:rPr>
          <w:bCs/>
          <w:sz w:val="24"/>
        </w:rPr>
        <w:t>La línea de abajo se pone más gruesa.</w:t>
      </w:r>
    </w:p>
    <w:p w:rsidR="008A5DE5" w:rsidRDefault="008A5DE5" w:rsidP="00CA0D48">
      <w:pPr>
        <w:rPr>
          <w:bCs/>
          <w:sz w:val="24"/>
        </w:rPr>
      </w:pPr>
      <w:r>
        <w:rPr>
          <w:bCs/>
          <w:sz w:val="24"/>
        </w:rPr>
        <w:t>Fondo rosa para el fondo.</w:t>
      </w:r>
    </w:p>
    <w:p w:rsidR="00080174" w:rsidRDefault="00080174" w:rsidP="00CA0D48">
      <w:pPr>
        <w:rPr>
          <w:bCs/>
          <w:sz w:val="24"/>
        </w:rPr>
      </w:pPr>
    </w:p>
    <w:p w:rsidR="00080174" w:rsidRDefault="00080174" w:rsidP="00CA0D48">
      <w:pPr>
        <w:rPr>
          <w:bCs/>
          <w:sz w:val="24"/>
        </w:rPr>
      </w:pPr>
      <w:r>
        <w:rPr>
          <w:bCs/>
          <w:sz w:val="24"/>
        </w:rPr>
        <w:t>Si escribo:</w:t>
      </w:r>
    </w:p>
    <w:p w:rsidR="00080174" w:rsidRDefault="00806165" w:rsidP="00CA0D48">
      <w:pPr>
        <w:rPr>
          <w:bCs/>
          <w:i/>
          <w:sz w:val="24"/>
        </w:rPr>
      </w:pPr>
      <w:proofErr w:type="spellStart"/>
      <w:proofErr w:type="gramStart"/>
      <w:r>
        <w:rPr>
          <w:bCs/>
          <w:i/>
          <w:sz w:val="24"/>
        </w:rPr>
        <w:t>b</w:t>
      </w:r>
      <w:r w:rsidR="00080174" w:rsidRPr="00080174">
        <w:rPr>
          <w:bCs/>
          <w:i/>
          <w:sz w:val="24"/>
        </w:rPr>
        <w:t>order-style</w:t>
      </w:r>
      <w:proofErr w:type="spellEnd"/>
      <w:proofErr w:type="gramEnd"/>
      <w:r w:rsidR="00080174" w:rsidRPr="00080174">
        <w:rPr>
          <w:bCs/>
          <w:i/>
          <w:sz w:val="24"/>
        </w:rPr>
        <w:t xml:space="preserve">: </w:t>
      </w:r>
      <w:proofErr w:type="spellStart"/>
      <w:r w:rsidR="00080174" w:rsidRPr="00080174">
        <w:rPr>
          <w:bCs/>
          <w:i/>
          <w:sz w:val="24"/>
        </w:rPr>
        <w:t>dash</w:t>
      </w:r>
      <w:proofErr w:type="spellEnd"/>
      <w:r w:rsidR="00080174">
        <w:rPr>
          <w:bCs/>
          <w:i/>
          <w:sz w:val="24"/>
        </w:rPr>
        <w:t xml:space="preserve"> </w:t>
      </w:r>
      <w:r w:rsidR="00080174" w:rsidRPr="00080174">
        <w:rPr>
          <w:bCs/>
          <w:i/>
          <w:color w:val="A6A6A6" w:themeColor="background1" w:themeShade="A6"/>
          <w:sz w:val="24"/>
        </w:rPr>
        <w:t>(o cualquier otro estilo)</w:t>
      </w:r>
      <w:r w:rsidR="00080174" w:rsidRPr="00080174">
        <w:rPr>
          <w:bCs/>
          <w:i/>
          <w:sz w:val="24"/>
        </w:rPr>
        <w:t xml:space="preserve">; </w:t>
      </w:r>
    </w:p>
    <w:p w:rsidR="00080174" w:rsidRPr="00806165" w:rsidRDefault="00080174" w:rsidP="00CA0D48">
      <w:pPr>
        <w:rPr>
          <w:bCs/>
          <w:sz w:val="24"/>
        </w:rPr>
      </w:pPr>
      <w:r w:rsidRPr="00806165">
        <w:rPr>
          <w:bCs/>
          <w:sz w:val="24"/>
        </w:rPr>
        <w:t>Cambia el estilo de los 4 bordes.</w:t>
      </w:r>
    </w:p>
    <w:p w:rsidR="00080174" w:rsidRDefault="00806165" w:rsidP="00CA0D48">
      <w:pPr>
        <w:rPr>
          <w:bCs/>
          <w:i/>
          <w:sz w:val="24"/>
        </w:rPr>
      </w:pPr>
      <w:proofErr w:type="spellStart"/>
      <w:proofErr w:type="gramStart"/>
      <w:r>
        <w:rPr>
          <w:bCs/>
          <w:i/>
          <w:sz w:val="24"/>
        </w:rPr>
        <w:t>boder-radius</w:t>
      </w:r>
      <w:proofErr w:type="spellEnd"/>
      <w:proofErr w:type="gramEnd"/>
      <w:r>
        <w:rPr>
          <w:bCs/>
          <w:i/>
          <w:sz w:val="24"/>
        </w:rPr>
        <w:t>: 5px;</w:t>
      </w:r>
    </w:p>
    <w:p w:rsidR="00806165" w:rsidRPr="00806165" w:rsidRDefault="00806165" w:rsidP="00CA0D48">
      <w:pPr>
        <w:rPr>
          <w:bCs/>
          <w:sz w:val="24"/>
        </w:rPr>
      </w:pPr>
      <w:r w:rsidRPr="00806165">
        <w:rPr>
          <w:bCs/>
          <w:sz w:val="24"/>
        </w:rPr>
        <w:t>Te permite curvar las esquinas.</w:t>
      </w:r>
    </w:p>
    <w:p w:rsidR="00080174" w:rsidRDefault="00080174" w:rsidP="00CA0D48">
      <w:pPr>
        <w:rPr>
          <w:bCs/>
          <w:sz w:val="24"/>
        </w:rPr>
      </w:pPr>
    </w:p>
    <w:p w:rsidR="000D7D48" w:rsidRDefault="000D7D48" w:rsidP="00CA0D48">
      <w:pPr>
        <w:rPr>
          <w:b/>
          <w:bCs/>
          <w:i/>
          <w:sz w:val="28"/>
          <w:u w:val="single"/>
        </w:rPr>
      </w:pPr>
      <w:proofErr w:type="spellStart"/>
      <w:r w:rsidRPr="000D7D48">
        <w:rPr>
          <w:b/>
          <w:bCs/>
          <w:i/>
          <w:sz w:val="28"/>
          <w:u w:val="single"/>
        </w:rPr>
        <w:t>Overflow</w:t>
      </w:r>
      <w:proofErr w:type="spellEnd"/>
      <w:r w:rsidRPr="000D7D48">
        <w:rPr>
          <w:b/>
          <w:bCs/>
          <w:i/>
          <w:sz w:val="28"/>
          <w:u w:val="single"/>
        </w:rPr>
        <w:t>:</w:t>
      </w:r>
    </w:p>
    <w:p w:rsidR="000D7D48" w:rsidRPr="0004434D" w:rsidRDefault="000D7D48" w:rsidP="00CA0D48">
      <w:pPr>
        <w:rPr>
          <w:bCs/>
        </w:rPr>
      </w:pPr>
      <w:r w:rsidRPr="0004434D">
        <w:rPr>
          <w:bCs/>
        </w:rPr>
        <w:t>Hay 4:</w:t>
      </w:r>
    </w:p>
    <w:p w:rsidR="000D7D48" w:rsidRPr="0004434D" w:rsidRDefault="000D7D48" w:rsidP="000D7D48">
      <w:pPr>
        <w:pStyle w:val="Prrafodelista"/>
        <w:numPr>
          <w:ilvl w:val="0"/>
          <w:numId w:val="1"/>
        </w:numPr>
        <w:rPr>
          <w:bCs/>
        </w:rPr>
      </w:pPr>
      <w:r w:rsidRPr="003C646C">
        <w:rPr>
          <w:bCs/>
          <w:highlight w:val="cyan"/>
        </w:rPr>
        <w:t>Auto:</w:t>
      </w:r>
      <w:r w:rsidRPr="0004434D">
        <w:rPr>
          <w:bCs/>
        </w:rPr>
        <w:t xml:space="preserve"> solo aparece la barra para bajar si es necesaria.</w:t>
      </w:r>
    </w:p>
    <w:p w:rsidR="0004434D" w:rsidRPr="0004434D" w:rsidRDefault="0004434D" w:rsidP="0004434D">
      <w:pPr>
        <w:pStyle w:val="Prrafodelista"/>
        <w:rPr>
          <w:bCs/>
        </w:rPr>
      </w:pPr>
      <w:r w:rsidRPr="003C646C">
        <w:rPr>
          <w:bCs/>
          <w:noProof/>
          <w:highlight w:val="cyan"/>
          <w:lang w:eastAsia="es-ES"/>
        </w:rPr>
        <w:drawing>
          <wp:inline distT="0" distB="0" distL="0" distR="0">
            <wp:extent cx="1483746" cy="1011911"/>
            <wp:effectExtent l="19050" t="0" r="2154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71" cy="1013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D48" w:rsidRPr="003C646C" w:rsidRDefault="0004434D" w:rsidP="000D7D48">
      <w:pPr>
        <w:pStyle w:val="Prrafodelista"/>
        <w:numPr>
          <w:ilvl w:val="0"/>
          <w:numId w:val="1"/>
        </w:numPr>
        <w:rPr>
          <w:bCs/>
          <w:highlight w:val="cyan"/>
        </w:rPr>
      </w:pPr>
      <w:proofErr w:type="spellStart"/>
      <w:r w:rsidRPr="003C646C">
        <w:rPr>
          <w:bCs/>
          <w:highlight w:val="cyan"/>
        </w:rPr>
        <w:t>Hidden</w:t>
      </w:r>
      <w:proofErr w:type="spellEnd"/>
      <w:r w:rsidRPr="003C646C">
        <w:rPr>
          <w:bCs/>
          <w:highlight w:val="cyan"/>
        </w:rPr>
        <w:t xml:space="preserve">: </w:t>
      </w:r>
      <w:r w:rsidRPr="003C646C">
        <w:rPr>
          <w:bCs/>
        </w:rPr>
        <w:t>Se oculta el contenido que sobresale</w:t>
      </w:r>
    </w:p>
    <w:p w:rsidR="0004434D" w:rsidRDefault="0004434D" w:rsidP="0004434D">
      <w:pPr>
        <w:pStyle w:val="Prrafodelista"/>
        <w:rPr>
          <w:b/>
          <w:bCs/>
          <w:i/>
          <w:sz w:val="28"/>
          <w:u w:val="single"/>
        </w:rPr>
      </w:pPr>
      <w:r>
        <w:rPr>
          <w:b/>
          <w:bCs/>
          <w:i/>
          <w:noProof/>
          <w:sz w:val="28"/>
          <w:u w:val="single"/>
          <w:lang w:eastAsia="es-ES"/>
        </w:rPr>
        <w:drawing>
          <wp:inline distT="0" distB="0" distL="0" distR="0">
            <wp:extent cx="1436038" cy="103758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134" cy="1039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34D" w:rsidRDefault="0004434D" w:rsidP="0004434D">
      <w:pPr>
        <w:pStyle w:val="Prrafodelista"/>
        <w:numPr>
          <w:ilvl w:val="0"/>
          <w:numId w:val="1"/>
        </w:numPr>
        <w:rPr>
          <w:bCs/>
        </w:rPr>
      </w:pPr>
      <w:r w:rsidRPr="003C646C">
        <w:rPr>
          <w:bCs/>
          <w:highlight w:val="cyan"/>
        </w:rPr>
        <w:t>Visible:</w:t>
      </w:r>
      <w:r w:rsidRPr="0004434D">
        <w:rPr>
          <w:bCs/>
        </w:rPr>
        <w:t xml:space="preserve"> se muestra el contenido que sobresale</w:t>
      </w:r>
    </w:p>
    <w:p w:rsidR="0004434D" w:rsidRDefault="0004434D" w:rsidP="0004434D">
      <w:pPr>
        <w:pStyle w:val="Prrafodelista"/>
        <w:rPr>
          <w:bCs/>
        </w:rPr>
      </w:pPr>
      <w:r>
        <w:rPr>
          <w:bCs/>
          <w:noProof/>
          <w:lang w:eastAsia="es-ES"/>
        </w:rPr>
        <w:drawing>
          <wp:inline distT="0" distB="0" distL="0" distR="0">
            <wp:extent cx="1739531" cy="1526650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990" cy="1528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34D" w:rsidRDefault="003C646C" w:rsidP="0004434D">
      <w:pPr>
        <w:pStyle w:val="Prrafodelista"/>
        <w:numPr>
          <w:ilvl w:val="0"/>
          <w:numId w:val="1"/>
        </w:numPr>
        <w:rPr>
          <w:bCs/>
        </w:rPr>
      </w:pPr>
      <w:proofErr w:type="spellStart"/>
      <w:r>
        <w:rPr>
          <w:bCs/>
        </w:rPr>
        <w:t>Scroll</w:t>
      </w:r>
      <w:proofErr w:type="spellEnd"/>
      <w:r>
        <w:rPr>
          <w:bCs/>
        </w:rPr>
        <w:t xml:space="preserve">: </w:t>
      </w:r>
      <w:r w:rsidR="0004434D">
        <w:rPr>
          <w:bCs/>
        </w:rPr>
        <w:t>Se colocan las barras de desplazamiento</w:t>
      </w:r>
      <w:r>
        <w:rPr>
          <w:bCs/>
        </w:rPr>
        <w:t xml:space="preserve"> SIEMPRE (horizontal y vertical)</w:t>
      </w:r>
    </w:p>
    <w:p w:rsidR="0004434D" w:rsidRPr="0004434D" w:rsidRDefault="0004434D" w:rsidP="0004434D">
      <w:pPr>
        <w:pStyle w:val="Prrafodelista"/>
        <w:rPr>
          <w:bCs/>
        </w:rPr>
      </w:pPr>
      <w:r>
        <w:rPr>
          <w:bCs/>
          <w:noProof/>
          <w:lang w:eastAsia="es-ES"/>
        </w:rPr>
        <w:drawing>
          <wp:inline distT="0" distB="0" distL="0" distR="0">
            <wp:extent cx="1670050" cy="1144905"/>
            <wp:effectExtent l="19050" t="0" r="635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D48" w:rsidRDefault="000D7D48" w:rsidP="00CA0D48">
      <w:pPr>
        <w:rPr>
          <w:b/>
          <w:bCs/>
          <w:i/>
          <w:sz w:val="28"/>
          <w:u w:val="single"/>
        </w:rPr>
      </w:pPr>
    </w:p>
    <w:p w:rsidR="000D7D48" w:rsidRDefault="000D7D48" w:rsidP="00CA0D48">
      <w:pPr>
        <w:rPr>
          <w:bCs/>
        </w:rPr>
      </w:pPr>
      <w:r>
        <w:rPr>
          <w:bCs/>
        </w:rPr>
        <w:t>Algo que se puede hacer es agregarle a un código:</w:t>
      </w:r>
    </w:p>
    <w:p w:rsidR="000D7D48" w:rsidRDefault="000D7D48" w:rsidP="00CA0D48">
      <w:pPr>
        <w:rPr>
          <w:bCs/>
        </w:rPr>
      </w:pPr>
      <w:r>
        <w:rPr>
          <w:bCs/>
        </w:rPr>
        <w:t>Primero un borde:</w:t>
      </w:r>
    </w:p>
    <w:p w:rsidR="000D7D48" w:rsidRPr="000D7D48" w:rsidRDefault="000D7D48" w:rsidP="00CA0D48">
      <w:pPr>
        <w:rPr>
          <w:bCs/>
          <w:i/>
        </w:rPr>
      </w:pPr>
      <w:proofErr w:type="spellStart"/>
      <w:proofErr w:type="gramStart"/>
      <w:r w:rsidRPr="000D7D48">
        <w:rPr>
          <w:bCs/>
          <w:i/>
        </w:rPr>
        <w:t>border</w:t>
      </w:r>
      <w:proofErr w:type="spellEnd"/>
      <w:proofErr w:type="gramEnd"/>
      <w:r w:rsidRPr="000D7D48">
        <w:rPr>
          <w:bCs/>
          <w:i/>
        </w:rPr>
        <w:t xml:space="preserve">: 1px </w:t>
      </w:r>
      <w:proofErr w:type="spellStart"/>
      <w:r w:rsidRPr="000D7D48">
        <w:rPr>
          <w:bCs/>
          <w:i/>
        </w:rPr>
        <w:t>solid</w:t>
      </w:r>
      <w:proofErr w:type="spellEnd"/>
      <w:r w:rsidRPr="000D7D48">
        <w:rPr>
          <w:bCs/>
          <w:i/>
        </w:rPr>
        <w:t xml:space="preserve"> </w:t>
      </w:r>
      <w:proofErr w:type="spellStart"/>
      <w:r w:rsidRPr="000D7D48">
        <w:rPr>
          <w:bCs/>
          <w:i/>
        </w:rPr>
        <w:t>black</w:t>
      </w:r>
      <w:proofErr w:type="spellEnd"/>
      <w:r>
        <w:rPr>
          <w:bCs/>
          <w:i/>
        </w:rPr>
        <w:t>;</w:t>
      </w:r>
    </w:p>
    <w:p w:rsidR="000D7D48" w:rsidRDefault="000D7D48" w:rsidP="00CA0D48">
      <w:pPr>
        <w:rPr>
          <w:bCs/>
        </w:rPr>
      </w:pPr>
      <w:r>
        <w:rPr>
          <w:bCs/>
        </w:rPr>
        <w:t>Después un ancho</w:t>
      </w:r>
    </w:p>
    <w:p w:rsidR="000D7D48" w:rsidRPr="000D7D48" w:rsidRDefault="000D7D48" w:rsidP="00CA0D48">
      <w:pPr>
        <w:rPr>
          <w:bCs/>
          <w:i/>
        </w:rPr>
      </w:pPr>
      <w:proofErr w:type="spellStart"/>
      <w:proofErr w:type="gramStart"/>
      <w:r>
        <w:rPr>
          <w:bCs/>
          <w:i/>
        </w:rPr>
        <w:t>w</w:t>
      </w:r>
      <w:r w:rsidRPr="000D7D48">
        <w:rPr>
          <w:bCs/>
          <w:i/>
        </w:rPr>
        <w:t>idth</w:t>
      </w:r>
      <w:proofErr w:type="spellEnd"/>
      <w:proofErr w:type="gramEnd"/>
      <w:r w:rsidRPr="000D7D48">
        <w:rPr>
          <w:bCs/>
          <w:i/>
        </w:rPr>
        <w:t>: 300px;</w:t>
      </w:r>
    </w:p>
    <w:p w:rsidR="000D7D48" w:rsidRDefault="000D7D48" w:rsidP="00CA0D48">
      <w:pPr>
        <w:rPr>
          <w:bCs/>
        </w:rPr>
      </w:pPr>
      <w:r>
        <w:rPr>
          <w:bCs/>
        </w:rPr>
        <w:t>Después un alto:</w:t>
      </w:r>
    </w:p>
    <w:p w:rsidR="000D7D48" w:rsidRPr="000D7D48" w:rsidRDefault="000D7D48" w:rsidP="00CA0D48">
      <w:pPr>
        <w:rPr>
          <w:bCs/>
          <w:i/>
        </w:rPr>
      </w:pPr>
      <w:proofErr w:type="spellStart"/>
      <w:proofErr w:type="gramStart"/>
      <w:r>
        <w:rPr>
          <w:bCs/>
          <w:i/>
        </w:rPr>
        <w:t>h</w:t>
      </w:r>
      <w:r w:rsidRPr="000D7D48">
        <w:rPr>
          <w:bCs/>
          <w:i/>
        </w:rPr>
        <w:t>eight</w:t>
      </w:r>
      <w:proofErr w:type="spellEnd"/>
      <w:proofErr w:type="gramEnd"/>
      <w:r w:rsidRPr="000D7D48">
        <w:rPr>
          <w:bCs/>
          <w:i/>
        </w:rPr>
        <w:t>: 150px;</w:t>
      </w:r>
    </w:p>
    <w:p w:rsidR="000D7D48" w:rsidRDefault="000D7D48" w:rsidP="00CA0D48">
      <w:pPr>
        <w:rPr>
          <w:bCs/>
        </w:rPr>
      </w:pPr>
      <w:r>
        <w:rPr>
          <w:bCs/>
        </w:rPr>
        <w:t xml:space="preserve">Después un </w:t>
      </w:r>
      <w:proofErr w:type="spellStart"/>
      <w:r>
        <w:rPr>
          <w:bCs/>
        </w:rPr>
        <w:t>overflow</w:t>
      </w:r>
      <w:proofErr w:type="spellEnd"/>
      <w:r>
        <w:rPr>
          <w:bCs/>
        </w:rPr>
        <w:t>:</w:t>
      </w:r>
    </w:p>
    <w:p w:rsidR="000D7D48" w:rsidRDefault="000D7D48" w:rsidP="00CA0D48">
      <w:pPr>
        <w:rPr>
          <w:bCs/>
          <w:i/>
        </w:rPr>
      </w:pPr>
      <w:proofErr w:type="spellStart"/>
      <w:proofErr w:type="gramStart"/>
      <w:r>
        <w:rPr>
          <w:bCs/>
          <w:i/>
        </w:rPr>
        <w:t>o</w:t>
      </w:r>
      <w:r w:rsidRPr="000D7D48">
        <w:rPr>
          <w:bCs/>
          <w:i/>
        </w:rPr>
        <w:t>verflow</w:t>
      </w:r>
      <w:proofErr w:type="spellEnd"/>
      <w:proofErr w:type="gramEnd"/>
      <w:r w:rsidRPr="000D7D48">
        <w:rPr>
          <w:bCs/>
          <w:i/>
        </w:rPr>
        <w:t>: auto;</w:t>
      </w:r>
    </w:p>
    <w:p w:rsidR="000D7D48" w:rsidRDefault="000D7D48" w:rsidP="00CA0D48">
      <w:pPr>
        <w:rPr>
          <w:bCs/>
          <w:i/>
        </w:rPr>
      </w:pPr>
    </w:p>
    <w:p w:rsidR="000D7D48" w:rsidRDefault="000D7D48" w:rsidP="00CA0D48">
      <w:pPr>
        <w:rPr>
          <w:bCs/>
        </w:rPr>
      </w:pPr>
      <w:r w:rsidRPr="000D7D48">
        <w:rPr>
          <w:bCs/>
        </w:rPr>
        <w:t>Entonces en cual</w:t>
      </w:r>
      <w:r>
        <w:rPr>
          <w:bCs/>
        </w:rPr>
        <w:t>quier lado podes hacer una caja como de comentarios pero con texto escrito.</w:t>
      </w:r>
    </w:p>
    <w:p w:rsidR="000D7D48" w:rsidRDefault="000D7D48" w:rsidP="00CA0D48">
      <w:pPr>
        <w:rPr>
          <w:bCs/>
        </w:rPr>
      </w:pPr>
    </w:p>
    <w:p w:rsidR="000D7D48" w:rsidRDefault="000D7D48" w:rsidP="00CA0D48">
      <w:pPr>
        <w:rPr>
          <w:bCs/>
        </w:rPr>
      </w:pPr>
    </w:p>
    <w:p w:rsidR="000D7D48" w:rsidRPr="000D7D48" w:rsidRDefault="000D7D48" w:rsidP="00CA0D48">
      <w:pPr>
        <w:rPr>
          <w:bCs/>
        </w:rPr>
      </w:pPr>
    </w:p>
    <w:p w:rsidR="000D7D48" w:rsidRPr="00080174" w:rsidRDefault="000D7D48" w:rsidP="00CA0D48">
      <w:pPr>
        <w:rPr>
          <w:bCs/>
          <w:sz w:val="24"/>
        </w:rPr>
      </w:pPr>
    </w:p>
    <w:p w:rsidR="00080174" w:rsidRPr="00D510AC" w:rsidRDefault="00080174" w:rsidP="00CA0D48">
      <w:pPr>
        <w:rPr>
          <w:b/>
          <w:bCs/>
          <w:sz w:val="24"/>
        </w:rPr>
      </w:pPr>
    </w:p>
    <w:p w:rsidR="00D510AC" w:rsidRPr="00D510AC" w:rsidRDefault="00D510AC" w:rsidP="00CA0D48">
      <w:pPr>
        <w:rPr>
          <w:b/>
          <w:bCs/>
        </w:rPr>
      </w:pPr>
    </w:p>
    <w:p w:rsidR="00CA0D48" w:rsidRPr="00CA0D48" w:rsidRDefault="00CA0D48" w:rsidP="00CA0D48">
      <w:pPr>
        <w:rPr>
          <w:b/>
          <w:bCs/>
        </w:rPr>
      </w:pPr>
      <w:r w:rsidRPr="00CA0D48">
        <w:rPr>
          <w:b/>
          <w:bCs/>
        </w:rPr>
        <w:t xml:space="preserve"> </w:t>
      </w:r>
    </w:p>
    <w:p w:rsidR="00CA0D48" w:rsidRPr="00CA0D48" w:rsidRDefault="00CA0D48" w:rsidP="00CA0D48"/>
    <w:p w:rsidR="00CA0D48" w:rsidRDefault="00CA0D48" w:rsidP="00CA0D48"/>
    <w:p w:rsidR="00CA0D48" w:rsidRPr="00CA0D48" w:rsidRDefault="00CA0D48" w:rsidP="00CA0D48"/>
    <w:p w:rsidR="00CA0D48" w:rsidRPr="009D2996" w:rsidRDefault="00CA0D48">
      <w:pPr>
        <w:rPr>
          <w:lang w:val="es-MX"/>
        </w:rPr>
      </w:pPr>
    </w:p>
    <w:p w:rsidR="00996F18" w:rsidRPr="00996F18" w:rsidRDefault="00996F18">
      <w:pPr>
        <w:rPr>
          <w:lang w:val="es-MX"/>
        </w:rPr>
      </w:pPr>
    </w:p>
    <w:p w:rsidR="00FB5D54" w:rsidRPr="00FB5D54" w:rsidRDefault="00FB5D54">
      <w:pPr>
        <w:rPr>
          <w:lang w:val="es-MX"/>
        </w:rPr>
      </w:pPr>
    </w:p>
    <w:sectPr w:rsidR="00FB5D54" w:rsidRPr="00FB5D54" w:rsidSect="00D66F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B26D50"/>
    <w:multiLevelType w:val="hybridMultilevel"/>
    <w:tmpl w:val="A20AC8CA"/>
    <w:lvl w:ilvl="0" w:tplc="8A84748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proofState w:spelling="clean" w:grammar="clean"/>
  <w:defaultTabStop w:val="708"/>
  <w:hyphenationZone w:val="425"/>
  <w:characterSpacingControl w:val="doNotCompress"/>
  <w:compat/>
  <w:rsids>
    <w:rsidRoot w:val="00FB5D54"/>
    <w:rsid w:val="0004434D"/>
    <w:rsid w:val="00080174"/>
    <w:rsid w:val="000D7D48"/>
    <w:rsid w:val="001F4B63"/>
    <w:rsid w:val="003C646C"/>
    <w:rsid w:val="00416615"/>
    <w:rsid w:val="00544A7E"/>
    <w:rsid w:val="005C65EF"/>
    <w:rsid w:val="00806165"/>
    <w:rsid w:val="008A5DE5"/>
    <w:rsid w:val="00996F18"/>
    <w:rsid w:val="009D2996"/>
    <w:rsid w:val="00CA0D48"/>
    <w:rsid w:val="00D4573C"/>
    <w:rsid w:val="00D510AC"/>
    <w:rsid w:val="00D66F38"/>
    <w:rsid w:val="00FB5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F3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4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4A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A0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D7D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1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572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11</cp:revision>
  <dcterms:created xsi:type="dcterms:W3CDTF">2022-09-10T17:07:00Z</dcterms:created>
  <dcterms:modified xsi:type="dcterms:W3CDTF">2022-09-10T18:58:00Z</dcterms:modified>
</cp:coreProperties>
</file>