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625BA" w14:textId="77777777" w:rsidR="00597DF4" w:rsidRDefault="00597DF4" w:rsidP="00597DF4"/>
    <w:p w14:paraId="39524815" w14:textId="77777777" w:rsidR="00597DF4" w:rsidRDefault="00597DF4" w:rsidP="00597DF4">
      <w:pPr>
        <w:tabs>
          <w:tab w:val="center" w:pos="4252"/>
          <w:tab w:val="right" w:pos="8504"/>
        </w:tabs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14A7945" wp14:editId="211AEA6A">
            <wp:simplePos x="0" y="0"/>
            <wp:positionH relativeFrom="column">
              <wp:posOffset>355942</wp:posOffset>
            </wp:positionH>
            <wp:positionV relativeFrom="paragraph">
              <wp:posOffset>-784860</wp:posOffset>
            </wp:positionV>
            <wp:extent cx="539242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41CAE" w14:textId="77777777" w:rsidR="00597DF4" w:rsidRDefault="00597DF4" w:rsidP="00597DF4">
      <w:pPr>
        <w:tabs>
          <w:tab w:val="center" w:pos="4252"/>
          <w:tab w:val="right" w:pos="8504"/>
        </w:tabs>
        <w:jc w:val="center"/>
      </w:pPr>
    </w:p>
    <w:p w14:paraId="46ED0AE3" w14:textId="77777777" w:rsidR="00597DF4" w:rsidRPr="00D63780" w:rsidRDefault="00597DF4" w:rsidP="00597DF4">
      <w:pPr>
        <w:tabs>
          <w:tab w:val="center" w:pos="4252"/>
          <w:tab w:val="right" w:pos="8504"/>
        </w:tabs>
        <w:jc w:val="center"/>
      </w:pPr>
      <w:r w:rsidRPr="00D63780">
        <w:t>Faculdade de Tecnologia de Sorocaba</w:t>
      </w:r>
    </w:p>
    <w:p w14:paraId="0EC791D7" w14:textId="26E0CF6C" w:rsidR="00597DF4" w:rsidRPr="007261E8" w:rsidRDefault="00597DF4" w:rsidP="00597DF4">
      <w:pPr>
        <w:jc w:val="center"/>
      </w:pPr>
      <w:r w:rsidRPr="00D63780">
        <w:t>Tecnologia em Análise e Desenvolvimento de Sistem</w:t>
      </w:r>
      <w:r w:rsidR="007261E8">
        <w:t>as</w:t>
      </w:r>
    </w:p>
    <w:p w14:paraId="1932A3C0" w14:textId="77777777" w:rsidR="00597DF4" w:rsidRDefault="00597DF4" w:rsidP="00597DF4">
      <w:pPr>
        <w:jc w:val="center"/>
      </w:pPr>
    </w:p>
    <w:p w14:paraId="46C0AA88" w14:textId="77777777" w:rsidR="00597DF4" w:rsidRDefault="00597DF4" w:rsidP="00597DF4">
      <w:pPr>
        <w:jc w:val="center"/>
      </w:pPr>
    </w:p>
    <w:p w14:paraId="685AFC92" w14:textId="77777777" w:rsidR="00597DF4" w:rsidRDefault="00597DF4" w:rsidP="00597DF4">
      <w:pPr>
        <w:jc w:val="center"/>
      </w:pPr>
    </w:p>
    <w:p w14:paraId="05984CBA" w14:textId="77777777" w:rsidR="00597DF4" w:rsidRDefault="00597DF4" w:rsidP="00597DF4">
      <w:pPr>
        <w:jc w:val="center"/>
      </w:pPr>
    </w:p>
    <w:p w14:paraId="3EC42D53" w14:textId="77777777" w:rsidR="00597DF4" w:rsidRDefault="00597DF4" w:rsidP="00597DF4">
      <w:pPr>
        <w:jc w:val="center"/>
      </w:pPr>
    </w:p>
    <w:p w14:paraId="070B9402" w14:textId="77777777" w:rsidR="00597DF4" w:rsidRDefault="00597DF4" w:rsidP="00597DF4">
      <w:pPr>
        <w:jc w:val="center"/>
      </w:pPr>
    </w:p>
    <w:p w14:paraId="6239D5CF" w14:textId="77777777" w:rsidR="00597DF4" w:rsidRPr="00D63780" w:rsidRDefault="00597DF4" w:rsidP="00597DF4">
      <w:pPr>
        <w:jc w:val="center"/>
      </w:pPr>
    </w:p>
    <w:p w14:paraId="5FCC522B" w14:textId="7C62ADC2" w:rsidR="00597DF4" w:rsidRPr="00D63780" w:rsidRDefault="00597DF4" w:rsidP="00597DF4">
      <w:pPr>
        <w:jc w:val="center"/>
        <w:rPr>
          <w:b/>
          <w:bCs/>
        </w:rPr>
      </w:pPr>
      <w:r w:rsidRPr="00D63780">
        <w:rPr>
          <w:b/>
          <w:bCs/>
        </w:rPr>
        <w:t>Atividade 2:</w:t>
      </w:r>
    </w:p>
    <w:p w14:paraId="70B0E648" w14:textId="60596905" w:rsidR="00597DF4" w:rsidRPr="00D63780" w:rsidRDefault="00597DF4" w:rsidP="00597DF4">
      <w:pPr>
        <w:jc w:val="center"/>
        <w:rPr>
          <w:b/>
          <w:bCs/>
        </w:rPr>
      </w:pPr>
      <w:r w:rsidRPr="00D63780">
        <w:rPr>
          <w:b/>
          <w:bCs/>
        </w:rPr>
        <w:t xml:space="preserve">Diferenças entre aplicativo nativo, site e </w:t>
      </w:r>
      <w:r w:rsidRPr="00D63780">
        <w:rPr>
          <w:b/>
          <w:bCs/>
        </w:rPr>
        <w:t>P</w:t>
      </w:r>
      <w:r w:rsidRPr="00D63780">
        <w:rPr>
          <w:b/>
          <w:bCs/>
        </w:rPr>
        <w:t xml:space="preserve">rogressive </w:t>
      </w:r>
      <w:r w:rsidRPr="00D63780">
        <w:rPr>
          <w:b/>
          <w:bCs/>
        </w:rPr>
        <w:t>W</w:t>
      </w:r>
      <w:r w:rsidRPr="00D63780">
        <w:rPr>
          <w:b/>
          <w:bCs/>
        </w:rPr>
        <w:t xml:space="preserve">eb </w:t>
      </w:r>
      <w:r w:rsidRPr="00D63780">
        <w:rPr>
          <w:b/>
          <w:bCs/>
        </w:rPr>
        <w:t>A</w:t>
      </w:r>
      <w:r w:rsidRPr="00D63780">
        <w:rPr>
          <w:b/>
          <w:bCs/>
        </w:rPr>
        <w:t>pp</w:t>
      </w:r>
    </w:p>
    <w:p w14:paraId="3C793202" w14:textId="77777777" w:rsidR="00597DF4" w:rsidRDefault="00597DF4" w:rsidP="00597DF4">
      <w:pPr>
        <w:jc w:val="center"/>
        <w:rPr>
          <w:b/>
          <w:bCs/>
        </w:rPr>
      </w:pPr>
    </w:p>
    <w:p w14:paraId="10805045" w14:textId="77777777" w:rsidR="00597DF4" w:rsidRDefault="00597DF4" w:rsidP="00597DF4">
      <w:pPr>
        <w:jc w:val="center"/>
        <w:rPr>
          <w:b/>
          <w:bCs/>
        </w:rPr>
      </w:pPr>
    </w:p>
    <w:p w14:paraId="25941CDE" w14:textId="77777777" w:rsidR="00597DF4" w:rsidRDefault="00597DF4" w:rsidP="00597DF4">
      <w:pPr>
        <w:jc w:val="center"/>
        <w:rPr>
          <w:b/>
          <w:bCs/>
        </w:rPr>
      </w:pPr>
    </w:p>
    <w:p w14:paraId="3E243429" w14:textId="77777777" w:rsidR="00597DF4" w:rsidRDefault="00597DF4" w:rsidP="00597DF4">
      <w:pPr>
        <w:jc w:val="center"/>
        <w:rPr>
          <w:b/>
          <w:bCs/>
        </w:rPr>
      </w:pPr>
    </w:p>
    <w:p w14:paraId="0DF1D5A0" w14:textId="77777777" w:rsidR="00597DF4" w:rsidRDefault="00597DF4" w:rsidP="00597DF4">
      <w:pPr>
        <w:jc w:val="center"/>
        <w:rPr>
          <w:b/>
          <w:bCs/>
        </w:rPr>
      </w:pPr>
    </w:p>
    <w:p w14:paraId="119D0E9B" w14:textId="77777777" w:rsidR="00597DF4" w:rsidRDefault="00597DF4" w:rsidP="00597DF4">
      <w:pPr>
        <w:jc w:val="center"/>
        <w:rPr>
          <w:b/>
          <w:bCs/>
        </w:rPr>
      </w:pPr>
    </w:p>
    <w:p w14:paraId="5145FB9E" w14:textId="5C9700B5" w:rsidR="00597DF4" w:rsidRDefault="00597DF4" w:rsidP="00597DF4">
      <w:pPr>
        <w:jc w:val="right"/>
      </w:pPr>
      <w:r>
        <w:t>Prof.</w:t>
      </w:r>
      <w:r>
        <w:t>ª</w:t>
      </w:r>
      <w:r>
        <w:t xml:space="preserve"> </w:t>
      </w:r>
      <w:r>
        <w:t>Denilce de Almeida O. Veloso</w:t>
      </w:r>
    </w:p>
    <w:p w14:paraId="04D2B5CB" w14:textId="2D6D2A98" w:rsidR="00597DF4" w:rsidRDefault="00597DF4" w:rsidP="00597DF4">
      <w:pPr>
        <w:jc w:val="right"/>
      </w:pPr>
      <w:r>
        <w:t xml:space="preserve">Disciplina: </w:t>
      </w:r>
      <w:r>
        <w:t>Programação Web</w:t>
      </w:r>
    </w:p>
    <w:p w14:paraId="2294D49C" w14:textId="77777777" w:rsidR="00597DF4" w:rsidRDefault="00597DF4" w:rsidP="00597DF4">
      <w:pPr>
        <w:jc w:val="center"/>
      </w:pPr>
    </w:p>
    <w:p w14:paraId="42AD306D" w14:textId="748572FF" w:rsidR="00597DF4" w:rsidRDefault="00597DF4" w:rsidP="00597DF4">
      <w:pPr>
        <w:jc w:val="center"/>
      </w:pPr>
    </w:p>
    <w:p w14:paraId="3E99948D" w14:textId="77777777" w:rsidR="00597DF4" w:rsidRDefault="00597DF4" w:rsidP="00597DF4">
      <w:pPr>
        <w:jc w:val="center"/>
      </w:pPr>
    </w:p>
    <w:p w14:paraId="4E089549" w14:textId="77777777" w:rsidR="00597DF4" w:rsidRDefault="00597DF4" w:rsidP="00597DF4">
      <w:pPr>
        <w:pStyle w:val="bodyespremido"/>
        <w:ind w:firstLine="0"/>
        <w:jc w:val="right"/>
        <w:rPr>
          <w:rFonts w:eastAsia="Arial"/>
          <w:sz w:val="20"/>
          <w:szCs w:val="20"/>
        </w:rPr>
      </w:pPr>
      <w:r w:rsidRPr="5BCA1DA1">
        <w:rPr>
          <w:rStyle w:val="normaltextrun"/>
          <w:rFonts w:eastAsia="Arial"/>
        </w:rPr>
        <w:t xml:space="preserve">Evelyn Fernandes Martins  </w:t>
      </w:r>
      <w:r>
        <w:rPr>
          <w:rStyle w:val="normaltextrun"/>
          <w:rFonts w:eastAsia="Arial"/>
        </w:rPr>
        <w:t xml:space="preserve">  </w:t>
      </w:r>
      <w:r w:rsidRPr="5BCA1DA1">
        <w:rPr>
          <w:rStyle w:val="normaltextrun"/>
          <w:rFonts w:eastAsia="Arial"/>
        </w:rPr>
        <w:t>0030481823005</w:t>
      </w:r>
      <w:r w:rsidRPr="5BCA1DA1">
        <w:rPr>
          <w:rStyle w:val="eop"/>
          <w:rFonts w:eastAsia="Arial"/>
        </w:rPr>
        <w:t> </w:t>
      </w:r>
    </w:p>
    <w:p w14:paraId="6C5A7600" w14:textId="24E4BF10" w:rsidR="00597DF4" w:rsidRDefault="00597DF4" w:rsidP="00597DF4">
      <w:pPr>
        <w:jc w:val="right"/>
        <w:rPr>
          <w:rStyle w:val="eop"/>
          <w:rFonts w:ascii="&amp;quot" w:hAnsi="&amp;quot"/>
        </w:rPr>
      </w:pPr>
    </w:p>
    <w:p w14:paraId="7E1976FC" w14:textId="77777777" w:rsidR="00597DF4" w:rsidRDefault="00597DF4" w:rsidP="00597DF4">
      <w:pPr>
        <w:jc w:val="right"/>
        <w:rPr>
          <w:rStyle w:val="eop"/>
          <w:rFonts w:ascii="&amp;quot" w:hAnsi="&amp;quot"/>
        </w:rPr>
      </w:pPr>
    </w:p>
    <w:p w14:paraId="656DBD9B" w14:textId="77777777" w:rsidR="00597DF4" w:rsidRDefault="00597DF4" w:rsidP="00597DF4">
      <w:pPr>
        <w:jc w:val="center"/>
      </w:pPr>
      <w:r>
        <w:t>Sorocaba</w:t>
      </w:r>
    </w:p>
    <w:p w14:paraId="3E0FDAD2" w14:textId="0B28C792" w:rsidR="00597DF4" w:rsidRDefault="00597DF4" w:rsidP="00597DF4">
      <w:pPr>
        <w:jc w:val="center"/>
      </w:pPr>
      <w:r>
        <w:t>Agosto</w:t>
      </w:r>
      <w:r>
        <w:t>/2020</w:t>
      </w:r>
    </w:p>
    <w:p w14:paraId="39AB010D" w14:textId="611EBE81" w:rsidR="00597DF4" w:rsidRDefault="00597DF4">
      <w:r>
        <w:br w:type="page"/>
      </w:r>
    </w:p>
    <w:p w14:paraId="737F44F5" w14:textId="24F8214D" w:rsidR="00597DF4" w:rsidRPr="00D63780" w:rsidRDefault="00597DF4" w:rsidP="00D63780">
      <w:pPr>
        <w:jc w:val="both"/>
        <w:rPr>
          <w:b/>
          <w:bCs/>
          <w:sz w:val="28"/>
          <w:szCs w:val="28"/>
        </w:rPr>
      </w:pPr>
      <w:r w:rsidRPr="00D63780">
        <w:rPr>
          <w:b/>
          <w:bCs/>
          <w:sz w:val="28"/>
          <w:szCs w:val="28"/>
        </w:rPr>
        <w:lastRenderedPageBreak/>
        <w:t>Aplicativo Nativo</w:t>
      </w:r>
    </w:p>
    <w:p w14:paraId="6678EDC9" w14:textId="48472E2E" w:rsidR="00D36C4A" w:rsidRDefault="00D36C4A" w:rsidP="00D63780">
      <w:pPr>
        <w:jc w:val="both"/>
      </w:pPr>
    </w:p>
    <w:p w14:paraId="6DC385B5" w14:textId="518F285E" w:rsidR="00D36C4A" w:rsidRDefault="00D36C4A" w:rsidP="00D63780">
      <w:pPr>
        <w:jc w:val="both"/>
      </w:pPr>
      <w:r>
        <w:t xml:space="preserve">Os aplicativos nativos são aqueles construídos para rodarem em sistemas operacionais específicos como </w:t>
      </w:r>
      <w:r w:rsidR="005B2509">
        <w:t>S</w:t>
      </w:r>
      <w:r>
        <w:t>matphones, também podemos encontra-los em sistemas operacionais como plataformas PC, porém são mais comumente desenvolvidos para plataformas Android e IOS.</w:t>
      </w:r>
    </w:p>
    <w:p w14:paraId="4EF3FA6A" w14:textId="3404AE66" w:rsidR="00597DF4" w:rsidRDefault="00D36C4A" w:rsidP="00D36C4A">
      <w:pPr>
        <w:jc w:val="both"/>
      </w:pPr>
      <w:r>
        <w:t>Geralmente</w:t>
      </w:r>
      <w:r w:rsidR="00597DF4" w:rsidRPr="00597DF4">
        <w:t xml:space="preserve"> aplicativo</w:t>
      </w:r>
      <w:r>
        <w:t>s</w:t>
      </w:r>
      <w:r w:rsidR="00597DF4" w:rsidRPr="00597DF4">
        <w:t xml:space="preserve"> nativo</w:t>
      </w:r>
      <w:r>
        <w:t>s</w:t>
      </w:r>
      <w:r w:rsidR="00597DF4" w:rsidRPr="00597DF4">
        <w:t xml:space="preserve"> </w:t>
      </w:r>
      <w:r>
        <w:t>são</w:t>
      </w:r>
      <w:r w:rsidR="00597DF4" w:rsidRPr="00597DF4">
        <w:t xml:space="preserve"> programado</w:t>
      </w:r>
      <w:r>
        <w:t>s</w:t>
      </w:r>
      <w:r w:rsidR="00597DF4" w:rsidRPr="00597DF4">
        <w:t xml:space="preserve"> na</w:t>
      </w:r>
      <w:r>
        <w:t>s</w:t>
      </w:r>
      <w:r w:rsidR="00597DF4" w:rsidRPr="00597DF4">
        <w:t xml:space="preserve"> linguage</w:t>
      </w:r>
      <w:r>
        <w:t>ns</w:t>
      </w:r>
      <w:r w:rsidR="00597DF4" w:rsidRPr="00597DF4">
        <w:t xml:space="preserve"> </w:t>
      </w:r>
      <w:r>
        <w:t>dos</w:t>
      </w:r>
      <w:r w:rsidR="00597DF4" w:rsidRPr="00597DF4">
        <w:t xml:space="preserve"> sistema</w:t>
      </w:r>
      <w:r>
        <w:t>s que irão hospedá-los</w:t>
      </w:r>
      <w:r w:rsidR="00597DF4" w:rsidRPr="00597DF4">
        <w:t xml:space="preserve">, como Java e Kotlin </w:t>
      </w:r>
      <w:r>
        <w:t>para</w:t>
      </w:r>
      <w:r w:rsidR="00597DF4" w:rsidRPr="00597DF4">
        <w:t xml:space="preserve"> Android e Objective-C e Swift </w:t>
      </w:r>
      <w:r>
        <w:t>para</w:t>
      </w:r>
      <w:r w:rsidR="00597DF4" w:rsidRPr="00597DF4">
        <w:t xml:space="preserve"> iOS</w:t>
      </w:r>
      <w:r>
        <w:t>.</w:t>
      </w:r>
    </w:p>
    <w:p w14:paraId="3D099839" w14:textId="2439F263" w:rsidR="00D36C4A" w:rsidRDefault="00D36C4A" w:rsidP="00D63780">
      <w:pPr>
        <w:jc w:val="both"/>
      </w:pPr>
      <w:r>
        <w:t>S</w:t>
      </w:r>
      <w:r w:rsidR="005B2509">
        <w:t>ão</w:t>
      </w:r>
      <w:r>
        <w:t xml:space="preserve"> armazenados no próprio dispositivo em que são baixados, e disponibilizados em lojas específicas como a Google Play e App Store.</w:t>
      </w:r>
      <w:r w:rsidR="005B2509">
        <w:t xml:space="preserve"> </w:t>
      </w:r>
      <w:r>
        <w:t>Podem fazer uso das funcionalidades específicas de cada dispositivos tais como câmera, GPS, lista de contatos, pasta de armazenamento de dados, dentre outras funções específicas de cada modelo de smartphones.</w:t>
      </w:r>
    </w:p>
    <w:p w14:paraId="3B865A83" w14:textId="6E15161B" w:rsidR="00D63780" w:rsidRDefault="00D36C4A" w:rsidP="00D63780">
      <w:pPr>
        <w:jc w:val="both"/>
      </w:pPr>
      <w:r>
        <w:t>O custo para o desenvolvimento pode variar, porém costuma a ser um pouco mais elevado em relação a outras tecnologias, pois necessita de plataformas específicas para teste e desenvolvimento, e também deve respeitar a tecnologia empregada para cada sistema operacional.</w:t>
      </w:r>
    </w:p>
    <w:p w14:paraId="3AB40967" w14:textId="0631C767" w:rsidR="00597DF4" w:rsidRDefault="00597DF4" w:rsidP="00D63780">
      <w:pPr>
        <w:jc w:val="both"/>
      </w:pPr>
    </w:p>
    <w:p w14:paraId="4FDDB6E8" w14:textId="73EBBD93" w:rsidR="00597DF4" w:rsidRPr="00D63780" w:rsidRDefault="003C0577" w:rsidP="00D637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597DF4" w:rsidRPr="00D63780">
        <w:rPr>
          <w:b/>
          <w:bCs/>
          <w:sz w:val="28"/>
          <w:szCs w:val="28"/>
        </w:rPr>
        <w:t>ite</w:t>
      </w:r>
    </w:p>
    <w:p w14:paraId="1ABFB702" w14:textId="47DC9880" w:rsidR="00597DF4" w:rsidRDefault="00597DF4" w:rsidP="00D63780">
      <w:pPr>
        <w:jc w:val="both"/>
      </w:pPr>
    </w:p>
    <w:p w14:paraId="5B5C2F9D" w14:textId="505F7200" w:rsidR="00D63780" w:rsidRDefault="003C0577" w:rsidP="00D63780">
      <w:pPr>
        <w:jc w:val="both"/>
      </w:pPr>
      <w:r>
        <w:t xml:space="preserve">Quantos sites conseguimos visualizar na internet? </w:t>
      </w:r>
    </w:p>
    <w:p w14:paraId="0810E868" w14:textId="668B1DDF" w:rsidR="003C0577" w:rsidRDefault="003C0577" w:rsidP="00D63780">
      <w:pPr>
        <w:jc w:val="both"/>
      </w:pPr>
      <w:r>
        <w:t xml:space="preserve">Sabemos que com o avanço da tecnologia cada vez mais a internet tem feito parte do nosso cotidiano, e a cada novo click e nova consulta efetuada somos apresentados a uma lista infinita de links que basicamente dizem respeito ao mesmo tema pesquisado. </w:t>
      </w:r>
    </w:p>
    <w:p w14:paraId="3D33ABD4" w14:textId="5109E59B" w:rsidR="003C0577" w:rsidRDefault="003C0577" w:rsidP="00D63780">
      <w:pPr>
        <w:jc w:val="both"/>
      </w:pPr>
      <w:r>
        <w:t>Um site por si próprio necessita apenas de conexão à rede para que seja acessado e qualquer pessoa que tenha o mínimo de conhecimento em tecnologia pode programar um.</w:t>
      </w:r>
    </w:p>
    <w:p w14:paraId="03BA5EDA" w14:textId="049FD686" w:rsidR="003C0577" w:rsidRDefault="003C0577" w:rsidP="00D63780">
      <w:pPr>
        <w:jc w:val="both"/>
      </w:pPr>
      <w:r>
        <w:t>Sem dúvida é possível hospedarmos um simples blog com o emprego de tecnologias mais simples sem nos preocuparmos muito com a responsividade, porém atualmente devemos sempre pensar neste quesito e principalmente quando falamos de sites.</w:t>
      </w:r>
    </w:p>
    <w:p w14:paraId="02F57D05" w14:textId="1C5A3819" w:rsidR="003C0577" w:rsidRDefault="003C0577" w:rsidP="00D63780">
      <w:pPr>
        <w:jc w:val="both"/>
      </w:pPr>
      <w:r>
        <w:t xml:space="preserve">Cada usuário tem seu tamanho de tela especificado pelo tipo de acesso que ele está fazendo, </w:t>
      </w:r>
      <w:r w:rsidR="005B2509">
        <w:t>um mesmo usuário pode abrir um mesmo site (ao mesmo tempo inclusive) utilizando telas diferentes e a experiência pode sofrer consideravelmente caso a responsividade não seja respeitada.</w:t>
      </w:r>
    </w:p>
    <w:p w14:paraId="13F4437E" w14:textId="7C0C8C24" w:rsidR="00D63780" w:rsidRDefault="00D63780" w:rsidP="00D63780">
      <w:pPr>
        <w:jc w:val="both"/>
      </w:pPr>
    </w:p>
    <w:p w14:paraId="5F5C1886" w14:textId="4C87D905" w:rsidR="00106299" w:rsidRPr="00D63780" w:rsidRDefault="00597DF4" w:rsidP="00D63780">
      <w:pPr>
        <w:jc w:val="both"/>
        <w:rPr>
          <w:b/>
          <w:bCs/>
          <w:sz w:val="28"/>
          <w:szCs w:val="28"/>
        </w:rPr>
      </w:pPr>
      <w:r w:rsidRPr="00D63780">
        <w:rPr>
          <w:b/>
          <w:bCs/>
          <w:sz w:val="28"/>
          <w:szCs w:val="28"/>
        </w:rPr>
        <w:lastRenderedPageBreak/>
        <w:t>Conceito PWA (P</w:t>
      </w:r>
      <w:r w:rsidRPr="00D63780">
        <w:rPr>
          <w:b/>
          <w:bCs/>
          <w:sz w:val="28"/>
          <w:szCs w:val="28"/>
        </w:rPr>
        <w:t xml:space="preserve">rogressive </w:t>
      </w:r>
      <w:r w:rsidRPr="00D63780">
        <w:rPr>
          <w:b/>
          <w:bCs/>
          <w:sz w:val="28"/>
          <w:szCs w:val="28"/>
        </w:rPr>
        <w:t>W</w:t>
      </w:r>
      <w:r w:rsidRPr="00D63780">
        <w:rPr>
          <w:b/>
          <w:bCs/>
          <w:sz w:val="28"/>
          <w:szCs w:val="28"/>
        </w:rPr>
        <w:t xml:space="preserve">eb </w:t>
      </w:r>
      <w:r w:rsidRPr="00D63780">
        <w:rPr>
          <w:b/>
          <w:bCs/>
          <w:sz w:val="28"/>
          <w:szCs w:val="28"/>
        </w:rPr>
        <w:t>A</w:t>
      </w:r>
      <w:r w:rsidRPr="00D63780">
        <w:rPr>
          <w:b/>
          <w:bCs/>
          <w:sz w:val="28"/>
          <w:szCs w:val="28"/>
        </w:rPr>
        <w:t>pp</w:t>
      </w:r>
      <w:r w:rsidRPr="00D63780">
        <w:rPr>
          <w:b/>
          <w:bCs/>
          <w:sz w:val="28"/>
          <w:szCs w:val="28"/>
        </w:rPr>
        <w:t>)</w:t>
      </w:r>
    </w:p>
    <w:p w14:paraId="0EFCE3F4" w14:textId="77777777" w:rsidR="00D63780" w:rsidRDefault="00D63780" w:rsidP="00D63780">
      <w:pPr>
        <w:jc w:val="both"/>
      </w:pPr>
    </w:p>
    <w:p w14:paraId="20B8C519" w14:textId="28AD2A21" w:rsidR="00D63780" w:rsidRDefault="00D36C4A" w:rsidP="00D63780">
      <w:pPr>
        <w:jc w:val="both"/>
      </w:pPr>
      <w:r>
        <w:t>Podemos dizer que a premissa</w:t>
      </w:r>
      <w:r w:rsidR="00B05A1E">
        <w:t xml:space="preserve"> do PWA é ser um aplicativo que não necessita instalação e hospedagem no sistema operacional ao qual ele está em execução, por este motivo possui algumas vantagens em relação aos demais conceitos acima que são não exigir que o cliente que irá utilizar a aplicação faça o dowload da mesma, a capacidade de interação do usuário está intimamente ligada a sua experiência, quanto mais intuitivo for a aplicação maiores serão as chances dele permanecer utilizando sua aplicação e a mais interessante de sua vantagens é não correr o risco de ser desinstalado.</w:t>
      </w:r>
    </w:p>
    <w:p w14:paraId="163608CF" w14:textId="31FCB85A" w:rsidR="00B05A1E" w:rsidRDefault="00B05A1E" w:rsidP="00D63780">
      <w:pPr>
        <w:jc w:val="both"/>
      </w:pPr>
    </w:p>
    <w:p w14:paraId="473935A7" w14:textId="384E2B94" w:rsidR="00B05A1E" w:rsidRDefault="00B05A1E" w:rsidP="00D63780">
      <w:pPr>
        <w:jc w:val="both"/>
      </w:pPr>
      <w:r>
        <w:t xml:space="preserve">Porém nem tudo que reluz é ouro, podemos dizer que é uma aplicação bastante limitar no quesito de utilização de banda para sua perfeita execução, uma vez que offline não terá sua funções em pleno funcionamento, e em países onde a banda larga de qualidade não está empregada é um risco a se correr </w:t>
      </w:r>
      <w:r w:rsidR="003C0577">
        <w:t>com relação a</w:t>
      </w:r>
      <w:r>
        <w:t xml:space="preserve"> perda </w:t>
      </w:r>
      <w:r w:rsidR="003C0577">
        <w:t xml:space="preserve">massiva </w:t>
      </w:r>
      <w:r>
        <w:t>de usuários</w:t>
      </w:r>
    </w:p>
    <w:p w14:paraId="386810DF" w14:textId="77777777" w:rsidR="005B2509" w:rsidRDefault="005B2509"/>
    <w:p w14:paraId="65C6EA4E" w14:textId="07C5D26B" w:rsidR="005B2509" w:rsidRPr="005B2509" w:rsidRDefault="005B2509">
      <w:pPr>
        <w:rPr>
          <w:b/>
          <w:bCs/>
        </w:rPr>
      </w:pPr>
      <w:r w:rsidRPr="005B2509">
        <w:rPr>
          <w:b/>
          <w:bCs/>
        </w:rPr>
        <w:t>Conclusão</w:t>
      </w:r>
    </w:p>
    <w:p w14:paraId="0C21DDC4" w14:textId="77777777" w:rsidR="005B2509" w:rsidRDefault="005B2509"/>
    <w:p w14:paraId="2459172D" w14:textId="5346001B" w:rsidR="005B2509" w:rsidRDefault="005B2509" w:rsidP="005B2509">
      <w:pPr>
        <w:jc w:val="both"/>
      </w:pPr>
      <w:r>
        <w:t>Cada tipo de tecnologia deve ser observada para cada tipo específico de cliente alvo ao qual gostaríamos de atingir.</w:t>
      </w:r>
    </w:p>
    <w:p w14:paraId="3F7EDD08" w14:textId="3D04BF0C" w:rsidR="005B2509" w:rsidRDefault="005B2509" w:rsidP="005B2509">
      <w:pPr>
        <w:jc w:val="both"/>
      </w:pPr>
      <w:r>
        <w:t>Não foi observado neste trabalho a experiência de cada tipo de perfil de usuário, apenas foi contextualizada a diferença básica das tecnologias, porém tendo em vista estas diferenças podemos observar que cada nicho deve respeitar determinados alvos de perfis, se a meta é possuir um aplicativo de mais baixo custo podemos optar pelo desenvolvimento de um site apenas.</w:t>
      </w:r>
    </w:p>
    <w:p w14:paraId="7A221136" w14:textId="3C5DBC2E" w:rsidR="005B2509" w:rsidRDefault="005B2509" w:rsidP="005B2509">
      <w:pPr>
        <w:jc w:val="both"/>
      </w:pPr>
      <w:r>
        <w:t>É importante salientar que cada tipo de aplicação visa alcançar determinado numero de pessoas, avaliando-se as três tecnologias é bem possível atingir um  número considerável de usuários, mas qual deve ser de fato o grupo de pessoas que gostaríamos de atingir, aqueles que apenas instalam aplicativos para uso único, aquele que fazem acessos periódicos ou aqueles que apenas realizam uma busca a esmo pelo web? Há que se pensar!</w:t>
      </w:r>
    </w:p>
    <w:p w14:paraId="50AB0BC6" w14:textId="0A456C51" w:rsidR="005B2509" w:rsidRDefault="005B2509">
      <w:r>
        <w:br w:type="page"/>
      </w:r>
    </w:p>
    <w:p w14:paraId="651AEA8B" w14:textId="6AB7C33E" w:rsidR="00597DF4" w:rsidRPr="00D63780" w:rsidRDefault="00D63780" w:rsidP="00D63780">
      <w:pPr>
        <w:jc w:val="both"/>
        <w:rPr>
          <w:b/>
          <w:bCs/>
          <w:sz w:val="28"/>
          <w:szCs w:val="28"/>
        </w:rPr>
      </w:pPr>
      <w:r w:rsidRPr="00D63780">
        <w:rPr>
          <w:b/>
          <w:bCs/>
          <w:sz w:val="28"/>
          <w:szCs w:val="28"/>
        </w:rPr>
        <w:lastRenderedPageBreak/>
        <w:t>Referências</w:t>
      </w:r>
    </w:p>
    <w:p w14:paraId="26CA0E79" w14:textId="3099EF7B" w:rsidR="00D63780" w:rsidRDefault="00D63780" w:rsidP="00D63780">
      <w:pPr>
        <w:jc w:val="both"/>
      </w:pPr>
    </w:p>
    <w:p w14:paraId="1C850C04" w14:textId="4EF94685" w:rsidR="00D63780" w:rsidRDefault="00D63780" w:rsidP="00D63780">
      <w:pPr>
        <w:jc w:val="both"/>
      </w:pPr>
      <w:r>
        <w:t>APLICATIVO NATIVO, WEB APP OU APLICATIVO HÍBRIDO? 2020. Disponível em: https://usemobile.com.br/aplicativo-nativo-web-hibrido/. Acesso em: 26 ago. 2020.</w:t>
      </w:r>
    </w:p>
    <w:p w14:paraId="1A533AFC" w14:textId="77777777" w:rsidR="00D63780" w:rsidRDefault="00D63780" w:rsidP="00D63780">
      <w:pPr>
        <w:jc w:val="both"/>
      </w:pPr>
    </w:p>
    <w:p w14:paraId="4C132AEA" w14:textId="060AA44D" w:rsidR="00D63780" w:rsidRDefault="00D63780" w:rsidP="00D63780">
      <w:pPr>
        <w:jc w:val="both"/>
      </w:pPr>
      <w:r>
        <w:t>YANG, Hugo (ed.). Qual a diferença entre web app, app nativo e app híbrido? 2017. Disponível em: https://blog.fabricadeaplicativos.com.br/fabrica/qual-diferenca-entre-web-app-app-nativo-e-aplicativo-hibrido/. Acesso em: 26 ago. 2020.</w:t>
      </w:r>
    </w:p>
    <w:p w14:paraId="4B386501" w14:textId="77777777" w:rsidR="00D63780" w:rsidRDefault="00D63780" w:rsidP="00D63780">
      <w:pPr>
        <w:jc w:val="both"/>
      </w:pPr>
    </w:p>
    <w:p w14:paraId="527B8EAE" w14:textId="10DA0BAE" w:rsidR="00D63780" w:rsidRDefault="00D63780" w:rsidP="00D63780">
      <w:pPr>
        <w:jc w:val="both"/>
      </w:pPr>
      <w:r>
        <w:t xml:space="preserve">SILVA, Douglas da. Aplicativo nativo, web app ou site responsivo? Conheça todas as diferença!: </w:t>
      </w:r>
      <w:r>
        <w:t>S</w:t>
      </w:r>
      <w:r>
        <w:t xml:space="preserve">aiba o que são sites responsivos, web apps e aplicativos nativos e suas principais diferenças. </w:t>
      </w:r>
      <w:r>
        <w:t>S</w:t>
      </w:r>
      <w:r>
        <w:t>aiba o que são sites responsivos, web apps e aplicativos nativos e suas principais diferenças. Disponível em: https://www.moblee.com.br/blog/aplicativo-nativo-web-app-ou-site-responsivo/. Acesso em: 26 ago. 2020.</w:t>
      </w:r>
    </w:p>
    <w:sectPr w:rsidR="00D63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F4"/>
    <w:rsid w:val="001845D7"/>
    <w:rsid w:val="003C0577"/>
    <w:rsid w:val="00597DF4"/>
    <w:rsid w:val="005B2509"/>
    <w:rsid w:val="007261E8"/>
    <w:rsid w:val="00B05A1E"/>
    <w:rsid w:val="00D36C4A"/>
    <w:rsid w:val="00D63780"/>
    <w:rsid w:val="00E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DF37"/>
  <w15:chartTrackingRefBased/>
  <w15:docId w15:val="{7C9A1C7E-4B1C-439A-93CD-642515BA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DF4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espremido">
    <w:name w:val="bodyespremido"/>
    <w:basedOn w:val="SemEspaamento"/>
    <w:link w:val="bodyespremidoChar"/>
    <w:qFormat/>
    <w:rsid w:val="00597DF4"/>
    <w:pPr>
      <w:spacing w:line="360" w:lineRule="auto"/>
      <w:ind w:firstLine="709"/>
      <w:jc w:val="both"/>
    </w:pPr>
  </w:style>
  <w:style w:type="character" w:customStyle="1" w:styleId="bodyespremidoChar">
    <w:name w:val="bodyespremido Char"/>
    <w:basedOn w:val="Fontepargpadro"/>
    <w:link w:val="bodyespremido"/>
    <w:rsid w:val="00597DF4"/>
    <w:rPr>
      <w:rFonts w:ascii="Arial" w:hAnsi="Arial" w:cs="Arial"/>
      <w:sz w:val="24"/>
      <w:szCs w:val="24"/>
    </w:rPr>
  </w:style>
  <w:style w:type="character" w:customStyle="1" w:styleId="normaltextrun">
    <w:name w:val="normaltextrun"/>
    <w:basedOn w:val="Fontepargpadro"/>
    <w:rsid w:val="00597DF4"/>
  </w:style>
  <w:style w:type="character" w:customStyle="1" w:styleId="eop">
    <w:name w:val="eop"/>
    <w:basedOn w:val="Fontepargpadro"/>
    <w:rsid w:val="00597DF4"/>
  </w:style>
  <w:style w:type="paragraph" w:styleId="SemEspaamento">
    <w:name w:val="No Spacing"/>
    <w:uiPriority w:val="1"/>
    <w:qFormat/>
    <w:rsid w:val="00597DF4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T2C Consultoria</dc:creator>
  <cp:keywords/>
  <dc:description/>
  <cp:lastModifiedBy>T2C Consultoria</cp:lastModifiedBy>
  <cp:revision>2</cp:revision>
  <dcterms:created xsi:type="dcterms:W3CDTF">2020-08-27T00:54:00Z</dcterms:created>
  <dcterms:modified xsi:type="dcterms:W3CDTF">2020-08-27T02:02:00Z</dcterms:modified>
</cp:coreProperties>
</file>