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F3A8" w14:textId="77777777" w:rsidR="00EC7886" w:rsidRPr="00EC7886" w:rsidRDefault="00EC7886" w:rsidP="00EC7886">
      <w:pPr>
        <w:jc w:val="center"/>
        <w:rPr>
          <w:b/>
          <w:bCs/>
        </w:rPr>
      </w:pPr>
      <w:r w:rsidRPr="00EC7886">
        <w:rPr>
          <w:b/>
          <w:bCs/>
        </w:rPr>
        <w:t xml:space="preserve">Czy </w:t>
      </w:r>
      <w:proofErr w:type="spellStart"/>
      <w:r w:rsidRPr="00EC7886">
        <w:rPr>
          <w:b/>
          <w:bCs/>
        </w:rPr>
        <w:t>Hive</w:t>
      </w:r>
      <w:proofErr w:type="spellEnd"/>
      <w:r w:rsidRPr="00EC7886">
        <w:rPr>
          <w:b/>
          <w:bCs/>
        </w:rPr>
        <w:t xml:space="preserve"> wspiera indeksy? Jeśli staniesz przed problemem – czy da się szybko wyciągać dane?</w:t>
      </w:r>
    </w:p>
    <w:p w14:paraId="660D5628" w14:textId="28AF335F" w:rsidR="00EC7886" w:rsidRDefault="00EC7886" w:rsidP="00EC7886">
      <w:pPr>
        <w:jc w:val="center"/>
        <w:rPr>
          <w:b/>
          <w:bCs/>
        </w:rPr>
      </w:pPr>
      <w:r w:rsidRPr="00EC7886">
        <w:rPr>
          <w:b/>
          <w:bCs/>
        </w:rPr>
        <w:t xml:space="preserve">Odpowiedz na pytanie i podaj przykłady jak rozwiążesz problem indeksów w </w:t>
      </w:r>
      <w:proofErr w:type="spellStart"/>
      <w:r w:rsidRPr="00EC7886">
        <w:rPr>
          <w:b/>
          <w:bCs/>
        </w:rPr>
        <w:t>Hive</w:t>
      </w:r>
      <w:proofErr w:type="spellEnd"/>
      <w:r w:rsidRPr="00EC7886">
        <w:rPr>
          <w:b/>
          <w:bCs/>
        </w:rPr>
        <w:t>.</w:t>
      </w:r>
    </w:p>
    <w:p w14:paraId="64527A22" w14:textId="77777777" w:rsidR="00EC7886" w:rsidRPr="00EC7886" w:rsidRDefault="00EC7886" w:rsidP="00EC7886">
      <w:pPr>
        <w:jc w:val="center"/>
        <w:rPr>
          <w:b/>
          <w:bCs/>
        </w:rPr>
      </w:pPr>
    </w:p>
    <w:p w14:paraId="2C2444FF" w14:textId="66C8A6CC" w:rsidR="00EB6784" w:rsidRDefault="00A436C5" w:rsidP="00A436C5">
      <w:pPr>
        <w:jc w:val="both"/>
      </w:pPr>
      <w:proofErr w:type="spellStart"/>
      <w:r w:rsidRPr="00A436C5">
        <w:t>Hive</w:t>
      </w:r>
      <w:proofErr w:type="spellEnd"/>
      <w:r w:rsidRPr="00A436C5">
        <w:t xml:space="preserve"> ma ograniczone możliwości indeksowania. Nie ma kluczy w zwykłym sensie relacyjnej bazy danych, ale można zbudować indeks na kolumnach, aby przyspieszyć niektóre operacje. Dane indeksowe dla tabeli są przechowywane w innej tabeli.</w:t>
      </w:r>
    </w:p>
    <w:p w14:paraId="3AB3BCDF" w14:textId="72A104DC" w:rsidR="00A436C5" w:rsidRDefault="00A436C5" w:rsidP="00A436C5">
      <w:pPr>
        <w:jc w:val="both"/>
      </w:pPr>
      <w:r w:rsidRPr="00A436C5">
        <w:t>Indeksowanie jest również dobrą alternatywą dla partycjonowania, gdy partycje logiczne byłyby w rzeczywistości zbyt liczne i małe, aby były użyteczne. Nie wszystkie zapytania mogą korzystać z indeksu — składni</w:t>
      </w:r>
      <w:r>
        <w:t>e</w:t>
      </w:r>
      <w:r w:rsidRPr="00A436C5">
        <w:t xml:space="preserve"> EXPLAIN i </w:t>
      </w:r>
      <w:proofErr w:type="spellStart"/>
      <w:r w:rsidRPr="00A436C5">
        <w:t>Hive</w:t>
      </w:r>
      <w:proofErr w:type="spellEnd"/>
      <w:r w:rsidRPr="00A436C5">
        <w:t xml:space="preserve"> mogą służyć do określania, czy dane zapytanie jest wspomagane przez indeks.</w:t>
      </w:r>
    </w:p>
    <w:p w14:paraId="264469CE" w14:textId="30FFAB4C" w:rsidR="00A436C5" w:rsidRDefault="00A436C5" w:rsidP="00A436C5">
      <w:pPr>
        <w:jc w:val="both"/>
      </w:pPr>
      <w:r w:rsidRPr="00A436C5">
        <w:t xml:space="preserve">Indeksy w </w:t>
      </w:r>
      <w:proofErr w:type="spellStart"/>
      <w:r w:rsidRPr="00A436C5">
        <w:t>Hive</w:t>
      </w:r>
      <w:proofErr w:type="spellEnd"/>
      <w:r w:rsidRPr="00A436C5">
        <w:t xml:space="preserve">, podobnie jak te w relacyjnych bazach danych, należy dokładnie ocenić. Utrzymanie indeksu wymaga dodatkowego miejsca na dysku, a budowanie indeksu wiąże się z kosztami przetwarzania. </w:t>
      </w:r>
      <w:r>
        <w:t>Trzeba</w:t>
      </w:r>
      <w:r w:rsidRPr="00A436C5">
        <w:t xml:space="preserve"> porównać te koszty z korzyściami, jakie oferują podczas wykonywania zapytań dotyczących tabeli.</w:t>
      </w:r>
    </w:p>
    <w:p w14:paraId="5B5B4691" w14:textId="77777777" w:rsidR="00A436C5" w:rsidRDefault="00A436C5" w:rsidP="00A436C5">
      <w:pPr>
        <w:jc w:val="both"/>
      </w:pPr>
    </w:p>
    <w:sectPr w:rsidR="00A43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1D"/>
    <w:rsid w:val="0077391D"/>
    <w:rsid w:val="00A436C5"/>
    <w:rsid w:val="00CA6209"/>
    <w:rsid w:val="00EB6784"/>
    <w:rsid w:val="00EC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F1A3"/>
  <w15:chartTrackingRefBased/>
  <w15:docId w15:val="{EBB0E226-6B4B-4B1E-9B30-2953E02A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Florczak</dc:creator>
  <cp:keywords/>
  <dc:description/>
  <cp:lastModifiedBy>Ewelina Florczak</cp:lastModifiedBy>
  <cp:revision>3</cp:revision>
  <dcterms:created xsi:type="dcterms:W3CDTF">2022-04-21T19:09:00Z</dcterms:created>
  <dcterms:modified xsi:type="dcterms:W3CDTF">2022-04-21T19:18:00Z</dcterms:modified>
</cp:coreProperties>
</file>