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F44D" w14:textId="1EE805D1" w:rsidR="004A546D" w:rsidRDefault="009E341E">
      <w:pPr>
        <w:rPr>
          <w:lang w:val="en-US"/>
        </w:rPr>
      </w:pPr>
      <w:r>
        <w:rPr>
          <w:noProof/>
          <w:lang w:val="en-US"/>
        </w:rPr>
        <w:drawing>
          <wp:anchor distT="0" distB="0" distL="114300" distR="114300" simplePos="0" relativeHeight="251684352" behindDoc="0" locked="0" layoutInCell="1" allowOverlap="1" wp14:anchorId="4633D9EC" wp14:editId="5964F9C3">
            <wp:simplePos x="0" y="0"/>
            <wp:positionH relativeFrom="column">
              <wp:posOffset>-1016000</wp:posOffset>
            </wp:positionH>
            <wp:positionV relativeFrom="paragraph">
              <wp:posOffset>-458470</wp:posOffset>
            </wp:positionV>
            <wp:extent cx="8483533" cy="10907979"/>
            <wp:effectExtent l="0" t="0" r="0" b="8255"/>
            <wp:wrapNone/>
            <wp:docPr id="1228471408"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71408" name="Εικόνα 12284714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83533" cy="10907979"/>
                    </a:xfrm>
                    <a:prstGeom prst="rect">
                      <a:avLst/>
                    </a:prstGeom>
                  </pic:spPr>
                </pic:pic>
              </a:graphicData>
            </a:graphic>
            <wp14:sizeRelH relativeFrom="margin">
              <wp14:pctWidth>0</wp14:pctWidth>
            </wp14:sizeRelH>
            <wp14:sizeRelV relativeFrom="margin">
              <wp14:pctHeight>0</wp14:pctHeight>
            </wp14:sizeRelV>
          </wp:anchor>
        </w:drawing>
      </w:r>
    </w:p>
    <w:p w14:paraId="2E5D3EDB" w14:textId="7F865918" w:rsidR="004A546D" w:rsidRDefault="004A546D">
      <w:pPr>
        <w:rPr>
          <w:lang w:val="en-US"/>
        </w:rPr>
      </w:pPr>
    </w:p>
    <w:p w14:paraId="3D371F99" w14:textId="28E56B64" w:rsidR="004A546D" w:rsidRDefault="004A546D">
      <w:pPr>
        <w:rPr>
          <w:lang w:val="en-US"/>
        </w:rPr>
      </w:pPr>
    </w:p>
    <w:p w14:paraId="26558B00" w14:textId="6E8923BB" w:rsidR="004A546D" w:rsidRDefault="004A546D">
      <w:pPr>
        <w:rPr>
          <w:lang w:val="en-US"/>
        </w:rPr>
      </w:pPr>
    </w:p>
    <w:p w14:paraId="48C0B0DA" w14:textId="76992718" w:rsidR="004A546D" w:rsidRDefault="004A546D">
      <w:pPr>
        <w:rPr>
          <w:lang w:val="en-US"/>
        </w:rPr>
      </w:pPr>
    </w:p>
    <w:p w14:paraId="6E13E5FD" w14:textId="0C3A2F46" w:rsidR="004A546D" w:rsidRDefault="004A546D">
      <w:pPr>
        <w:rPr>
          <w:lang w:val="en-US"/>
        </w:rPr>
      </w:pPr>
    </w:p>
    <w:p w14:paraId="0440F62F" w14:textId="22160B91" w:rsidR="004A546D" w:rsidRDefault="004A546D">
      <w:pPr>
        <w:rPr>
          <w:lang w:val="en-US"/>
        </w:rPr>
      </w:pPr>
    </w:p>
    <w:p w14:paraId="33C859ED" w14:textId="7680B571" w:rsidR="004A546D" w:rsidRDefault="004A546D">
      <w:pPr>
        <w:rPr>
          <w:lang w:val="en-US"/>
        </w:rPr>
      </w:pPr>
    </w:p>
    <w:p w14:paraId="1F5A77FA" w14:textId="1103B0D7" w:rsidR="004A546D" w:rsidRDefault="004A546D">
      <w:pPr>
        <w:rPr>
          <w:lang w:val="en-US"/>
        </w:rPr>
      </w:pPr>
    </w:p>
    <w:p w14:paraId="24245019" w14:textId="06BB6C16" w:rsidR="004A546D" w:rsidRDefault="004A546D">
      <w:pPr>
        <w:rPr>
          <w:lang w:val="en-US"/>
        </w:rPr>
      </w:pPr>
    </w:p>
    <w:p w14:paraId="407DBAEA" w14:textId="6BEFFB93" w:rsidR="004A546D" w:rsidRDefault="004A546D">
      <w:pPr>
        <w:rPr>
          <w:lang w:val="en-US"/>
        </w:rPr>
      </w:pPr>
    </w:p>
    <w:p w14:paraId="53B65E5D" w14:textId="7735C8A4" w:rsidR="004A546D" w:rsidRDefault="004A546D">
      <w:pPr>
        <w:rPr>
          <w:lang w:val="en-US"/>
        </w:rPr>
      </w:pPr>
    </w:p>
    <w:p w14:paraId="70763A53" w14:textId="6D20B660" w:rsidR="004A546D" w:rsidRDefault="004A546D">
      <w:pPr>
        <w:rPr>
          <w:lang w:val="en-US"/>
        </w:rPr>
      </w:pPr>
    </w:p>
    <w:p w14:paraId="13DD42FC" w14:textId="148C9B7D" w:rsidR="004A546D" w:rsidRDefault="004A546D">
      <w:pPr>
        <w:rPr>
          <w:lang w:val="en-US"/>
        </w:rPr>
      </w:pPr>
    </w:p>
    <w:p w14:paraId="2A1580A4" w14:textId="3342D9F3" w:rsidR="004A546D" w:rsidRDefault="004A546D">
      <w:pPr>
        <w:rPr>
          <w:lang w:val="en-US"/>
        </w:rPr>
      </w:pPr>
    </w:p>
    <w:p w14:paraId="6EB285A5" w14:textId="77777777" w:rsidR="004A546D" w:rsidRDefault="004A546D">
      <w:pPr>
        <w:rPr>
          <w:lang w:val="en-US"/>
        </w:rPr>
      </w:pPr>
    </w:p>
    <w:p w14:paraId="3E79935F" w14:textId="13FB5ED5" w:rsidR="008B1F5E" w:rsidRDefault="008B1F5E">
      <w:pPr>
        <w:rPr>
          <w:lang w:val="en-US"/>
        </w:rPr>
      </w:pPr>
      <w:bookmarkStart w:id="0" w:name="_Hlk161064179"/>
      <w:bookmarkEnd w:id="0"/>
    </w:p>
    <w:p w14:paraId="0085B824" w14:textId="77777777" w:rsidR="00587243" w:rsidRDefault="00587243">
      <w:pPr>
        <w:rPr>
          <w:lang w:val="en-US"/>
        </w:rPr>
      </w:pPr>
    </w:p>
    <w:p w14:paraId="174F6ECF" w14:textId="77777777" w:rsidR="00587243" w:rsidRDefault="00587243">
      <w:pPr>
        <w:rPr>
          <w:lang w:val="en-US"/>
        </w:rPr>
      </w:pPr>
    </w:p>
    <w:p w14:paraId="7BDD69A7" w14:textId="77777777" w:rsidR="00587243" w:rsidRDefault="00587243">
      <w:pPr>
        <w:rPr>
          <w:lang w:val="en-US"/>
        </w:rPr>
      </w:pPr>
    </w:p>
    <w:p w14:paraId="2B0B1E17" w14:textId="77777777" w:rsidR="00587243" w:rsidRDefault="00587243">
      <w:pPr>
        <w:rPr>
          <w:lang w:val="en-US"/>
        </w:rPr>
      </w:pPr>
    </w:p>
    <w:p w14:paraId="3903F511" w14:textId="77777777" w:rsidR="00587243" w:rsidRDefault="00587243">
      <w:pPr>
        <w:rPr>
          <w:lang w:val="en-US"/>
        </w:rPr>
      </w:pPr>
    </w:p>
    <w:p w14:paraId="34D9C9B6" w14:textId="77777777" w:rsidR="00587243" w:rsidRDefault="00587243">
      <w:pPr>
        <w:rPr>
          <w:lang w:val="en-US"/>
        </w:rPr>
      </w:pPr>
    </w:p>
    <w:p w14:paraId="2AE57225" w14:textId="77777777" w:rsidR="00587243" w:rsidRDefault="00587243">
      <w:pPr>
        <w:rPr>
          <w:lang w:val="en-US"/>
        </w:rPr>
      </w:pPr>
    </w:p>
    <w:p w14:paraId="4C0C5ABA" w14:textId="77777777" w:rsidR="00587243" w:rsidRDefault="00587243">
      <w:pPr>
        <w:rPr>
          <w:lang w:val="en-US"/>
        </w:rPr>
      </w:pPr>
    </w:p>
    <w:p w14:paraId="7DC4B559" w14:textId="77777777" w:rsidR="00587243" w:rsidRPr="00587243" w:rsidRDefault="00587243">
      <w:pPr>
        <w:rPr>
          <w:lang w:val="en-US"/>
        </w:rPr>
      </w:pPr>
    </w:p>
    <w:p w14:paraId="733F6DBD" w14:textId="6651012D" w:rsidR="008B1F5E" w:rsidRDefault="008B1F5E"/>
    <w:p w14:paraId="270077CD" w14:textId="397562BC" w:rsidR="00291B18" w:rsidRDefault="00291B18"/>
    <w:p w14:paraId="214CB0F9" w14:textId="29359B07" w:rsidR="00ED7FE5" w:rsidRPr="004A546D" w:rsidRDefault="00ED7FE5" w:rsidP="00ED7FE5"/>
    <w:p w14:paraId="02DDB372" w14:textId="11B24F36" w:rsidR="00ED7FE5" w:rsidRPr="00E94F11" w:rsidRDefault="004A546D" w:rsidP="004A546D">
      <w:pPr>
        <w:shd w:val="clear" w:color="auto" w:fill="D9D9D9" w:themeFill="background1" w:themeFillShade="D9"/>
        <w:tabs>
          <w:tab w:val="left" w:pos="2335"/>
          <w:tab w:val="center" w:pos="5233"/>
        </w:tabs>
        <w:rPr>
          <w:b/>
          <w:bCs/>
          <w:color w:val="000000" w:themeColor="text1"/>
          <w:sz w:val="36"/>
          <w:szCs w:val="36"/>
        </w:rPr>
      </w:pPr>
      <w:r>
        <w:rPr>
          <w:b/>
          <w:bCs/>
          <w:color w:val="000000" w:themeColor="text1"/>
          <w:sz w:val="36"/>
          <w:szCs w:val="36"/>
        </w:rPr>
        <w:lastRenderedPageBreak/>
        <w:tab/>
      </w:r>
      <w:r>
        <w:rPr>
          <w:b/>
          <w:bCs/>
          <w:color w:val="000000" w:themeColor="text1"/>
          <w:sz w:val="36"/>
          <w:szCs w:val="36"/>
        </w:rPr>
        <w:tab/>
      </w:r>
      <w:r w:rsidR="00ED7FE5" w:rsidRPr="00E94F11">
        <w:rPr>
          <w:b/>
          <w:bCs/>
          <w:color w:val="000000" w:themeColor="text1"/>
          <w:sz w:val="36"/>
          <w:szCs w:val="36"/>
        </w:rPr>
        <w:t>ΠΕΡΙΕΧΟΜΕΝΑ</w:t>
      </w:r>
    </w:p>
    <w:sdt>
      <w:sdtPr>
        <w:rPr>
          <w:rFonts w:asciiTheme="minorHAnsi" w:eastAsiaTheme="minorHAnsi" w:hAnsiTheme="minorHAnsi" w:cstheme="minorBidi"/>
          <w:color w:val="auto"/>
          <w:kern w:val="2"/>
          <w:sz w:val="24"/>
          <w:szCs w:val="24"/>
          <w:lang w:eastAsia="en-US"/>
          <w14:ligatures w14:val="standardContextual"/>
        </w:rPr>
        <w:id w:val="1460690747"/>
        <w:docPartObj>
          <w:docPartGallery w:val="Table of Contents"/>
          <w:docPartUnique/>
        </w:docPartObj>
      </w:sdtPr>
      <w:sdtEndPr>
        <w:rPr>
          <w:b/>
          <w:bCs/>
        </w:rPr>
      </w:sdtEndPr>
      <w:sdtContent>
        <w:p w14:paraId="0E39C5B4" w14:textId="22C65EAC" w:rsidR="00ED7FE5" w:rsidRPr="00FD5C02" w:rsidRDefault="00ED7FE5" w:rsidP="00ED7FE5">
          <w:pPr>
            <w:pStyle w:val="ac"/>
            <w:rPr>
              <w:sz w:val="36"/>
              <w:szCs w:val="36"/>
            </w:rPr>
          </w:pPr>
        </w:p>
        <w:p w14:paraId="3084FB2B" w14:textId="272AC5F0" w:rsidR="00FD5C02" w:rsidRPr="00E94F11" w:rsidRDefault="00ED7FE5" w:rsidP="00E94F11">
          <w:pPr>
            <w:pStyle w:val="20"/>
            <w:tabs>
              <w:tab w:val="right" w:leader="dot" w:pos="10456"/>
            </w:tabs>
            <w:spacing w:line="276" w:lineRule="auto"/>
            <w:rPr>
              <w:rFonts w:eastAsiaTheme="minorEastAsia"/>
              <w:noProof/>
              <w:lang w:eastAsia="el-GR"/>
            </w:rPr>
          </w:pPr>
          <w:r w:rsidRPr="00E94F11">
            <w:fldChar w:fldCharType="begin"/>
          </w:r>
          <w:r w:rsidRPr="00E94F11">
            <w:instrText xml:space="preserve"> TOC \o "1-3" \h \z \u </w:instrText>
          </w:r>
          <w:r w:rsidRPr="00E94F11">
            <w:fldChar w:fldCharType="separate"/>
          </w:r>
          <w:hyperlink w:anchor="_Toc161065181" w:history="1">
            <w:r w:rsidR="00FD5C02" w:rsidRPr="00E94F11">
              <w:rPr>
                <w:rStyle w:val="-"/>
                <w:b/>
                <w:bCs/>
                <w:noProof/>
              </w:rPr>
              <w:t>1 Σύνθεση Ομάδας</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_Toc161065181 \h </w:instrText>
            </w:r>
            <w:r w:rsidR="00FD5C02" w:rsidRPr="00E94F11">
              <w:rPr>
                <w:noProof/>
                <w:webHidden/>
              </w:rPr>
            </w:r>
            <w:r w:rsidR="00FD5C02" w:rsidRPr="00E94F11">
              <w:rPr>
                <w:noProof/>
                <w:webHidden/>
              </w:rPr>
              <w:fldChar w:fldCharType="separate"/>
            </w:r>
            <w:r w:rsidR="00FD5C02" w:rsidRPr="00E94F11">
              <w:rPr>
                <w:noProof/>
                <w:webHidden/>
              </w:rPr>
              <w:t>3</w:t>
            </w:r>
            <w:r w:rsidR="00FD5C02" w:rsidRPr="00E94F11">
              <w:rPr>
                <w:noProof/>
                <w:webHidden/>
              </w:rPr>
              <w:fldChar w:fldCharType="end"/>
            </w:r>
          </w:hyperlink>
        </w:p>
        <w:p w14:paraId="78A45DC2" w14:textId="006E1AAE" w:rsidR="00FD5C02" w:rsidRPr="00E94F11" w:rsidRDefault="00000000" w:rsidP="00E94F11">
          <w:pPr>
            <w:pStyle w:val="20"/>
            <w:tabs>
              <w:tab w:val="right" w:leader="dot" w:pos="10456"/>
            </w:tabs>
            <w:spacing w:line="276" w:lineRule="auto"/>
            <w:rPr>
              <w:rFonts w:eastAsiaTheme="minorEastAsia"/>
              <w:noProof/>
              <w:lang w:eastAsia="el-GR"/>
            </w:rPr>
          </w:pPr>
          <w:hyperlink w:anchor="_Toc161065182" w:history="1">
            <w:r w:rsidR="00FD5C02" w:rsidRPr="00E94F11">
              <w:rPr>
                <w:rStyle w:val="-"/>
                <w:b/>
                <w:bCs/>
                <w:noProof/>
              </w:rPr>
              <w:t>2 Αξιολόγηση κινδύνων</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_Toc161065182 \h </w:instrText>
            </w:r>
            <w:r w:rsidR="00FD5C02" w:rsidRPr="00E94F11">
              <w:rPr>
                <w:noProof/>
                <w:webHidden/>
              </w:rPr>
            </w:r>
            <w:r w:rsidR="00FD5C02" w:rsidRPr="00E94F11">
              <w:rPr>
                <w:noProof/>
                <w:webHidden/>
              </w:rPr>
              <w:fldChar w:fldCharType="separate"/>
            </w:r>
            <w:r w:rsidR="00FD5C02" w:rsidRPr="00E94F11">
              <w:rPr>
                <w:noProof/>
                <w:webHidden/>
              </w:rPr>
              <w:t>4</w:t>
            </w:r>
            <w:r w:rsidR="00FD5C02" w:rsidRPr="00E94F11">
              <w:rPr>
                <w:noProof/>
                <w:webHidden/>
              </w:rPr>
              <w:fldChar w:fldCharType="end"/>
            </w:r>
          </w:hyperlink>
        </w:p>
        <w:p w14:paraId="54ADE412" w14:textId="3AA24BBF" w:rsidR="00FD5C02" w:rsidRPr="00E94F11" w:rsidRDefault="00000000" w:rsidP="00E94F11">
          <w:pPr>
            <w:pStyle w:val="20"/>
            <w:tabs>
              <w:tab w:val="right" w:leader="dot" w:pos="10456"/>
            </w:tabs>
            <w:spacing w:line="276" w:lineRule="auto"/>
            <w:rPr>
              <w:rFonts w:eastAsiaTheme="minorEastAsia"/>
              <w:noProof/>
              <w:lang w:eastAsia="el-GR"/>
            </w:rPr>
          </w:pPr>
          <w:hyperlink w:anchor="_Toc161065183" w:history="1">
            <w:r w:rsidR="00FD5C02" w:rsidRPr="00E94F11">
              <w:rPr>
                <w:rStyle w:val="-"/>
                <w:b/>
                <w:bCs/>
                <w:noProof/>
              </w:rPr>
              <w:t>2 Ρίσκα και κίνδυνοι</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_Toc161065183 \h </w:instrText>
            </w:r>
            <w:r w:rsidR="00FD5C02" w:rsidRPr="00E94F11">
              <w:rPr>
                <w:noProof/>
                <w:webHidden/>
              </w:rPr>
            </w:r>
            <w:r w:rsidR="00FD5C02" w:rsidRPr="00E94F11">
              <w:rPr>
                <w:noProof/>
                <w:webHidden/>
              </w:rPr>
              <w:fldChar w:fldCharType="separate"/>
            </w:r>
            <w:r w:rsidR="00FD5C02" w:rsidRPr="00E94F11">
              <w:rPr>
                <w:noProof/>
                <w:webHidden/>
              </w:rPr>
              <w:t>5</w:t>
            </w:r>
            <w:r w:rsidR="00FD5C02" w:rsidRPr="00E94F11">
              <w:rPr>
                <w:noProof/>
                <w:webHidden/>
              </w:rPr>
              <w:fldChar w:fldCharType="end"/>
            </w:r>
          </w:hyperlink>
        </w:p>
        <w:p w14:paraId="2E13657A" w14:textId="00A5BFF0" w:rsidR="00FD5C02" w:rsidRPr="00E94F11" w:rsidRDefault="00FD5C02" w:rsidP="00E94F11">
          <w:pPr>
            <w:pStyle w:val="30"/>
            <w:tabs>
              <w:tab w:val="right" w:leader="dot" w:pos="10456"/>
            </w:tabs>
            <w:spacing w:line="276" w:lineRule="auto"/>
            <w:ind w:left="0"/>
            <w:rPr>
              <w:rFonts w:eastAsiaTheme="minorEastAsia"/>
              <w:noProof/>
              <w:lang w:eastAsia="el-GR"/>
            </w:rPr>
          </w:pPr>
          <w:r w:rsidRPr="00E94F11">
            <w:rPr>
              <w:rStyle w:val="-"/>
              <w:noProof/>
              <w:u w:val="none"/>
            </w:rPr>
            <w:t xml:space="preserve">    </w:t>
          </w:r>
          <w:hyperlink w:anchor="_Toc161065184" w:history="1">
            <w:r w:rsidRPr="00E94F11">
              <w:rPr>
                <w:rStyle w:val="-"/>
                <w:rFonts w:asciiTheme="majorHAnsi" w:hAnsiTheme="majorHAnsi"/>
                <w:b/>
                <w:bCs/>
                <w:noProof/>
              </w:rPr>
              <w:t>3 Εργαλεία</w:t>
            </w:r>
            <w:r w:rsidRPr="00E94F11">
              <w:rPr>
                <w:noProof/>
                <w:webHidden/>
              </w:rPr>
              <w:tab/>
            </w:r>
            <w:r w:rsidRPr="00E94F11">
              <w:rPr>
                <w:noProof/>
                <w:webHidden/>
              </w:rPr>
              <w:fldChar w:fldCharType="begin"/>
            </w:r>
            <w:r w:rsidRPr="00E94F11">
              <w:rPr>
                <w:noProof/>
                <w:webHidden/>
              </w:rPr>
              <w:instrText xml:space="preserve"> PAGEREF _Toc161065184 \h </w:instrText>
            </w:r>
            <w:r w:rsidRPr="00E94F11">
              <w:rPr>
                <w:noProof/>
                <w:webHidden/>
              </w:rPr>
            </w:r>
            <w:r w:rsidRPr="00E94F11">
              <w:rPr>
                <w:noProof/>
                <w:webHidden/>
              </w:rPr>
              <w:fldChar w:fldCharType="separate"/>
            </w:r>
            <w:r w:rsidRPr="00E94F11">
              <w:rPr>
                <w:noProof/>
                <w:webHidden/>
              </w:rPr>
              <w:t>7</w:t>
            </w:r>
            <w:r w:rsidRPr="00E94F11">
              <w:rPr>
                <w:noProof/>
                <w:webHidden/>
              </w:rPr>
              <w:fldChar w:fldCharType="end"/>
            </w:r>
          </w:hyperlink>
        </w:p>
        <w:p w14:paraId="02BA7536" w14:textId="3928B21E" w:rsidR="00ED7FE5" w:rsidRDefault="00ED7FE5" w:rsidP="00E94F11">
          <w:pPr>
            <w:spacing w:line="276" w:lineRule="auto"/>
            <w:rPr>
              <w:rStyle w:val="2Char"/>
              <w:b/>
              <w:bCs/>
              <w:color w:val="000000" w:themeColor="text1"/>
              <w:sz w:val="36"/>
              <w:szCs w:val="36"/>
            </w:rPr>
          </w:pPr>
          <w:r w:rsidRPr="00E94F11">
            <w:rPr>
              <w:b/>
              <w:bCs/>
            </w:rPr>
            <w:fldChar w:fldCharType="end"/>
          </w:r>
        </w:p>
      </w:sdtContent>
    </w:sdt>
    <w:p w14:paraId="1A7F4C44" w14:textId="77777777" w:rsidR="00ED7FE5" w:rsidRDefault="00ED7FE5" w:rsidP="008B1F5E">
      <w:pPr>
        <w:rPr>
          <w:rStyle w:val="2Char"/>
          <w:b/>
          <w:bCs/>
          <w:color w:val="000000" w:themeColor="text1"/>
          <w:sz w:val="36"/>
          <w:szCs w:val="36"/>
        </w:rPr>
      </w:pPr>
      <w:bookmarkStart w:id="1" w:name="_Toc160794475"/>
    </w:p>
    <w:p w14:paraId="38D38B36" w14:textId="6D5CD1C9" w:rsidR="00ED7FE5" w:rsidRDefault="00ED7FE5" w:rsidP="008B1F5E">
      <w:pPr>
        <w:rPr>
          <w:rStyle w:val="2Char"/>
          <w:b/>
          <w:bCs/>
          <w:color w:val="000000" w:themeColor="text1"/>
          <w:sz w:val="36"/>
          <w:szCs w:val="36"/>
        </w:rPr>
      </w:pPr>
    </w:p>
    <w:p w14:paraId="2555D83A" w14:textId="77777777" w:rsidR="00ED7FE5" w:rsidRDefault="00ED7FE5" w:rsidP="008B1F5E">
      <w:pPr>
        <w:rPr>
          <w:rStyle w:val="2Char"/>
          <w:b/>
          <w:bCs/>
          <w:color w:val="000000" w:themeColor="text1"/>
          <w:sz w:val="36"/>
          <w:szCs w:val="36"/>
        </w:rPr>
      </w:pPr>
    </w:p>
    <w:p w14:paraId="79752352" w14:textId="77777777" w:rsidR="00ED7FE5" w:rsidRDefault="00ED7FE5" w:rsidP="008B1F5E">
      <w:pPr>
        <w:rPr>
          <w:rStyle w:val="2Char"/>
          <w:b/>
          <w:bCs/>
          <w:color w:val="000000" w:themeColor="text1"/>
          <w:sz w:val="36"/>
          <w:szCs w:val="36"/>
        </w:rPr>
      </w:pPr>
    </w:p>
    <w:p w14:paraId="256A4BAA" w14:textId="77777777" w:rsidR="00ED7FE5" w:rsidRDefault="00ED7FE5" w:rsidP="008B1F5E">
      <w:pPr>
        <w:rPr>
          <w:rStyle w:val="2Char"/>
          <w:b/>
          <w:bCs/>
          <w:color w:val="000000" w:themeColor="text1"/>
          <w:sz w:val="36"/>
          <w:szCs w:val="36"/>
        </w:rPr>
      </w:pPr>
    </w:p>
    <w:p w14:paraId="75D43928" w14:textId="169C78EF" w:rsidR="00ED7FE5" w:rsidRDefault="00ED7FE5" w:rsidP="008B1F5E">
      <w:pPr>
        <w:rPr>
          <w:rStyle w:val="2Char"/>
          <w:b/>
          <w:bCs/>
          <w:color w:val="000000" w:themeColor="text1"/>
          <w:sz w:val="36"/>
          <w:szCs w:val="36"/>
        </w:rPr>
      </w:pPr>
    </w:p>
    <w:p w14:paraId="7CA3F797" w14:textId="77777777" w:rsidR="00ED7FE5" w:rsidRDefault="00ED7FE5" w:rsidP="008B1F5E">
      <w:pPr>
        <w:rPr>
          <w:rStyle w:val="2Char"/>
          <w:b/>
          <w:bCs/>
          <w:color w:val="000000" w:themeColor="text1"/>
          <w:sz w:val="36"/>
          <w:szCs w:val="36"/>
        </w:rPr>
      </w:pPr>
    </w:p>
    <w:p w14:paraId="73FB9D66" w14:textId="71327D22" w:rsidR="00ED7FE5" w:rsidRDefault="00ED7FE5" w:rsidP="008B1F5E">
      <w:pPr>
        <w:rPr>
          <w:rStyle w:val="2Char"/>
          <w:b/>
          <w:bCs/>
          <w:color w:val="000000" w:themeColor="text1"/>
          <w:sz w:val="36"/>
          <w:szCs w:val="36"/>
        </w:rPr>
      </w:pPr>
    </w:p>
    <w:p w14:paraId="1A8E43A0" w14:textId="77777777" w:rsidR="00ED7FE5" w:rsidRDefault="00ED7FE5" w:rsidP="008B1F5E">
      <w:pPr>
        <w:rPr>
          <w:rStyle w:val="2Char"/>
          <w:b/>
          <w:bCs/>
          <w:color w:val="000000" w:themeColor="text1"/>
          <w:sz w:val="36"/>
          <w:szCs w:val="36"/>
        </w:rPr>
      </w:pPr>
    </w:p>
    <w:p w14:paraId="47EC7281" w14:textId="77777777" w:rsidR="00ED7FE5" w:rsidRDefault="00ED7FE5" w:rsidP="008B1F5E">
      <w:pPr>
        <w:rPr>
          <w:rStyle w:val="2Char"/>
          <w:b/>
          <w:bCs/>
          <w:color w:val="000000" w:themeColor="text1"/>
          <w:sz w:val="36"/>
          <w:szCs w:val="36"/>
        </w:rPr>
      </w:pPr>
    </w:p>
    <w:p w14:paraId="53F1DDC2" w14:textId="77777777" w:rsidR="00ED7FE5" w:rsidRDefault="00ED7FE5" w:rsidP="008B1F5E">
      <w:pPr>
        <w:rPr>
          <w:rStyle w:val="2Char"/>
          <w:b/>
          <w:bCs/>
          <w:color w:val="000000" w:themeColor="text1"/>
          <w:sz w:val="36"/>
          <w:szCs w:val="36"/>
        </w:rPr>
      </w:pPr>
    </w:p>
    <w:p w14:paraId="595327F4" w14:textId="77777777" w:rsidR="00ED7FE5" w:rsidRDefault="00ED7FE5" w:rsidP="008B1F5E">
      <w:pPr>
        <w:rPr>
          <w:rStyle w:val="2Char"/>
          <w:b/>
          <w:bCs/>
          <w:color w:val="000000" w:themeColor="text1"/>
          <w:sz w:val="36"/>
          <w:szCs w:val="36"/>
        </w:rPr>
      </w:pPr>
    </w:p>
    <w:p w14:paraId="7353254A" w14:textId="77777777" w:rsidR="00ED7FE5" w:rsidRDefault="00ED7FE5" w:rsidP="008B1F5E">
      <w:pPr>
        <w:rPr>
          <w:rStyle w:val="2Char"/>
          <w:b/>
          <w:bCs/>
          <w:color w:val="000000" w:themeColor="text1"/>
          <w:sz w:val="36"/>
          <w:szCs w:val="36"/>
        </w:rPr>
      </w:pPr>
    </w:p>
    <w:p w14:paraId="0DF93B28" w14:textId="77777777" w:rsidR="00ED7FE5" w:rsidRDefault="00ED7FE5" w:rsidP="008B1F5E">
      <w:pPr>
        <w:rPr>
          <w:rStyle w:val="2Char"/>
          <w:b/>
          <w:bCs/>
          <w:color w:val="000000" w:themeColor="text1"/>
          <w:sz w:val="36"/>
          <w:szCs w:val="36"/>
        </w:rPr>
      </w:pPr>
    </w:p>
    <w:p w14:paraId="35F2365B" w14:textId="60D31C51" w:rsidR="00ED7FE5" w:rsidRDefault="00ED7FE5" w:rsidP="008B1F5E">
      <w:pPr>
        <w:rPr>
          <w:rStyle w:val="2Char"/>
          <w:b/>
          <w:bCs/>
          <w:color w:val="000000" w:themeColor="text1"/>
          <w:sz w:val="36"/>
          <w:szCs w:val="36"/>
        </w:rPr>
      </w:pPr>
    </w:p>
    <w:p w14:paraId="5DF91D4E" w14:textId="77777777" w:rsidR="00E94F11" w:rsidRPr="004A546D" w:rsidRDefault="00E94F11" w:rsidP="008B1F5E">
      <w:pPr>
        <w:rPr>
          <w:rStyle w:val="2Char"/>
          <w:b/>
          <w:bCs/>
          <w:color w:val="000000" w:themeColor="text1"/>
          <w:sz w:val="36"/>
          <w:szCs w:val="36"/>
          <w:lang w:val="en-US"/>
        </w:rPr>
      </w:pPr>
      <w:bookmarkStart w:id="2" w:name="_Toc161065181"/>
    </w:p>
    <w:p w14:paraId="7245F6CC" w14:textId="77777777" w:rsidR="00E94F11" w:rsidRDefault="00E94F11" w:rsidP="008B1F5E">
      <w:pPr>
        <w:rPr>
          <w:rStyle w:val="2Char"/>
          <w:b/>
          <w:bCs/>
          <w:color w:val="000000" w:themeColor="text1"/>
          <w:sz w:val="36"/>
          <w:szCs w:val="36"/>
        </w:rPr>
      </w:pPr>
    </w:p>
    <w:p w14:paraId="067216DF" w14:textId="38E6332C" w:rsidR="00EB6A9D" w:rsidRPr="00E94F11" w:rsidRDefault="00EB6A9D" w:rsidP="008B1F5E">
      <w:pPr>
        <w:rPr>
          <w:b/>
          <w:bCs/>
          <w:sz w:val="36"/>
          <w:szCs w:val="36"/>
        </w:rPr>
      </w:pPr>
      <w:r w:rsidRPr="00E94F11">
        <w:rPr>
          <w:rStyle w:val="2Char"/>
          <w:b/>
          <w:bCs/>
          <w:color w:val="auto"/>
          <w:sz w:val="36"/>
          <w:szCs w:val="36"/>
        </w:rPr>
        <w:lastRenderedPageBreak/>
        <w:t>1 Σύνθεση Ομάδας</w:t>
      </w:r>
      <w:bookmarkEnd w:id="1"/>
      <w:bookmarkEnd w:id="2"/>
      <w:r w:rsidRPr="00E94F11">
        <w:rPr>
          <w:rStyle w:val="2Char"/>
          <w:b/>
          <w:bCs/>
          <w:color w:val="auto"/>
          <w:sz w:val="36"/>
          <w:szCs w:val="36"/>
        </w:rPr>
        <w:t xml:space="preserve"> </w:t>
      </w:r>
    </w:p>
    <w:p w14:paraId="0AD33DE4" w14:textId="6E8001F0" w:rsidR="004D326C" w:rsidRDefault="004D326C" w:rsidP="008B1F5E">
      <w:pPr>
        <w:rPr>
          <w:b/>
          <w:bCs/>
          <w:sz w:val="32"/>
          <w:szCs w:val="32"/>
        </w:rPr>
      </w:pPr>
    </w:p>
    <w:p w14:paraId="60D91DCF" w14:textId="1C38CF51" w:rsidR="000E02B4" w:rsidRDefault="004167A0" w:rsidP="00957E1A">
      <w:pPr>
        <w:tabs>
          <w:tab w:val="left" w:pos="7387"/>
          <w:tab w:val="left" w:pos="9014"/>
        </w:tabs>
        <w:rPr>
          <w:b/>
          <w:bCs/>
          <w:sz w:val="32"/>
          <w:szCs w:val="32"/>
        </w:rPr>
      </w:pPr>
      <w:r>
        <w:rPr>
          <w:b/>
          <w:bCs/>
          <w:noProof/>
          <w:sz w:val="32"/>
          <w:szCs w:val="32"/>
        </w:rPr>
        <w:drawing>
          <wp:anchor distT="0" distB="0" distL="114300" distR="114300" simplePos="0" relativeHeight="251681280" behindDoc="1" locked="0" layoutInCell="1" allowOverlap="1" wp14:anchorId="1A4F03C6" wp14:editId="6CA96F97">
            <wp:simplePos x="0" y="0"/>
            <wp:positionH relativeFrom="column">
              <wp:posOffset>5775</wp:posOffset>
            </wp:positionH>
            <wp:positionV relativeFrom="paragraph">
              <wp:posOffset>188595</wp:posOffset>
            </wp:positionV>
            <wp:extent cx="6645910" cy="7350826"/>
            <wp:effectExtent l="152400" t="152400" r="364490" b="364490"/>
            <wp:wrapNone/>
            <wp:docPr id="59753332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33327" name="Εικόνα 597533327"/>
                    <pic:cNvPicPr/>
                  </pic:nvPicPr>
                  <pic:blipFill rotWithShape="1">
                    <a:blip r:embed="rId12">
                      <a:extLst>
                        <a:ext uri="{28A0092B-C50C-407E-A947-70E740481C1C}">
                          <a14:useLocalDpi xmlns:a14="http://schemas.microsoft.com/office/drawing/2010/main" val="0"/>
                        </a:ext>
                      </a:extLst>
                    </a:blip>
                    <a:srcRect t="14907" b="6896"/>
                    <a:stretch/>
                  </pic:blipFill>
                  <pic:spPr bwMode="auto">
                    <a:xfrm>
                      <a:off x="0" y="0"/>
                      <a:ext cx="6645910" cy="73508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F12E3E">
        <w:rPr>
          <w:b/>
          <w:bCs/>
          <w:sz w:val="32"/>
          <w:szCs w:val="32"/>
        </w:rPr>
        <w:tab/>
      </w:r>
      <w:r w:rsidR="00957E1A">
        <w:rPr>
          <w:b/>
          <w:bCs/>
          <w:sz w:val="32"/>
          <w:szCs w:val="32"/>
        </w:rPr>
        <w:tab/>
      </w:r>
    </w:p>
    <w:p w14:paraId="74B6FC47" w14:textId="4FAC334C" w:rsidR="000E02B4" w:rsidRDefault="000E02B4" w:rsidP="008B1F5E">
      <w:pPr>
        <w:rPr>
          <w:b/>
          <w:bCs/>
          <w:sz w:val="32"/>
          <w:szCs w:val="32"/>
        </w:rPr>
      </w:pPr>
    </w:p>
    <w:p w14:paraId="3A03AE13" w14:textId="77777777" w:rsidR="000E02B4" w:rsidRDefault="000E02B4" w:rsidP="008B1F5E">
      <w:pPr>
        <w:rPr>
          <w:b/>
          <w:bCs/>
          <w:sz w:val="32"/>
          <w:szCs w:val="32"/>
        </w:rPr>
      </w:pPr>
    </w:p>
    <w:p w14:paraId="5864B818" w14:textId="77777777" w:rsidR="000E02B4" w:rsidRDefault="000E02B4" w:rsidP="008B1F5E">
      <w:pPr>
        <w:rPr>
          <w:b/>
          <w:bCs/>
          <w:sz w:val="32"/>
          <w:szCs w:val="32"/>
        </w:rPr>
      </w:pPr>
    </w:p>
    <w:p w14:paraId="6109124B" w14:textId="290F5BBD" w:rsidR="000E02B4" w:rsidRDefault="00F12E3E" w:rsidP="00957E1A">
      <w:pPr>
        <w:tabs>
          <w:tab w:val="left" w:pos="7724"/>
        </w:tabs>
        <w:rPr>
          <w:b/>
          <w:bCs/>
          <w:sz w:val="32"/>
          <w:szCs w:val="32"/>
        </w:rPr>
      </w:pPr>
      <w:r>
        <w:rPr>
          <w:b/>
          <w:bCs/>
          <w:sz w:val="32"/>
          <w:szCs w:val="32"/>
        </w:rPr>
        <w:tab/>
      </w:r>
    </w:p>
    <w:p w14:paraId="3D6AC892" w14:textId="77777777" w:rsidR="000E02B4" w:rsidRDefault="000E02B4" w:rsidP="008B1F5E">
      <w:pPr>
        <w:rPr>
          <w:b/>
          <w:bCs/>
          <w:sz w:val="32"/>
          <w:szCs w:val="32"/>
        </w:rPr>
      </w:pPr>
    </w:p>
    <w:p w14:paraId="2F0318FE" w14:textId="77777777" w:rsidR="000E02B4" w:rsidRDefault="000E02B4" w:rsidP="008B1F5E">
      <w:pPr>
        <w:rPr>
          <w:b/>
          <w:bCs/>
          <w:sz w:val="32"/>
          <w:szCs w:val="32"/>
        </w:rPr>
      </w:pPr>
    </w:p>
    <w:p w14:paraId="3F2CC908" w14:textId="77777777" w:rsidR="000E02B4" w:rsidRDefault="000E02B4" w:rsidP="008B1F5E">
      <w:pPr>
        <w:rPr>
          <w:b/>
          <w:bCs/>
          <w:sz w:val="32"/>
          <w:szCs w:val="32"/>
        </w:rPr>
      </w:pPr>
    </w:p>
    <w:p w14:paraId="2DAD2A7E" w14:textId="77777777" w:rsidR="000E02B4" w:rsidRDefault="000E02B4" w:rsidP="008B1F5E">
      <w:pPr>
        <w:rPr>
          <w:b/>
          <w:bCs/>
          <w:sz w:val="32"/>
          <w:szCs w:val="32"/>
        </w:rPr>
      </w:pPr>
    </w:p>
    <w:p w14:paraId="3AA67A6A" w14:textId="77777777" w:rsidR="000E02B4" w:rsidRDefault="000E02B4" w:rsidP="00957E1A">
      <w:pPr>
        <w:jc w:val="center"/>
        <w:rPr>
          <w:b/>
          <w:bCs/>
          <w:sz w:val="32"/>
          <w:szCs w:val="32"/>
        </w:rPr>
      </w:pPr>
    </w:p>
    <w:p w14:paraId="6C68F445" w14:textId="77777777" w:rsidR="000E02B4" w:rsidRDefault="000E02B4" w:rsidP="008B1F5E">
      <w:pPr>
        <w:rPr>
          <w:b/>
          <w:bCs/>
          <w:sz w:val="32"/>
          <w:szCs w:val="32"/>
        </w:rPr>
      </w:pPr>
    </w:p>
    <w:p w14:paraId="66BB6646" w14:textId="747E656E" w:rsidR="000E02B4" w:rsidRDefault="00F12E3E" w:rsidP="00F12E3E">
      <w:pPr>
        <w:tabs>
          <w:tab w:val="left" w:pos="7106"/>
        </w:tabs>
        <w:rPr>
          <w:b/>
          <w:bCs/>
          <w:sz w:val="32"/>
          <w:szCs w:val="32"/>
        </w:rPr>
      </w:pPr>
      <w:r>
        <w:rPr>
          <w:b/>
          <w:bCs/>
          <w:sz w:val="32"/>
          <w:szCs w:val="32"/>
        </w:rPr>
        <w:tab/>
      </w:r>
    </w:p>
    <w:p w14:paraId="4C9C0D89" w14:textId="77777777" w:rsidR="000E02B4" w:rsidRDefault="000E02B4" w:rsidP="008B1F5E">
      <w:pPr>
        <w:rPr>
          <w:b/>
          <w:bCs/>
          <w:sz w:val="32"/>
          <w:szCs w:val="32"/>
        </w:rPr>
      </w:pPr>
    </w:p>
    <w:p w14:paraId="6AC7ED47" w14:textId="77777777" w:rsidR="000E02B4" w:rsidRDefault="000E02B4" w:rsidP="008B1F5E">
      <w:pPr>
        <w:rPr>
          <w:b/>
          <w:bCs/>
          <w:sz w:val="32"/>
          <w:szCs w:val="32"/>
        </w:rPr>
      </w:pPr>
    </w:p>
    <w:p w14:paraId="4A5E07A7" w14:textId="77777777" w:rsidR="000E02B4" w:rsidRDefault="000E02B4" w:rsidP="008B1F5E">
      <w:pPr>
        <w:rPr>
          <w:b/>
          <w:bCs/>
          <w:sz w:val="32"/>
          <w:szCs w:val="32"/>
        </w:rPr>
      </w:pPr>
    </w:p>
    <w:p w14:paraId="7FADE374" w14:textId="77777777" w:rsidR="000E02B4" w:rsidRDefault="000E02B4" w:rsidP="008B1F5E">
      <w:pPr>
        <w:rPr>
          <w:b/>
          <w:bCs/>
          <w:sz w:val="32"/>
          <w:szCs w:val="32"/>
        </w:rPr>
      </w:pPr>
    </w:p>
    <w:p w14:paraId="448951DB" w14:textId="77777777" w:rsidR="000E02B4" w:rsidRDefault="000E02B4" w:rsidP="008B1F5E">
      <w:pPr>
        <w:rPr>
          <w:b/>
          <w:bCs/>
          <w:sz w:val="32"/>
          <w:szCs w:val="32"/>
        </w:rPr>
      </w:pPr>
    </w:p>
    <w:p w14:paraId="6626BA5E" w14:textId="77777777" w:rsidR="000E02B4" w:rsidRDefault="000E02B4" w:rsidP="008B1F5E">
      <w:pPr>
        <w:rPr>
          <w:b/>
          <w:bCs/>
          <w:sz w:val="32"/>
          <w:szCs w:val="32"/>
        </w:rPr>
      </w:pPr>
    </w:p>
    <w:p w14:paraId="0F78A408" w14:textId="77777777" w:rsidR="000E02B4" w:rsidRDefault="000E02B4" w:rsidP="008B1F5E">
      <w:pPr>
        <w:rPr>
          <w:b/>
          <w:bCs/>
          <w:sz w:val="32"/>
          <w:szCs w:val="32"/>
        </w:rPr>
      </w:pPr>
    </w:p>
    <w:p w14:paraId="17DBF214" w14:textId="77777777" w:rsidR="00957E1A" w:rsidRDefault="00957E1A" w:rsidP="00ED7FE5">
      <w:pPr>
        <w:pStyle w:val="2"/>
        <w:rPr>
          <w:b/>
          <w:bCs/>
          <w:color w:val="auto"/>
          <w:sz w:val="40"/>
          <w:szCs w:val="40"/>
        </w:rPr>
      </w:pPr>
      <w:bookmarkStart w:id="3" w:name="_Toc160794476"/>
      <w:bookmarkStart w:id="4" w:name="_Toc161065182"/>
    </w:p>
    <w:p w14:paraId="7272965C" w14:textId="77777777" w:rsidR="00957E1A" w:rsidRPr="00957E1A" w:rsidRDefault="00957E1A" w:rsidP="00957E1A"/>
    <w:p w14:paraId="4D0DB028" w14:textId="1CFC32B9" w:rsidR="003232DF" w:rsidRPr="00E94F11" w:rsidRDefault="00ED7FE5" w:rsidP="001C43D4">
      <w:pPr>
        <w:pStyle w:val="2"/>
        <w:rPr>
          <w:b/>
          <w:bCs/>
          <w:color w:val="auto"/>
          <w:sz w:val="36"/>
          <w:szCs w:val="36"/>
        </w:rPr>
      </w:pPr>
      <w:r w:rsidRPr="00E94F11">
        <w:rPr>
          <w:b/>
          <w:bCs/>
          <w:color w:val="auto"/>
          <w:sz w:val="36"/>
          <w:szCs w:val="36"/>
        </w:rPr>
        <w:lastRenderedPageBreak/>
        <w:t xml:space="preserve">2 </w:t>
      </w:r>
      <w:r w:rsidR="003232DF" w:rsidRPr="00E94F11">
        <w:rPr>
          <w:b/>
          <w:bCs/>
          <w:color w:val="auto"/>
          <w:sz w:val="36"/>
          <w:szCs w:val="36"/>
        </w:rPr>
        <w:t>Αξιολόγηση κινδύνων</w:t>
      </w:r>
      <w:bookmarkEnd w:id="3"/>
      <w:bookmarkEnd w:id="4"/>
      <w:r w:rsidR="003232DF" w:rsidRPr="00E94F11">
        <w:rPr>
          <w:b/>
          <w:bCs/>
          <w:color w:val="auto"/>
          <w:sz w:val="36"/>
          <w:szCs w:val="36"/>
        </w:rPr>
        <w:t xml:space="preserve"> </w:t>
      </w:r>
    </w:p>
    <w:p w14:paraId="42E48949" w14:textId="6648BA03" w:rsidR="003232DF" w:rsidRPr="00A83482" w:rsidRDefault="003232DF" w:rsidP="003232DF">
      <w:pPr>
        <w:jc w:val="both"/>
      </w:pPr>
      <w:r w:rsidRPr="00A83482">
        <w:t>Παρακάτω παρουσιάζονται προβλήματα που μπορούν να προκύψουν ανάμεσα στα μέλη της ομάδας, ποια η πιθανότητα εμφάνισης τους και πόσο ζημιογόνα είναι για το έργο. Τέλος παρουσιάζονται  τρόποι αντιμετώπισης τους σε περίπτωση εμφάνισης.</w:t>
      </w:r>
    </w:p>
    <w:tbl>
      <w:tblPr>
        <w:tblStyle w:val="ae"/>
        <w:tblW w:w="10563" w:type="dxa"/>
        <w:tblLayout w:type="fixed"/>
        <w:tblLook w:val="04A0" w:firstRow="1" w:lastRow="0" w:firstColumn="1" w:lastColumn="0" w:noHBand="0" w:noVBand="1"/>
      </w:tblPr>
      <w:tblGrid>
        <w:gridCol w:w="3249"/>
        <w:gridCol w:w="1175"/>
        <w:gridCol w:w="1084"/>
        <w:gridCol w:w="1267"/>
        <w:gridCol w:w="1265"/>
        <w:gridCol w:w="1265"/>
        <w:gridCol w:w="1258"/>
      </w:tblGrid>
      <w:tr w:rsidR="001C43D4" w:rsidRPr="0094011D" w14:paraId="02C812DB" w14:textId="77777777" w:rsidTr="00673770">
        <w:trPr>
          <w:trHeight w:val="710"/>
        </w:trPr>
        <w:tc>
          <w:tcPr>
            <w:tcW w:w="3249" w:type="dxa"/>
          </w:tcPr>
          <w:p w14:paraId="16DA9958" w14:textId="77777777" w:rsidR="001C43D4" w:rsidRPr="0094011D" w:rsidRDefault="001C43D4" w:rsidP="004D7CE1">
            <w:pPr>
              <w:jc w:val="center"/>
              <w:rPr>
                <w:b/>
                <w:bCs/>
                <w:sz w:val="24"/>
                <w:szCs w:val="24"/>
              </w:rPr>
            </w:pPr>
            <w:r w:rsidRPr="0094011D">
              <w:rPr>
                <w:b/>
                <w:bCs/>
                <w:sz w:val="24"/>
                <w:szCs w:val="24"/>
              </w:rPr>
              <w:t>Ρίσκα</w:t>
            </w:r>
          </w:p>
        </w:tc>
        <w:tc>
          <w:tcPr>
            <w:tcW w:w="3526" w:type="dxa"/>
            <w:gridSpan w:val="3"/>
          </w:tcPr>
          <w:p w14:paraId="5B39797E" w14:textId="77777777" w:rsidR="001C43D4" w:rsidRPr="0094011D" w:rsidRDefault="001C43D4" w:rsidP="004D7CE1">
            <w:pPr>
              <w:jc w:val="center"/>
              <w:rPr>
                <w:b/>
                <w:bCs/>
                <w:sz w:val="24"/>
                <w:szCs w:val="24"/>
              </w:rPr>
            </w:pPr>
            <w:r w:rsidRPr="0094011D">
              <w:rPr>
                <w:b/>
                <w:bCs/>
                <w:sz w:val="24"/>
                <w:szCs w:val="24"/>
              </w:rPr>
              <w:t>Κλίμακα κινδύνου</w:t>
            </w:r>
          </w:p>
        </w:tc>
        <w:tc>
          <w:tcPr>
            <w:tcW w:w="3788" w:type="dxa"/>
            <w:gridSpan w:val="3"/>
          </w:tcPr>
          <w:p w14:paraId="46F6BD46" w14:textId="77777777" w:rsidR="001C43D4" w:rsidRPr="0094011D" w:rsidRDefault="001C43D4" w:rsidP="004D7CE1">
            <w:pPr>
              <w:jc w:val="center"/>
              <w:rPr>
                <w:b/>
                <w:bCs/>
                <w:sz w:val="24"/>
                <w:szCs w:val="24"/>
              </w:rPr>
            </w:pPr>
            <w:r w:rsidRPr="0094011D">
              <w:rPr>
                <w:b/>
                <w:bCs/>
                <w:sz w:val="24"/>
                <w:szCs w:val="24"/>
              </w:rPr>
              <w:t>Πιθανότητα εμφάνισης</w:t>
            </w:r>
          </w:p>
        </w:tc>
      </w:tr>
      <w:tr w:rsidR="006A5A8F" w:rsidRPr="00673770" w14:paraId="12875FA4" w14:textId="77777777" w:rsidTr="006A5A8F">
        <w:trPr>
          <w:trHeight w:val="1043"/>
        </w:trPr>
        <w:tc>
          <w:tcPr>
            <w:tcW w:w="3249" w:type="dxa"/>
          </w:tcPr>
          <w:p w14:paraId="508808AA" w14:textId="77777777" w:rsidR="001C43D4" w:rsidRPr="00673770" w:rsidRDefault="001C43D4" w:rsidP="00673770">
            <w:pPr>
              <w:jc w:val="center"/>
              <w:rPr>
                <w:b/>
                <w:bCs/>
                <w:sz w:val="24"/>
                <w:szCs w:val="24"/>
              </w:rPr>
            </w:pPr>
          </w:p>
          <w:p w14:paraId="4B17EE3D" w14:textId="0F035D4C" w:rsidR="001C43D4" w:rsidRPr="00673770" w:rsidRDefault="00673770" w:rsidP="00673770">
            <w:pPr>
              <w:jc w:val="center"/>
              <w:rPr>
                <w:b/>
                <w:bCs/>
                <w:sz w:val="24"/>
                <w:szCs w:val="24"/>
              </w:rPr>
            </w:pPr>
            <w:r w:rsidRPr="00673770">
              <w:rPr>
                <w:b/>
                <w:bCs/>
                <w:sz w:val="24"/>
                <w:szCs w:val="24"/>
              </w:rPr>
              <w:t>Επιβαρυμένο πρόγραμμα μελών ομάδας</w:t>
            </w:r>
          </w:p>
        </w:tc>
        <w:tc>
          <w:tcPr>
            <w:tcW w:w="1175" w:type="dxa"/>
            <w:shd w:val="clear" w:color="auto" w:fill="92D050"/>
          </w:tcPr>
          <w:p w14:paraId="701B65D6" w14:textId="77777777" w:rsidR="001C43D4" w:rsidRPr="00673770" w:rsidRDefault="001C43D4" w:rsidP="00673770">
            <w:pPr>
              <w:jc w:val="center"/>
              <w:rPr>
                <w:sz w:val="24"/>
                <w:szCs w:val="24"/>
              </w:rPr>
            </w:pPr>
          </w:p>
          <w:p w14:paraId="661EAE1D"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420A739D" w14:textId="77777777" w:rsidR="001C43D4" w:rsidRPr="00673770" w:rsidRDefault="001C43D4" w:rsidP="00673770">
            <w:pPr>
              <w:jc w:val="center"/>
              <w:rPr>
                <w:sz w:val="24"/>
                <w:szCs w:val="24"/>
              </w:rPr>
            </w:pPr>
          </w:p>
          <w:p w14:paraId="26022926"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BF16BD9" w14:textId="77777777" w:rsidR="001C43D4" w:rsidRPr="00673770" w:rsidRDefault="001C43D4" w:rsidP="00673770">
            <w:pPr>
              <w:jc w:val="center"/>
              <w:rPr>
                <w:sz w:val="24"/>
                <w:szCs w:val="24"/>
              </w:rPr>
            </w:pPr>
          </w:p>
          <w:p w14:paraId="37C343E4" w14:textId="77777777" w:rsidR="001C43D4" w:rsidRPr="00673770" w:rsidRDefault="001C43D4" w:rsidP="00673770">
            <w:pPr>
              <w:jc w:val="center"/>
              <w:rPr>
                <w:sz w:val="24"/>
                <w:szCs w:val="24"/>
              </w:rPr>
            </w:pPr>
            <w:r w:rsidRPr="00673770">
              <w:rPr>
                <w:sz w:val="24"/>
                <w:szCs w:val="24"/>
              </w:rPr>
              <w:t>ΥΨΗΛΗ</w:t>
            </w:r>
          </w:p>
          <w:p w14:paraId="5910566C" w14:textId="77777777" w:rsidR="001C43D4" w:rsidRPr="00673770" w:rsidRDefault="001C43D4" w:rsidP="00673770">
            <w:pPr>
              <w:jc w:val="center"/>
              <w:rPr>
                <w:sz w:val="24"/>
                <w:szCs w:val="24"/>
              </w:rPr>
            </w:pPr>
          </w:p>
        </w:tc>
        <w:tc>
          <w:tcPr>
            <w:tcW w:w="1265" w:type="dxa"/>
            <w:shd w:val="clear" w:color="auto" w:fill="E8E8E8" w:themeFill="background2"/>
          </w:tcPr>
          <w:p w14:paraId="62D049D8" w14:textId="77777777" w:rsidR="001C43D4" w:rsidRPr="00673770" w:rsidRDefault="001C43D4" w:rsidP="00673770">
            <w:pPr>
              <w:jc w:val="center"/>
              <w:rPr>
                <w:sz w:val="24"/>
                <w:szCs w:val="24"/>
              </w:rPr>
            </w:pPr>
          </w:p>
          <w:p w14:paraId="6BADD0C9"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062FAFC0" w14:textId="77777777" w:rsidR="001C43D4" w:rsidRPr="00673770" w:rsidRDefault="001C43D4" w:rsidP="00673770">
            <w:pPr>
              <w:jc w:val="center"/>
              <w:rPr>
                <w:sz w:val="24"/>
                <w:szCs w:val="24"/>
              </w:rPr>
            </w:pPr>
          </w:p>
          <w:p w14:paraId="6E760E9F"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FF4F4F"/>
          </w:tcPr>
          <w:p w14:paraId="421BDA9B" w14:textId="77777777" w:rsidR="001C43D4" w:rsidRPr="00673770" w:rsidRDefault="001C43D4" w:rsidP="00673770">
            <w:pPr>
              <w:jc w:val="center"/>
              <w:rPr>
                <w:sz w:val="24"/>
                <w:szCs w:val="24"/>
              </w:rPr>
            </w:pPr>
          </w:p>
          <w:p w14:paraId="419E3510" w14:textId="77777777" w:rsidR="001C43D4" w:rsidRPr="00673770" w:rsidRDefault="001C43D4" w:rsidP="00673770">
            <w:pPr>
              <w:jc w:val="center"/>
              <w:rPr>
                <w:sz w:val="24"/>
                <w:szCs w:val="24"/>
              </w:rPr>
            </w:pPr>
            <w:r w:rsidRPr="00673770">
              <w:rPr>
                <w:sz w:val="24"/>
                <w:szCs w:val="24"/>
              </w:rPr>
              <w:t>ΥΨΗΛΗ</w:t>
            </w:r>
          </w:p>
          <w:p w14:paraId="6D668EF6" w14:textId="77777777" w:rsidR="001C43D4" w:rsidRPr="00673770" w:rsidRDefault="001C43D4" w:rsidP="00673770">
            <w:pPr>
              <w:jc w:val="center"/>
              <w:rPr>
                <w:sz w:val="24"/>
                <w:szCs w:val="24"/>
              </w:rPr>
            </w:pPr>
          </w:p>
        </w:tc>
      </w:tr>
      <w:tr w:rsidR="001C43D4" w:rsidRPr="00673770" w14:paraId="4EAEDD32" w14:textId="77777777" w:rsidTr="006A5A8F">
        <w:trPr>
          <w:trHeight w:val="971"/>
        </w:trPr>
        <w:tc>
          <w:tcPr>
            <w:tcW w:w="3249" w:type="dxa"/>
          </w:tcPr>
          <w:p w14:paraId="6E6CDC2F" w14:textId="77777777" w:rsidR="001C43D4" w:rsidRPr="00673770" w:rsidRDefault="001C43D4" w:rsidP="00673770">
            <w:pPr>
              <w:jc w:val="center"/>
              <w:rPr>
                <w:b/>
                <w:bCs/>
                <w:sz w:val="24"/>
                <w:szCs w:val="24"/>
              </w:rPr>
            </w:pPr>
          </w:p>
          <w:p w14:paraId="1F6DA169" w14:textId="1158495E" w:rsidR="001C43D4" w:rsidRPr="00673770" w:rsidRDefault="001C43D4" w:rsidP="00673770">
            <w:pPr>
              <w:jc w:val="center"/>
              <w:rPr>
                <w:b/>
                <w:bCs/>
                <w:sz w:val="24"/>
                <w:szCs w:val="24"/>
              </w:rPr>
            </w:pPr>
            <w:r w:rsidRPr="00673770">
              <w:rPr>
                <w:b/>
                <w:bCs/>
                <w:sz w:val="24"/>
                <w:szCs w:val="24"/>
              </w:rPr>
              <w:t>Περιορισμένοι Πόροι</w:t>
            </w:r>
          </w:p>
        </w:tc>
        <w:tc>
          <w:tcPr>
            <w:tcW w:w="1175" w:type="dxa"/>
            <w:shd w:val="clear" w:color="auto" w:fill="E8E8E8" w:themeFill="background2"/>
          </w:tcPr>
          <w:p w14:paraId="4BD5EEF1" w14:textId="77777777" w:rsidR="001C43D4" w:rsidRPr="00673770" w:rsidRDefault="001C43D4" w:rsidP="00673770">
            <w:pPr>
              <w:jc w:val="center"/>
              <w:rPr>
                <w:sz w:val="24"/>
                <w:szCs w:val="24"/>
              </w:rPr>
            </w:pPr>
          </w:p>
          <w:p w14:paraId="693C7D6C"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FFFF00"/>
          </w:tcPr>
          <w:p w14:paraId="50A48B53" w14:textId="77777777" w:rsidR="001C43D4" w:rsidRPr="00673770" w:rsidRDefault="001C43D4" w:rsidP="00673770">
            <w:pPr>
              <w:jc w:val="center"/>
              <w:rPr>
                <w:sz w:val="24"/>
                <w:szCs w:val="24"/>
              </w:rPr>
            </w:pPr>
          </w:p>
          <w:p w14:paraId="5381C8FE"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50889F2" w14:textId="77777777" w:rsidR="001C43D4" w:rsidRPr="00673770" w:rsidRDefault="001C43D4" w:rsidP="00673770">
            <w:pPr>
              <w:jc w:val="center"/>
              <w:rPr>
                <w:sz w:val="24"/>
                <w:szCs w:val="24"/>
              </w:rPr>
            </w:pPr>
          </w:p>
          <w:p w14:paraId="23A0E24E" w14:textId="77777777" w:rsidR="001C43D4" w:rsidRPr="00673770" w:rsidRDefault="001C43D4" w:rsidP="00673770">
            <w:pPr>
              <w:jc w:val="center"/>
              <w:rPr>
                <w:sz w:val="24"/>
                <w:szCs w:val="24"/>
              </w:rPr>
            </w:pPr>
            <w:r w:rsidRPr="00673770">
              <w:rPr>
                <w:sz w:val="24"/>
                <w:szCs w:val="24"/>
              </w:rPr>
              <w:t>ΥΨΗΛΗ</w:t>
            </w:r>
          </w:p>
          <w:p w14:paraId="6E16988F" w14:textId="77777777" w:rsidR="001C43D4" w:rsidRPr="00673770" w:rsidRDefault="001C43D4" w:rsidP="00673770">
            <w:pPr>
              <w:jc w:val="center"/>
              <w:rPr>
                <w:sz w:val="24"/>
                <w:szCs w:val="24"/>
              </w:rPr>
            </w:pPr>
          </w:p>
        </w:tc>
        <w:tc>
          <w:tcPr>
            <w:tcW w:w="1265" w:type="dxa"/>
            <w:shd w:val="clear" w:color="auto" w:fill="92D050"/>
          </w:tcPr>
          <w:p w14:paraId="73E79810" w14:textId="77777777" w:rsidR="001C43D4" w:rsidRPr="00673770" w:rsidRDefault="001C43D4" w:rsidP="00673770">
            <w:pPr>
              <w:jc w:val="center"/>
              <w:rPr>
                <w:sz w:val="24"/>
                <w:szCs w:val="24"/>
              </w:rPr>
            </w:pPr>
          </w:p>
          <w:p w14:paraId="16C1903B"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1AC6E900" w14:textId="77777777" w:rsidR="001C43D4" w:rsidRPr="00673770" w:rsidRDefault="001C43D4" w:rsidP="00673770">
            <w:pPr>
              <w:jc w:val="center"/>
              <w:rPr>
                <w:sz w:val="24"/>
                <w:szCs w:val="24"/>
              </w:rPr>
            </w:pPr>
          </w:p>
          <w:p w14:paraId="5BE55600"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08213643" w14:textId="77777777" w:rsidR="001C43D4" w:rsidRPr="00673770" w:rsidRDefault="001C43D4" w:rsidP="00673770">
            <w:pPr>
              <w:jc w:val="center"/>
              <w:rPr>
                <w:sz w:val="24"/>
                <w:szCs w:val="24"/>
              </w:rPr>
            </w:pPr>
          </w:p>
          <w:p w14:paraId="7D2B7045" w14:textId="77777777" w:rsidR="001C43D4" w:rsidRPr="00673770" w:rsidRDefault="001C43D4" w:rsidP="00673770">
            <w:pPr>
              <w:jc w:val="center"/>
              <w:rPr>
                <w:sz w:val="24"/>
                <w:szCs w:val="24"/>
              </w:rPr>
            </w:pPr>
            <w:r w:rsidRPr="00673770">
              <w:rPr>
                <w:sz w:val="24"/>
                <w:szCs w:val="24"/>
              </w:rPr>
              <w:t>ΥΨΗΛΗ</w:t>
            </w:r>
          </w:p>
          <w:p w14:paraId="067EEF4C" w14:textId="77777777" w:rsidR="001C43D4" w:rsidRPr="00673770" w:rsidRDefault="001C43D4" w:rsidP="00673770">
            <w:pPr>
              <w:jc w:val="center"/>
              <w:rPr>
                <w:sz w:val="24"/>
                <w:szCs w:val="24"/>
              </w:rPr>
            </w:pPr>
          </w:p>
        </w:tc>
      </w:tr>
      <w:tr w:rsidR="001C43D4" w:rsidRPr="00673770" w14:paraId="214DED4B" w14:textId="77777777" w:rsidTr="006A5A8F">
        <w:trPr>
          <w:trHeight w:val="1106"/>
        </w:trPr>
        <w:tc>
          <w:tcPr>
            <w:tcW w:w="3249" w:type="dxa"/>
          </w:tcPr>
          <w:p w14:paraId="2568B5E9" w14:textId="77777777" w:rsidR="001C43D4" w:rsidRPr="00673770" w:rsidRDefault="001C43D4" w:rsidP="00673770">
            <w:pPr>
              <w:jc w:val="center"/>
              <w:rPr>
                <w:rFonts w:eastAsia="Times New Roman" w:cs="Arial"/>
                <w:b/>
                <w:bCs/>
                <w:color w:val="000000"/>
                <w:sz w:val="24"/>
                <w:szCs w:val="24"/>
              </w:rPr>
            </w:pPr>
          </w:p>
          <w:p w14:paraId="47551B27" w14:textId="7F75362A" w:rsidR="00673770" w:rsidRPr="00673770" w:rsidRDefault="001C43D4" w:rsidP="00673770">
            <w:pPr>
              <w:jc w:val="center"/>
              <w:rPr>
                <w:b/>
                <w:bCs/>
                <w:sz w:val="24"/>
                <w:szCs w:val="24"/>
              </w:rPr>
            </w:pPr>
            <w:r w:rsidRPr="00673770">
              <w:rPr>
                <w:b/>
                <w:bCs/>
                <w:sz w:val="24"/>
                <w:szCs w:val="24"/>
              </w:rPr>
              <w:t>Αποχώρηση κάποιου μέλους ομάδας</w:t>
            </w:r>
          </w:p>
        </w:tc>
        <w:tc>
          <w:tcPr>
            <w:tcW w:w="1175" w:type="dxa"/>
            <w:shd w:val="clear" w:color="auto" w:fill="E8E8E8" w:themeFill="background2"/>
          </w:tcPr>
          <w:p w14:paraId="26FF9131" w14:textId="77777777" w:rsidR="001C43D4" w:rsidRPr="00673770" w:rsidRDefault="001C43D4" w:rsidP="00673770">
            <w:pPr>
              <w:jc w:val="center"/>
              <w:rPr>
                <w:sz w:val="24"/>
                <w:szCs w:val="24"/>
              </w:rPr>
            </w:pPr>
          </w:p>
          <w:p w14:paraId="3571DF77"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6C96A9D3" w14:textId="77777777" w:rsidR="001C43D4" w:rsidRPr="00673770" w:rsidRDefault="001C43D4" w:rsidP="00673770">
            <w:pPr>
              <w:jc w:val="center"/>
              <w:rPr>
                <w:sz w:val="24"/>
                <w:szCs w:val="24"/>
              </w:rPr>
            </w:pPr>
          </w:p>
          <w:p w14:paraId="6AFDFC6F"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FF4F4F"/>
          </w:tcPr>
          <w:p w14:paraId="2CCA2709" w14:textId="77777777" w:rsidR="001C43D4" w:rsidRPr="00673770" w:rsidRDefault="001C43D4" w:rsidP="00673770">
            <w:pPr>
              <w:jc w:val="center"/>
              <w:rPr>
                <w:sz w:val="24"/>
                <w:szCs w:val="24"/>
              </w:rPr>
            </w:pPr>
          </w:p>
          <w:p w14:paraId="62484FB8" w14:textId="77777777" w:rsidR="001C43D4" w:rsidRPr="00673770" w:rsidRDefault="001C43D4" w:rsidP="00673770">
            <w:pPr>
              <w:jc w:val="center"/>
              <w:rPr>
                <w:sz w:val="24"/>
                <w:szCs w:val="24"/>
              </w:rPr>
            </w:pPr>
            <w:r w:rsidRPr="00673770">
              <w:rPr>
                <w:sz w:val="24"/>
                <w:szCs w:val="24"/>
              </w:rPr>
              <w:t>ΥΨΗΛΗ</w:t>
            </w:r>
          </w:p>
          <w:p w14:paraId="0B2742AE" w14:textId="77777777" w:rsidR="001C43D4" w:rsidRPr="00673770" w:rsidRDefault="001C43D4" w:rsidP="00673770">
            <w:pPr>
              <w:jc w:val="center"/>
              <w:rPr>
                <w:sz w:val="24"/>
                <w:szCs w:val="24"/>
              </w:rPr>
            </w:pPr>
          </w:p>
        </w:tc>
        <w:tc>
          <w:tcPr>
            <w:tcW w:w="1265" w:type="dxa"/>
            <w:shd w:val="clear" w:color="auto" w:fill="92D050"/>
          </w:tcPr>
          <w:p w14:paraId="7C35B1D9" w14:textId="77777777" w:rsidR="001C43D4" w:rsidRPr="00673770" w:rsidRDefault="001C43D4" w:rsidP="00673770">
            <w:pPr>
              <w:jc w:val="center"/>
              <w:rPr>
                <w:sz w:val="24"/>
                <w:szCs w:val="24"/>
              </w:rPr>
            </w:pPr>
          </w:p>
          <w:p w14:paraId="32F4CB38"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7424E0B5" w14:textId="77777777" w:rsidR="001C43D4" w:rsidRPr="00673770" w:rsidRDefault="001C43D4" w:rsidP="00673770">
            <w:pPr>
              <w:jc w:val="center"/>
              <w:rPr>
                <w:sz w:val="24"/>
                <w:szCs w:val="24"/>
              </w:rPr>
            </w:pPr>
          </w:p>
          <w:p w14:paraId="45CD76E4"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7656DB79" w14:textId="77777777" w:rsidR="001C43D4" w:rsidRPr="00673770" w:rsidRDefault="001C43D4" w:rsidP="00673770">
            <w:pPr>
              <w:jc w:val="center"/>
              <w:rPr>
                <w:sz w:val="24"/>
                <w:szCs w:val="24"/>
              </w:rPr>
            </w:pPr>
          </w:p>
          <w:p w14:paraId="7D2E9834" w14:textId="77777777" w:rsidR="001C43D4" w:rsidRPr="00673770" w:rsidRDefault="001C43D4" w:rsidP="00673770">
            <w:pPr>
              <w:jc w:val="center"/>
              <w:rPr>
                <w:sz w:val="24"/>
                <w:szCs w:val="24"/>
              </w:rPr>
            </w:pPr>
            <w:r w:rsidRPr="00673770">
              <w:rPr>
                <w:sz w:val="24"/>
                <w:szCs w:val="24"/>
              </w:rPr>
              <w:t>ΥΨΗΛΗ</w:t>
            </w:r>
          </w:p>
          <w:p w14:paraId="7F920EC7" w14:textId="77777777" w:rsidR="001C43D4" w:rsidRPr="00673770" w:rsidRDefault="001C43D4" w:rsidP="00673770">
            <w:pPr>
              <w:jc w:val="center"/>
              <w:rPr>
                <w:sz w:val="24"/>
                <w:szCs w:val="24"/>
              </w:rPr>
            </w:pPr>
          </w:p>
        </w:tc>
      </w:tr>
      <w:tr w:rsidR="001C43D4" w:rsidRPr="00673770" w14:paraId="42D097DE" w14:textId="77777777" w:rsidTr="006A5A8F">
        <w:trPr>
          <w:trHeight w:val="1070"/>
        </w:trPr>
        <w:tc>
          <w:tcPr>
            <w:tcW w:w="3249" w:type="dxa"/>
          </w:tcPr>
          <w:p w14:paraId="463B9417" w14:textId="77777777" w:rsidR="00673770" w:rsidRDefault="00673770" w:rsidP="00673770">
            <w:pPr>
              <w:jc w:val="center"/>
              <w:rPr>
                <w:b/>
                <w:bCs/>
                <w:sz w:val="24"/>
                <w:szCs w:val="24"/>
              </w:rPr>
            </w:pPr>
          </w:p>
          <w:p w14:paraId="305D74F3" w14:textId="19C56EE2" w:rsidR="00673770" w:rsidRPr="00673770" w:rsidRDefault="00673770" w:rsidP="00673770">
            <w:pPr>
              <w:jc w:val="center"/>
              <w:rPr>
                <w:b/>
                <w:bCs/>
                <w:sz w:val="24"/>
                <w:szCs w:val="24"/>
              </w:rPr>
            </w:pPr>
            <w:r w:rsidRPr="00673770">
              <w:rPr>
                <w:b/>
                <w:bCs/>
                <w:sz w:val="24"/>
                <w:szCs w:val="24"/>
              </w:rPr>
              <w:t>Αδιαφορία/Υποτίμηση σημαντικότητας έργου</w:t>
            </w:r>
          </w:p>
        </w:tc>
        <w:tc>
          <w:tcPr>
            <w:tcW w:w="1175" w:type="dxa"/>
            <w:shd w:val="clear" w:color="auto" w:fill="92D050"/>
          </w:tcPr>
          <w:p w14:paraId="0C5C5F34" w14:textId="77777777" w:rsidR="001C43D4" w:rsidRPr="00673770" w:rsidRDefault="001C43D4" w:rsidP="00673770">
            <w:pPr>
              <w:jc w:val="center"/>
              <w:rPr>
                <w:sz w:val="24"/>
                <w:szCs w:val="24"/>
              </w:rPr>
            </w:pPr>
          </w:p>
          <w:p w14:paraId="4EBD07F6"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44E73971" w14:textId="77777777" w:rsidR="001C43D4" w:rsidRPr="00673770" w:rsidRDefault="001C43D4" w:rsidP="00673770">
            <w:pPr>
              <w:jc w:val="center"/>
              <w:rPr>
                <w:sz w:val="24"/>
                <w:szCs w:val="24"/>
              </w:rPr>
            </w:pPr>
          </w:p>
          <w:p w14:paraId="75936C0E"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3A54448" w14:textId="77777777" w:rsidR="001C43D4" w:rsidRPr="00673770" w:rsidRDefault="001C43D4" w:rsidP="00673770">
            <w:pPr>
              <w:jc w:val="center"/>
              <w:rPr>
                <w:sz w:val="24"/>
                <w:szCs w:val="24"/>
              </w:rPr>
            </w:pPr>
          </w:p>
          <w:p w14:paraId="663946E9" w14:textId="77777777" w:rsidR="001C43D4" w:rsidRPr="00673770" w:rsidRDefault="001C43D4" w:rsidP="00673770">
            <w:pPr>
              <w:jc w:val="center"/>
              <w:rPr>
                <w:sz w:val="24"/>
                <w:szCs w:val="24"/>
              </w:rPr>
            </w:pPr>
            <w:r w:rsidRPr="00673770">
              <w:rPr>
                <w:sz w:val="24"/>
                <w:szCs w:val="24"/>
              </w:rPr>
              <w:t>ΥΨΗΛΗ</w:t>
            </w:r>
          </w:p>
          <w:p w14:paraId="3E6240CC" w14:textId="77777777" w:rsidR="001C43D4" w:rsidRPr="00673770" w:rsidRDefault="001C43D4" w:rsidP="00673770">
            <w:pPr>
              <w:jc w:val="center"/>
              <w:rPr>
                <w:sz w:val="24"/>
                <w:szCs w:val="24"/>
              </w:rPr>
            </w:pPr>
          </w:p>
        </w:tc>
        <w:tc>
          <w:tcPr>
            <w:tcW w:w="1265" w:type="dxa"/>
            <w:shd w:val="clear" w:color="auto" w:fill="E8E8E8" w:themeFill="background2"/>
          </w:tcPr>
          <w:p w14:paraId="5A5C9804" w14:textId="77777777" w:rsidR="001C43D4" w:rsidRPr="00673770" w:rsidRDefault="001C43D4" w:rsidP="00673770">
            <w:pPr>
              <w:jc w:val="center"/>
              <w:rPr>
                <w:sz w:val="24"/>
                <w:szCs w:val="24"/>
              </w:rPr>
            </w:pPr>
          </w:p>
          <w:p w14:paraId="2D40BD5A"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FFFF00"/>
          </w:tcPr>
          <w:p w14:paraId="27ACEEC1" w14:textId="77777777" w:rsidR="001C43D4" w:rsidRPr="00673770" w:rsidRDefault="001C43D4" w:rsidP="00673770">
            <w:pPr>
              <w:jc w:val="center"/>
              <w:rPr>
                <w:sz w:val="24"/>
                <w:szCs w:val="24"/>
              </w:rPr>
            </w:pPr>
          </w:p>
          <w:p w14:paraId="30501969"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0BEBACEF" w14:textId="77777777" w:rsidR="001C43D4" w:rsidRPr="00673770" w:rsidRDefault="001C43D4" w:rsidP="00673770">
            <w:pPr>
              <w:jc w:val="center"/>
              <w:rPr>
                <w:sz w:val="24"/>
                <w:szCs w:val="24"/>
              </w:rPr>
            </w:pPr>
          </w:p>
          <w:p w14:paraId="6B5613DB" w14:textId="77777777" w:rsidR="001C43D4" w:rsidRPr="00673770" w:rsidRDefault="001C43D4" w:rsidP="00673770">
            <w:pPr>
              <w:jc w:val="center"/>
              <w:rPr>
                <w:sz w:val="24"/>
                <w:szCs w:val="24"/>
              </w:rPr>
            </w:pPr>
            <w:r w:rsidRPr="00673770">
              <w:rPr>
                <w:sz w:val="24"/>
                <w:szCs w:val="24"/>
              </w:rPr>
              <w:t>ΥΨΗΛΗ</w:t>
            </w:r>
          </w:p>
          <w:p w14:paraId="604499E4" w14:textId="77777777" w:rsidR="001C43D4" w:rsidRPr="00673770" w:rsidRDefault="001C43D4" w:rsidP="00673770">
            <w:pPr>
              <w:jc w:val="center"/>
              <w:rPr>
                <w:sz w:val="24"/>
                <w:szCs w:val="24"/>
              </w:rPr>
            </w:pPr>
          </w:p>
        </w:tc>
      </w:tr>
      <w:tr w:rsidR="001C43D4" w:rsidRPr="00673770" w14:paraId="394435FB" w14:textId="77777777" w:rsidTr="00673770">
        <w:trPr>
          <w:trHeight w:val="1070"/>
        </w:trPr>
        <w:tc>
          <w:tcPr>
            <w:tcW w:w="3249" w:type="dxa"/>
          </w:tcPr>
          <w:p w14:paraId="44520638" w14:textId="77777777" w:rsidR="00673770" w:rsidRDefault="00673770" w:rsidP="00673770">
            <w:pPr>
              <w:jc w:val="center"/>
              <w:rPr>
                <w:b/>
                <w:bCs/>
                <w:sz w:val="24"/>
                <w:szCs w:val="24"/>
              </w:rPr>
            </w:pPr>
          </w:p>
          <w:p w14:paraId="79174F12" w14:textId="725BBC41" w:rsidR="00673770" w:rsidRPr="00673770" w:rsidRDefault="00673770" w:rsidP="00673770">
            <w:pPr>
              <w:jc w:val="center"/>
              <w:rPr>
                <w:b/>
                <w:bCs/>
                <w:sz w:val="24"/>
                <w:szCs w:val="24"/>
              </w:rPr>
            </w:pPr>
            <w:r w:rsidRPr="00673770">
              <w:rPr>
                <w:b/>
                <w:bCs/>
                <w:sz w:val="24"/>
                <w:szCs w:val="24"/>
              </w:rPr>
              <w:t>Περιορισμένη Αντίληψη του Κινδύνου</w:t>
            </w:r>
          </w:p>
        </w:tc>
        <w:tc>
          <w:tcPr>
            <w:tcW w:w="1175" w:type="dxa"/>
            <w:shd w:val="clear" w:color="auto" w:fill="E8E8E8" w:themeFill="background2"/>
          </w:tcPr>
          <w:p w14:paraId="0E415F73" w14:textId="77777777" w:rsidR="001C43D4" w:rsidRPr="00673770" w:rsidRDefault="001C43D4" w:rsidP="00673770">
            <w:pPr>
              <w:jc w:val="center"/>
              <w:rPr>
                <w:sz w:val="24"/>
                <w:szCs w:val="24"/>
              </w:rPr>
            </w:pPr>
          </w:p>
          <w:p w14:paraId="7CF786A1"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FFFF00"/>
          </w:tcPr>
          <w:p w14:paraId="3EF4D61C" w14:textId="77777777" w:rsidR="001C43D4" w:rsidRPr="00673770" w:rsidRDefault="001C43D4" w:rsidP="00673770">
            <w:pPr>
              <w:jc w:val="center"/>
              <w:rPr>
                <w:sz w:val="24"/>
                <w:szCs w:val="24"/>
              </w:rPr>
            </w:pPr>
          </w:p>
          <w:p w14:paraId="51C6C152"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50F335C3" w14:textId="77777777" w:rsidR="001C43D4" w:rsidRPr="00673770" w:rsidRDefault="001C43D4" w:rsidP="00673770">
            <w:pPr>
              <w:jc w:val="center"/>
              <w:rPr>
                <w:sz w:val="24"/>
                <w:szCs w:val="24"/>
              </w:rPr>
            </w:pPr>
          </w:p>
          <w:p w14:paraId="1D6264EA" w14:textId="77777777" w:rsidR="001C43D4" w:rsidRPr="00673770" w:rsidRDefault="001C43D4" w:rsidP="00673770">
            <w:pPr>
              <w:jc w:val="center"/>
              <w:rPr>
                <w:sz w:val="24"/>
                <w:szCs w:val="24"/>
              </w:rPr>
            </w:pPr>
            <w:r w:rsidRPr="00673770">
              <w:rPr>
                <w:sz w:val="24"/>
                <w:szCs w:val="24"/>
              </w:rPr>
              <w:t>ΥΨΗΛΗ</w:t>
            </w:r>
          </w:p>
          <w:p w14:paraId="62C62E23" w14:textId="77777777" w:rsidR="001C43D4" w:rsidRPr="00673770" w:rsidRDefault="001C43D4" w:rsidP="00673770">
            <w:pPr>
              <w:jc w:val="center"/>
              <w:rPr>
                <w:sz w:val="24"/>
                <w:szCs w:val="24"/>
              </w:rPr>
            </w:pPr>
          </w:p>
        </w:tc>
        <w:tc>
          <w:tcPr>
            <w:tcW w:w="1265" w:type="dxa"/>
            <w:shd w:val="clear" w:color="auto" w:fill="E8E8E8" w:themeFill="background2"/>
          </w:tcPr>
          <w:p w14:paraId="67E4D957" w14:textId="77777777" w:rsidR="001C43D4" w:rsidRPr="00673770" w:rsidRDefault="001C43D4" w:rsidP="00673770">
            <w:pPr>
              <w:jc w:val="center"/>
              <w:rPr>
                <w:sz w:val="24"/>
                <w:szCs w:val="24"/>
              </w:rPr>
            </w:pPr>
          </w:p>
          <w:p w14:paraId="5172DCA2"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FFFF00"/>
          </w:tcPr>
          <w:p w14:paraId="3E87209F" w14:textId="77777777" w:rsidR="001C43D4" w:rsidRPr="00673770" w:rsidRDefault="001C43D4" w:rsidP="00673770">
            <w:pPr>
              <w:jc w:val="center"/>
              <w:rPr>
                <w:sz w:val="24"/>
                <w:szCs w:val="24"/>
              </w:rPr>
            </w:pPr>
          </w:p>
          <w:p w14:paraId="60FB5192"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247537C4" w14:textId="77777777" w:rsidR="001C43D4" w:rsidRPr="00673770" w:rsidRDefault="001C43D4" w:rsidP="00673770">
            <w:pPr>
              <w:jc w:val="center"/>
              <w:rPr>
                <w:sz w:val="24"/>
                <w:szCs w:val="24"/>
              </w:rPr>
            </w:pPr>
          </w:p>
          <w:p w14:paraId="3FE918FE" w14:textId="77777777" w:rsidR="001C43D4" w:rsidRPr="00673770" w:rsidRDefault="001C43D4" w:rsidP="00673770">
            <w:pPr>
              <w:jc w:val="center"/>
              <w:rPr>
                <w:sz w:val="24"/>
                <w:szCs w:val="24"/>
              </w:rPr>
            </w:pPr>
            <w:r w:rsidRPr="00673770">
              <w:rPr>
                <w:sz w:val="24"/>
                <w:szCs w:val="24"/>
              </w:rPr>
              <w:t>ΥΨΗΛΗ</w:t>
            </w:r>
          </w:p>
          <w:p w14:paraId="6C70AA5A" w14:textId="77777777" w:rsidR="001C43D4" w:rsidRPr="00673770" w:rsidRDefault="001C43D4" w:rsidP="00673770">
            <w:pPr>
              <w:jc w:val="center"/>
              <w:rPr>
                <w:sz w:val="24"/>
                <w:szCs w:val="24"/>
              </w:rPr>
            </w:pPr>
          </w:p>
        </w:tc>
      </w:tr>
      <w:tr w:rsidR="00673770" w:rsidRPr="00673770" w14:paraId="547D79E8" w14:textId="77777777" w:rsidTr="00673770">
        <w:trPr>
          <w:trHeight w:val="971"/>
        </w:trPr>
        <w:tc>
          <w:tcPr>
            <w:tcW w:w="3249" w:type="dxa"/>
          </w:tcPr>
          <w:p w14:paraId="39FE7859" w14:textId="77777777" w:rsidR="00673770" w:rsidRDefault="00673770" w:rsidP="00673770">
            <w:pPr>
              <w:jc w:val="center"/>
              <w:rPr>
                <w:b/>
                <w:bCs/>
                <w:sz w:val="24"/>
                <w:szCs w:val="24"/>
              </w:rPr>
            </w:pPr>
          </w:p>
          <w:p w14:paraId="5CBEDDF6" w14:textId="4712DEE9" w:rsidR="00673770" w:rsidRPr="00673770" w:rsidRDefault="00673770" w:rsidP="00673770">
            <w:pPr>
              <w:jc w:val="center"/>
              <w:rPr>
                <w:b/>
                <w:bCs/>
                <w:sz w:val="24"/>
                <w:szCs w:val="24"/>
              </w:rPr>
            </w:pPr>
            <w:r w:rsidRPr="00673770">
              <w:rPr>
                <w:b/>
                <w:bCs/>
                <w:sz w:val="24"/>
                <w:szCs w:val="24"/>
              </w:rPr>
              <w:t>Κακός Προγραμματισμός</w:t>
            </w:r>
          </w:p>
        </w:tc>
        <w:tc>
          <w:tcPr>
            <w:tcW w:w="1175" w:type="dxa"/>
            <w:shd w:val="clear" w:color="auto" w:fill="E8E8E8" w:themeFill="background2"/>
          </w:tcPr>
          <w:p w14:paraId="21561590" w14:textId="77777777" w:rsidR="00673770" w:rsidRPr="00673770" w:rsidRDefault="00673770" w:rsidP="00673770">
            <w:pPr>
              <w:jc w:val="center"/>
              <w:rPr>
                <w:sz w:val="24"/>
                <w:szCs w:val="24"/>
              </w:rPr>
            </w:pPr>
          </w:p>
          <w:p w14:paraId="7E85FE10" w14:textId="77777777" w:rsidR="00673770" w:rsidRPr="00673770" w:rsidRDefault="00673770" w:rsidP="00673770">
            <w:pPr>
              <w:jc w:val="center"/>
              <w:rPr>
                <w:sz w:val="24"/>
                <w:szCs w:val="24"/>
              </w:rPr>
            </w:pPr>
            <w:r w:rsidRPr="00673770">
              <w:rPr>
                <w:sz w:val="24"/>
                <w:szCs w:val="24"/>
              </w:rPr>
              <w:t>ΧΑΜΗΛΗ</w:t>
            </w:r>
          </w:p>
        </w:tc>
        <w:tc>
          <w:tcPr>
            <w:tcW w:w="1084" w:type="dxa"/>
            <w:shd w:val="clear" w:color="auto" w:fill="E8E8E8" w:themeFill="background2"/>
          </w:tcPr>
          <w:p w14:paraId="7570BA53" w14:textId="77777777" w:rsidR="00673770" w:rsidRPr="00673770" w:rsidRDefault="00673770" w:rsidP="00673770">
            <w:pPr>
              <w:jc w:val="center"/>
              <w:rPr>
                <w:sz w:val="24"/>
                <w:szCs w:val="24"/>
              </w:rPr>
            </w:pPr>
          </w:p>
          <w:p w14:paraId="00A8EE94" w14:textId="77777777" w:rsidR="00673770" w:rsidRPr="00673770" w:rsidRDefault="00673770" w:rsidP="00673770">
            <w:pPr>
              <w:jc w:val="center"/>
              <w:rPr>
                <w:sz w:val="24"/>
                <w:szCs w:val="24"/>
              </w:rPr>
            </w:pPr>
            <w:r w:rsidRPr="00673770">
              <w:rPr>
                <w:sz w:val="24"/>
                <w:szCs w:val="24"/>
              </w:rPr>
              <w:t>ΜΕΤΡΙΑ</w:t>
            </w:r>
          </w:p>
        </w:tc>
        <w:tc>
          <w:tcPr>
            <w:tcW w:w="1266" w:type="dxa"/>
            <w:shd w:val="clear" w:color="auto" w:fill="FF4F4F"/>
          </w:tcPr>
          <w:p w14:paraId="6BD550F2" w14:textId="77777777" w:rsidR="00673770" w:rsidRPr="00673770" w:rsidRDefault="00673770" w:rsidP="00673770">
            <w:pPr>
              <w:jc w:val="center"/>
              <w:rPr>
                <w:sz w:val="24"/>
                <w:szCs w:val="24"/>
              </w:rPr>
            </w:pPr>
          </w:p>
          <w:p w14:paraId="718F420F" w14:textId="77777777" w:rsidR="00673770" w:rsidRPr="00673770" w:rsidRDefault="00673770" w:rsidP="00673770">
            <w:pPr>
              <w:jc w:val="center"/>
              <w:rPr>
                <w:sz w:val="24"/>
                <w:szCs w:val="24"/>
              </w:rPr>
            </w:pPr>
            <w:r w:rsidRPr="00673770">
              <w:rPr>
                <w:sz w:val="24"/>
                <w:szCs w:val="24"/>
              </w:rPr>
              <w:t>ΥΨΗΛΗ</w:t>
            </w:r>
          </w:p>
          <w:p w14:paraId="1FE61F47" w14:textId="77777777" w:rsidR="00673770" w:rsidRPr="00673770" w:rsidRDefault="00673770" w:rsidP="00673770">
            <w:pPr>
              <w:jc w:val="center"/>
              <w:rPr>
                <w:sz w:val="24"/>
                <w:szCs w:val="24"/>
              </w:rPr>
            </w:pPr>
          </w:p>
        </w:tc>
        <w:tc>
          <w:tcPr>
            <w:tcW w:w="1265" w:type="dxa"/>
            <w:shd w:val="clear" w:color="auto" w:fill="E8E8E8" w:themeFill="background2"/>
          </w:tcPr>
          <w:p w14:paraId="5A4ABAF0" w14:textId="77777777" w:rsidR="00673770" w:rsidRPr="00673770" w:rsidRDefault="00673770" w:rsidP="00673770">
            <w:pPr>
              <w:jc w:val="center"/>
              <w:rPr>
                <w:sz w:val="24"/>
                <w:szCs w:val="24"/>
              </w:rPr>
            </w:pPr>
          </w:p>
          <w:p w14:paraId="7FF26259" w14:textId="77777777" w:rsidR="00673770" w:rsidRPr="00673770" w:rsidRDefault="00673770" w:rsidP="00673770">
            <w:pPr>
              <w:jc w:val="center"/>
              <w:rPr>
                <w:sz w:val="24"/>
                <w:szCs w:val="24"/>
              </w:rPr>
            </w:pPr>
            <w:r w:rsidRPr="00673770">
              <w:rPr>
                <w:sz w:val="24"/>
                <w:szCs w:val="24"/>
              </w:rPr>
              <w:t>ΧΑΜΗΛΗ</w:t>
            </w:r>
          </w:p>
        </w:tc>
        <w:tc>
          <w:tcPr>
            <w:tcW w:w="1265" w:type="dxa"/>
            <w:shd w:val="clear" w:color="auto" w:fill="FFFF00"/>
          </w:tcPr>
          <w:p w14:paraId="10B3F662" w14:textId="77777777" w:rsidR="00673770" w:rsidRPr="00673770" w:rsidRDefault="00673770" w:rsidP="00673770">
            <w:pPr>
              <w:jc w:val="center"/>
              <w:rPr>
                <w:sz w:val="24"/>
                <w:szCs w:val="24"/>
              </w:rPr>
            </w:pPr>
          </w:p>
          <w:p w14:paraId="62FFBF6D" w14:textId="77777777" w:rsidR="00673770" w:rsidRPr="00673770" w:rsidRDefault="00673770" w:rsidP="00673770">
            <w:pPr>
              <w:jc w:val="center"/>
              <w:rPr>
                <w:sz w:val="24"/>
                <w:szCs w:val="24"/>
              </w:rPr>
            </w:pPr>
            <w:r w:rsidRPr="00673770">
              <w:rPr>
                <w:sz w:val="24"/>
                <w:szCs w:val="24"/>
              </w:rPr>
              <w:t>ΜΕΤΡΙΑ</w:t>
            </w:r>
          </w:p>
        </w:tc>
        <w:tc>
          <w:tcPr>
            <w:tcW w:w="1258" w:type="dxa"/>
            <w:shd w:val="clear" w:color="auto" w:fill="E8E8E8" w:themeFill="background2"/>
          </w:tcPr>
          <w:p w14:paraId="085FB0C9" w14:textId="77777777" w:rsidR="00673770" w:rsidRPr="00673770" w:rsidRDefault="00673770" w:rsidP="00673770">
            <w:pPr>
              <w:jc w:val="center"/>
              <w:rPr>
                <w:sz w:val="24"/>
                <w:szCs w:val="24"/>
              </w:rPr>
            </w:pPr>
          </w:p>
          <w:p w14:paraId="5A0DCFFB" w14:textId="77777777" w:rsidR="00673770" w:rsidRPr="00673770" w:rsidRDefault="00673770" w:rsidP="00673770">
            <w:pPr>
              <w:jc w:val="center"/>
              <w:rPr>
                <w:sz w:val="24"/>
                <w:szCs w:val="24"/>
              </w:rPr>
            </w:pPr>
            <w:r w:rsidRPr="00673770">
              <w:rPr>
                <w:sz w:val="24"/>
                <w:szCs w:val="24"/>
              </w:rPr>
              <w:t>ΥΨΗΛΗ</w:t>
            </w:r>
          </w:p>
          <w:p w14:paraId="5EF0BC87" w14:textId="77777777" w:rsidR="00673770" w:rsidRPr="00673770" w:rsidRDefault="00673770" w:rsidP="00673770">
            <w:pPr>
              <w:jc w:val="center"/>
              <w:rPr>
                <w:sz w:val="24"/>
                <w:szCs w:val="24"/>
              </w:rPr>
            </w:pPr>
          </w:p>
        </w:tc>
      </w:tr>
      <w:tr w:rsidR="00673770" w:rsidRPr="00673770" w14:paraId="2AD60D62" w14:textId="77777777" w:rsidTr="00673770">
        <w:trPr>
          <w:trHeight w:val="929"/>
        </w:trPr>
        <w:tc>
          <w:tcPr>
            <w:tcW w:w="3249" w:type="dxa"/>
          </w:tcPr>
          <w:p w14:paraId="6CBAA493" w14:textId="77777777" w:rsidR="00673770" w:rsidRPr="00673770" w:rsidRDefault="00673770" w:rsidP="00673770">
            <w:pPr>
              <w:jc w:val="center"/>
              <w:rPr>
                <w:rFonts w:eastAsia="Times New Roman" w:cs="Arial"/>
                <w:b/>
                <w:bCs/>
                <w:color w:val="000000"/>
                <w:sz w:val="24"/>
                <w:szCs w:val="24"/>
              </w:rPr>
            </w:pPr>
          </w:p>
          <w:p w14:paraId="302753D0" w14:textId="0FCFAEBF" w:rsidR="00673770" w:rsidRPr="00673770" w:rsidRDefault="00673770" w:rsidP="00673770">
            <w:pPr>
              <w:jc w:val="center"/>
              <w:rPr>
                <w:b/>
                <w:bCs/>
                <w:sz w:val="24"/>
                <w:szCs w:val="24"/>
              </w:rPr>
            </w:pPr>
            <w:r w:rsidRPr="00673770">
              <w:rPr>
                <w:b/>
                <w:bCs/>
                <w:sz w:val="24"/>
                <w:szCs w:val="24"/>
              </w:rPr>
              <w:t>Διαφωνίες σε αλλαγές</w:t>
            </w:r>
          </w:p>
        </w:tc>
        <w:tc>
          <w:tcPr>
            <w:tcW w:w="1175" w:type="dxa"/>
            <w:shd w:val="clear" w:color="auto" w:fill="E8E8E8" w:themeFill="background2"/>
          </w:tcPr>
          <w:p w14:paraId="6FC73251" w14:textId="77777777" w:rsidR="00673770" w:rsidRPr="00673770" w:rsidRDefault="00673770" w:rsidP="00673770">
            <w:pPr>
              <w:jc w:val="center"/>
              <w:rPr>
                <w:sz w:val="24"/>
                <w:szCs w:val="24"/>
              </w:rPr>
            </w:pPr>
          </w:p>
          <w:p w14:paraId="47E252DF" w14:textId="77777777" w:rsidR="00673770" w:rsidRPr="00673770" w:rsidRDefault="00673770" w:rsidP="00673770">
            <w:pPr>
              <w:jc w:val="center"/>
              <w:rPr>
                <w:sz w:val="24"/>
                <w:szCs w:val="24"/>
              </w:rPr>
            </w:pPr>
            <w:r w:rsidRPr="00673770">
              <w:rPr>
                <w:sz w:val="24"/>
                <w:szCs w:val="24"/>
              </w:rPr>
              <w:t>ΧΑΜΗΛΗ</w:t>
            </w:r>
          </w:p>
        </w:tc>
        <w:tc>
          <w:tcPr>
            <w:tcW w:w="1084" w:type="dxa"/>
            <w:shd w:val="clear" w:color="auto" w:fill="FFFF00"/>
          </w:tcPr>
          <w:p w14:paraId="5092222E" w14:textId="77777777" w:rsidR="00673770" w:rsidRPr="00673770" w:rsidRDefault="00673770" w:rsidP="00673770">
            <w:pPr>
              <w:jc w:val="center"/>
              <w:rPr>
                <w:sz w:val="24"/>
                <w:szCs w:val="24"/>
              </w:rPr>
            </w:pPr>
          </w:p>
          <w:p w14:paraId="11363181" w14:textId="77777777" w:rsidR="00673770" w:rsidRPr="00673770" w:rsidRDefault="00673770" w:rsidP="00673770">
            <w:pPr>
              <w:jc w:val="center"/>
              <w:rPr>
                <w:sz w:val="24"/>
                <w:szCs w:val="24"/>
              </w:rPr>
            </w:pPr>
            <w:r w:rsidRPr="00673770">
              <w:rPr>
                <w:sz w:val="24"/>
                <w:szCs w:val="24"/>
              </w:rPr>
              <w:t>ΜΕΤΡΙΑ</w:t>
            </w:r>
          </w:p>
        </w:tc>
        <w:tc>
          <w:tcPr>
            <w:tcW w:w="1266" w:type="dxa"/>
            <w:shd w:val="clear" w:color="auto" w:fill="E8E8E8" w:themeFill="background2"/>
          </w:tcPr>
          <w:p w14:paraId="6715DFD4" w14:textId="77777777" w:rsidR="00673770" w:rsidRPr="00673770" w:rsidRDefault="00673770" w:rsidP="00673770">
            <w:pPr>
              <w:jc w:val="center"/>
              <w:rPr>
                <w:sz w:val="24"/>
                <w:szCs w:val="24"/>
              </w:rPr>
            </w:pPr>
          </w:p>
          <w:p w14:paraId="4D38AA2C" w14:textId="77777777" w:rsidR="00673770" w:rsidRPr="00673770" w:rsidRDefault="00673770" w:rsidP="00673770">
            <w:pPr>
              <w:jc w:val="center"/>
              <w:rPr>
                <w:sz w:val="24"/>
                <w:szCs w:val="24"/>
              </w:rPr>
            </w:pPr>
            <w:r w:rsidRPr="00673770">
              <w:rPr>
                <w:sz w:val="24"/>
                <w:szCs w:val="24"/>
              </w:rPr>
              <w:t>ΥΨΗΛΗ</w:t>
            </w:r>
          </w:p>
          <w:p w14:paraId="11E531E1" w14:textId="77777777" w:rsidR="00673770" w:rsidRPr="00673770" w:rsidRDefault="00673770" w:rsidP="00673770">
            <w:pPr>
              <w:jc w:val="center"/>
              <w:rPr>
                <w:sz w:val="24"/>
                <w:szCs w:val="24"/>
              </w:rPr>
            </w:pPr>
          </w:p>
        </w:tc>
        <w:tc>
          <w:tcPr>
            <w:tcW w:w="1265" w:type="dxa"/>
            <w:shd w:val="clear" w:color="auto" w:fill="E8E8E8" w:themeFill="background2"/>
          </w:tcPr>
          <w:p w14:paraId="20B73AB0" w14:textId="77777777" w:rsidR="00673770" w:rsidRPr="00673770" w:rsidRDefault="00673770" w:rsidP="00673770">
            <w:pPr>
              <w:jc w:val="center"/>
              <w:rPr>
                <w:sz w:val="24"/>
                <w:szCs w:val="24"/>
              </w:rPr>
            </w:pPr>
          </w:p>
          <w:p w14:paraId="30534363" w14:textId="77777777" w:rsidR="00673770" w:rsidRPr="00673770" w:rsidRDefault="00673770" w:rsidP="00673770">
            <w:pPr>
              <w:jc w:val="center"/>
              <w:rPr>
                <w:sz w:val="24"/>
                <w:szCs w:val="24"/>
              </w:rPr>
            </w:pPr>
            <w:r w:rsidRPr="00673770">
              <w:rPr>
                <w:sz w:val="24"/>
                <w:szCs w:val="24"/>
              </w:rPr>
              <w:t>ΧΑΜΗΛΗ</w:t>
            </w:r>
          </w:p>
        </w:tc>
        <w:tc>
          <w:tcPr>
            <w:tcW w:w="1265" w:type="dxa"/>
            <w:shd w:val="clear" w:color="auto" w:fill="E8E8E8" w:themeFill="background2"/>
          </w:tcPr>
          <w:p w14:paraId="054CF174" w14:textId="77777777" w:rsidR="00673770" w:rsidRPr="00673770" w:rsidRDefault="00673770" w:rsidP="00673770">
            <w:pPr>
              <w:jc w:val="center"/>
              <w:rPr>
                <w:sz w:val="24"/>
                <w:szCs w:val="24"/>
              </w:rPr>
            </w:pPr>
          </w:p>
          <w:p w14:paraId="73D7A35D" w14:textId="77777777" w:rsidR="00673770" w:rsidRPr="00673770" w:rsidRDefault="00673770" w:rsidP="00673770">
            <w:pPr>
              <w:jc w:val="center"/>
              <w:rPr>
                <w:sz w:val="24"/>
                <w:szCs w:val="24"/>
              </w:rPr>
            </w:pPr>
            <w:r w:rsidRPr="00673770">
              <w:rPr>
                <w:sz w:val="24"/>
                <w:szCs w:val="24"/>
              </w:rPr>
              <w:t>ΜΕΤΡΙΑ</w:t>
            </w:r>
          </w:p>
        </w:tc>
        <w:tc>
          <w:tcPr>
            <w:tcW w:w="1258" w:type="dxa"/>
            <w:shd w:val="clear" w:color="auto" w:fill="FF4F4F"/>
          </w:tcPr>
          <w:p w14:paraId="32A317C7" w14:textId="77777777" w:rsidR="00673770" w:rsidRPr="00673770" w:rsidRDefault="00673770" w:rsidP="00673770">
            <w:pPr>
              <w:jc w:val="center"/>
              <w:rPr>
                <w:sz w:val="24"/>
                <w:szCs w:val="24"/>
              </w:rPr>
            </w:pPr>
          </w:p>
          <w:p w14:paraId="35D403D6" w14:textId="77777777" w:rsidR="00673770" w:rsidRPr="00673770" w:rsidRDefault="00673770" w:rsidP="00673770">
            <w:pPr>
              <w:jc w:val="center"/>
              <w:rPr>
                <w:sz w:val="24"/>
                <w:szCs w:val="24"/>
              </w:rPr>
            </w:pPr>
            <w:r w:rsidRPr="00673770">
              <w:rPr>
                <w:sz w:val="24"/>
                <w:szCs w:val="24"/>
              </w:rPr>
              <w:t>ΥΨΗΛΗ</w:t>
            </w:r>
          </w:p>
          <w:p w14:paraId="21A3FAB7" w14:textId="77777777" w:rsidR="00673770" w:rsidRPr="00673770" w:rsidRDefault="00673770" w:rsidP="00673770">
            <w:pPr>
              <w:jc w:val="center"/>
              <w:rPr>
                <w:sz w:val="24"/>
                <w:szCs w:val="24"/>
              </w:rPr>
            </w:pPr>
          </w:p>
        </w:tc>
      </w:tr>
      <w:tr w:rsidR="006A5A8F" w:rsidRPr="00673770" w14:paraId="23674E35" w14:textId="77777777" w:rsidTr="006A5A8F">
        <w:trPr>
          <w:trHeight w:val="827"/>
        </w:trPr>
        <w:tc>
          <w:tcPr>
            <w:tcW w:w="3249" w:type="dxa"/>
          </w:tcPr>
          <w:p w14:paraId="1F7D1931" w14:textId="77777777" w:rsidR="006A5A8F" w:rsidRDefault="006A5A8F" w:rsidP="00673770">
            <w:pPr>
              <w:jc w:val="center"/>
              <w:rPr>
                <w:rFonts w:eastAsia="Times New Roman" w:cs="Arial"/>
                <w:b/>
                <w:bCs/>
                <w:color w:val="000000"/>
                <w:sz w:val="24"/>
                <w:szCs w:val="24"/>
              </w:rPr>
            </w:pPr>
          </w:p>
          <w:p w14:paraId="58F4E369" w14:textId="77777777" w:rsidR="006A5A8F" w:rsidRDefault="006A5A8F" w:rsidP="00673770">
            <w:pPr>
              <w:jc w:val="center"/>
              <w:rPr>
                <w:rFonts w:eastAsia="Times New Roman" w:cs="Arial"/>
                <w:b/>
                <w:bCs/>
                <w:color w:val="000000"/>
                <w:sz w:val="24"/>
                <w:szCs w:val="24"/>
              </w:rPr>
            </w:pPr>
            <w:r>
              <w:rPr>
                <w:rFonts w:eastAsia="Times New Roman" w:cs="Arial"/>
                <w:b/>
                <w:bCs/>
                <w:color w:val="000000"/>
                <w:sz w:val="24"/>
                <w:szCs w:val="24"/>
              </w:rPr>
              <w:t>Ελλιπής συνεργατικότητα/</w:t>
            </w:r>
          </w:p>
          <w:p w14:paraId="2AC56664" w14:textId="7CBF7B94" w:rsidR="006A5A8F" w:rsidRDefault="006A5A8F" w:rsidP="00673770">
            <w:pPr>
              <w:jc w:val="center"/>
              <w:rPr>
                <w:rFonts w:eastAsia="Times New Roman" w:cs="Arial"/>
                <w:b/>
                <w:bCs/>
                <w:color w:val="000000"/>
                <w:sz w:val="24"/>
                <w:szCs w:val="24"/>
              </w:rPr>
            </w:pPr>
            <w:r>
              <w:rPr>
                <w:rFonts w:eastAsia="Times New Roman" w:cs="Arial"/>
                <w:b/>
                <w:bCs/>
                <w:color w:val="000000"/>
                <w:sz w:val="24"/>
                <w:szCs w:val="24"/>
              </w:rPr>
              <w:t>ομαδικότητα</w:t>
            </w:r>
          </w:p>
          <w:p w14:paraId="0534C63E" w14:textId="26D39EBA" w:rsidR="006A5A8F" w:rsidRPr="00673770" w:rsidRDefault="006A5A8F" w:rsidP="00673770">
            <w:pPr>
              <w:jc w:val="center"/>
              <w:rPr>
                <w:rFonts w:eastAsia="Times New Roman" w:cs="Arial"/>
                <w:b/>
                <w:bCs/>
                <w:color w:val="000000"/>
              </w:rPr>
            </w:pPr>
          </w:p>
        </w:tc>
        <w:tc>
          <w:tcPr>
            <w:tcW w:w="1175" w:type="dxa"/>
            <w:shd w:val="clear" w:color="auto" w:fill="E8E8E8" w:themeFill="background2"/>
          </w:tcPr>
          <w:p w14:paraId="00985ECC" w14:textId="77777777" w:rsidR="006A5A8F" w:rsidRPr="006A5A8F" w:rsidRDefault="006A5A8F" w:rsidP="006A5A8F">
            <w:pPr>
              <w:jc w:val="center"/>
              <w:rPr>
                <w:sz w:val="24"/>
                <w:szCs w:val="24"/>
              </w:rPr>
            </w:pPr>
          </w:p>
          <w:p w14:paraId="54A5E135" w14:textId="707973F9" w:rsidR="006A5A8F" w:rsidRPr="006A5A8F" w:rsidRDefault="006A5A8F" w:rsidP="006A5A8F">
            <w:pPr>
              <w:jc w:val="center"/>
              <w:rPr>
                <w:sz w:val="24"/>
                <w:szCs w:val="24"/>
              </w:rPr>
            </w:pPr>
            <w:r w:rsidRPr="006A5A8F">
              <w:rPr>
                <w:sz w:val="24"/>
                <w:szCs w:val="24"/>
              </w:rPr>
              <w:t>ΧΑΜΗΛΗ</w:t>
            </w:r>
          </w:p>
        </w:tc>
        <w:tc>
          <w:tcPr>
            <w:tcW w:w="1084" w:type="dxa"/>
            <w:shd w:val="clear" w:color="auto" w:fill="FFFF00"/>
          </w:tcPr>
          <w:p w14:paraId="39E7287A" w14:textId="77777777" w:rsidR="006A5A8F" w:rsidRPr="006A5A8F" w:rsidRDefault="006A5A8F" w:rsidP="006A5A8F">
            <w:pPr>
              <w:jc w:val="center"/>
              <w:rPr>
                <w:sz w:val="24"/>
                <w:szCs w:val="24"/>
              </w:rPr>
            </w:pPr>
          </w:p>
          <w:p w14:paraId="7ABDA04B" w14:textId="7408A7D5" w:rsidR="006A5A8F" w:rsidRPr="006A5A8F" w:rsidRDefault="006A5A8F" w:rsidP="006A5A8F">
            <w:pPr>
              <w:jc w:val="center"/>
              <w:rPr>
                <w:sz w:val="24"/>
                <w:szCs w:val="24"/>
              </w:rPr>
            </w:pPr>
            <w:r w:rsidRPr="006A5A8F">
              <w:rPr>
                <w:sz w:val="24"/>
                <w:szCs w:val="24"/>
              </w:rPr>
              <w:t>ΜΕΤΡΙΑ</w:t>
            </w:r>
          </w:p>
        </w:tc>
        <w:tc>
          <w:tcPr>
            <w:tcW w:w="1266" w:type="dxa"/>
            <w:shd w:val="clear" w:color="auto" w:fill="E8E8E8" w:themeFill="background2"/>
          </w:tcPr>
          <w:p w14:paraId="3A6E8E85" w14:textId="77777777" w:rsidR="006A5A8F" w:rsidRPr="006A5A8F" w:rsidRDefault="006A5A8F" w:rsidP="006A5A8F">
            <w:pPr>
              <w:jc w:val="center"/>
              <w:rPr>
                <w:sz w:val="24"/>
                <w:szCs w:val="24"/>
              </w:rPr>
            </w:pPr>
          </w:p>
          <w:p w14:paraId="57BB489E" w14:textId="3E5E601B" w:rsidR="006A5A8F" w:rsidRPr="006A5A8F" w:rsidRDefault="006A5A8F" w:rsidP="006A5A8F">
            <w:pPr>
              <w:jc w:val="center"/>
              <w:rPr>
                <w:sz w:val="24"/>
                <w:szCs w:val="24"/>
              </w:rPr>
            </w:pPr>
            <w:r w:rsidRPr="006A5A8F">
              <w:rPr>
                <w:sz w:val="24"/>
                <w:szCs w:val="24"/>
              </w:rPr>
              <w:t>ΥΨΗΛΗ</w:t>
            </w:r>
          </w:p>
        </w:tc>
        <w:tc>
          <w:tcPr>
            <w:tcW w:w="1265" w:type="dxa"/>
            <w:shd w:val="clear" w:color="auto" w:fill="92D050"/>
          </w:tcPr>
          <w:p w14:paraId="184C77A8" w14:textId="77777777" w:rsidR="006A5A8F" w:rsidRPr="006A5A8F" w:rsidRDefault="006A5A8F" w:rsidP="006A5A8F">
            <w:pPr>
              <w:jc w:val="center"/>
              <w:rPr>
                <w:sz w:val="24"/>
                <w:szCs w:val="24"/>
              </w:rPr>
            </w:pPr>
          </w:p>
          <w:p w14:paraId="46DDBA7A" w14:textId="489724F3" w:rsidR="006A5A8F" w:rsidRPr="006A5A8F" w:rsidRDefault="006A5A8F" w:rsidP="006A5A8F">
            <w:pPr>
              <w:jc w:val="center"/>
              <w:rPr>
                <w:sz w:val="24"/>
                <w:szCs w:val="24"/>
              </w:rPr>
            </w:pPr>
            <w:r w:rsidRPr="006A5A8F">
              <w:rPr>
                <w:sz w:val="24"/>
                <w:szCs w:val="24"/>
              </w:rPr>
              <w:t>ΧΑΜΗΛΗ</w:t>
            </w:r>
          </w:p>
        </w:tc>
        <w:tc>
          <w:tcPr>
            <w:tcW w:w="1265" w:type="dxa"/>
            <w:shd w:val="clear" w:color="auto" w:fill="E8E8E8" w:themeFill="background2"/>
          </w:tcPr>
          <w:p w14:paraId="3253CEB0" w14:textId="77777777" w:rsidR="006A5A8F" w:rsidRPr="006A5A8F" w:rsidRDefault="006A5A8F" w:rsidP="006A5A8F">
            <w:pPr>
              <w:jc w:val="center"/>
              <w:rPr>
                <w:sz w:val="24"/>
                <w:szCs w:val="24"/>
              </w:rPr>
            </w:pPr>
          </w:p>
          <w:p w14:paraId="4347B56F" w14:textId="542D1253" w:rsidR="006A5A8F" w:rsidRPr="006A5A8F" w:rsidRDefault="006A5A8F" w:rsidP="006A5A8F">
            <w:pPr>
              <w:jc w:val="center"/>
              <w:rPr>
                <w:sz w:val="24"/>
                <w:szCs w:val="24"/>
              </w:rPr>
            </w:pPr>
            <w:r w:rsidRPr="006A5A8F">
              <w:rPr>
                <w:sz w:val="24"/>
                <w:szCs w:val="24"/>
              </w:rPr>
              <w:t>ΜΕΤΡΙΑ</w:t>
            </w:r>
          </w:p>
        </w:tc>
        <w:tc>
          <w:tcPr>
            <w:tcW w:w="1258" w:type="dxa"/>
            <w:shd w:val="clear" w:color="auto" w:fill="E8E8E8" w:themeFill="background2"/>
          </w:tcPr>
          <w:p w14:paraId="7489A961" w14:textId="77777777" w:rsidR="006A5A8F" w:rsidRPr="006A5A8F" w:rsidRDefault="006A5A8F" w:rsidP="006A5A8F">
            <w:pPr>
              <w:jc w:val="center"/>
              <w:rPr>
                <w:sz w:val="24"/>
                <w:szCs w:val="24"/>
              </w:rPr>
            </w:pPr>
          </w:p>
          <w:p w14:paraId="3108385E" w14:textId="6033DBDB" w:rsidR="006A5A8F" w:rsidRPr="006A5A8F" w:rsidRDefault="006A5A8F" w:rsidP="006A5A8F">
            <w:pPr>
              <w:jc w:val="center"/>
              <w:rPr>
                <w:sz w:val="24"/>
                <w:szCs w:val="24"/>
              </w:rPr>
            </w:pPr>
            <w:r w:rsidRPr="006A5A8F">
              <w:rPr>
                <w:sz w:val="24"/>
                <w:szCs w:val="24"/>
              </w:rPr>
              <w:t>ΥΨΗΛΗ</w:t>
            </w:r>
          </w:p>
        </w:tc>
      </w:tr>
    </w:tbl>
    <w:p w14:paraId="1FEB42E5" w14:textId="4F95F159" w:rsidR="003232DF" w:rsidRPr="00A83482" w:rsidRDefault="003232DF" w:rsidP="008B1F5E"/>
    <w:p w14:paraId="20A76AC0" w14:textId="39920BD5" w:rsidR="00444B94" w:rsidRPr="00A83482" w:rsidRDefault="00444B94" w:rsidP="008B1F5E"/>
    <w:p w14:paraId="757CFE78" w14:textId="113B1E93" w:rsidR="00444B94" w:rsidRPr="00A83482" w:rsidRDefault="00444B94" w:rsidP="008B1F5E"/>
    <w:p w14:paraId="0D6F59F5" w14:textId="77777777" w:rsidR="00AA425E" w:rsidRPr="001C43D4" w:rsidRDefault="00AA425E" w:rsidP="008B1F5E">
      <w:pPr>
        <w:rPr>
          <w:sz w:val="28"/>
          <w:szCs w:val="28"/>
        </w:rPr>
      </w:pPr>
    </w:p>
    <w:p w14:paraId="7C748662" w14:textId="77777777" w:rsidR="00AA425E" w:rsidRPr="001C43D4" w:rsidRDefault="00AA425E" w:rsidP="008B1F5E">
      <w:pPr>
        <w:rPr>
          <w:sz w:val="28"/>
          <w:szCs w:val="28"/>
        </w:rPr>
      </w:pPr>
    </w:p>
    <w:p w14:paraId="48323E7F" w14:textId="77777777" w:rsidR="00AA425E" w:rsidRDefault="00AA425E" w:rsidP="008B1F5E">
      <w:pPr>
        <w:rPr>
          <w:sz w:val="28"/>
          <w:szCs w:val="28"/>
        </w:rPr>
      </w:pPr>
    </w:p>
    <w:p w14:paraId="44813039" w14:textId="77777777" w:rsidR="00673770" w:rsidRDefault="00673770" w:rsidP="008B1F5E">
      <w:pPr>
        <w:rPr>
          <w:sz w:val="28"/>
          <w:szCs w:val="28"/>
        </w:rPr>
      </w:pPr>
    </w:p>
    <w:p w14:paraId="50D0FDA4" w14:textId="19C1165B" w:rsidR="00AA425E" w:rsidRPr="00E94F11" w:rsidRDefault="00E94F11" w:rsidP="00A82DEA">
      <w:pPr>
        <w:pStyle w:val="2"/>
        <w:rPr>
          <w:b/>
          <w:bCs/>
          <w:color w:val="auto"/>
          <w:sz w:val="36"/>
          <w:szCs w:val="36"/>
        </w:rPr>
      </w:pPr>
      <w:bookmarkStart w:id="5" w:name="_Toc161065183"/>
      <w:r>
        <w:rPr>
          <w:b/>
          <w:bCs/>
          <w:color w:val="auto"/>
          <w:sz w:val="36"/>
          <w:szCs w:val="36"/>
        </w:rPr>
        <w:lastRenderedPageBreak/>
        <w:t>3</w:t>
      </w:r>
      <w:r w:rsidR="00AA425E" w:rsidRPr="00E94F11">
        <w:rPr>
          <w:b/>
          <w:bCs/>
          <w:color w:val="auto"/>
          <w:sz w:val="36"/>
          <w:szCs w:val="36"/>
        </w:rPr>
        <w:t xml:space="preserve"> </w:t>
      </w:r>
      <w:r w:rsidR="00A83482" w:rsidRPr="00E94F11">
        <w:rPr>
          <w:b/>
          <w:bCs/>
          <w:color w:val="auto"/>
          <w:sz w:val="36"/>
          <w:szCs w:val="36"/>
        </w:rPr>
        <w:t>Κ</w:t>
      </w:r>
      <w:r w:rsidR="00AA425E" w:rsidRPr="00E94F11">
        <w:rPr>
          <w:b/>
          <w:bCs/>
          <w:color w:val="auto"/>
          <w:sz w:val="36"/>
          <w:szCs w:val="36"/>
        </w:rPr>
        <w:t>ίνδυνοι</w:t>
      </w:r>
      <w:bookmarkEnd w:id="5"/>
      <w:r w:rsidR="00AA425E" w:rsidRPr="00E94F11">
        <w:rPr>
          <w:b/>
          <w:bCs/>
          <w:color w:val="auto"/>
          <w:sz w:val="36"/>
          <w:szCs w:val="36"/>
        </w:rPr>
        <w:t xml:space="preserve"> </w:t>
      </w:r>
    </w:p>
    <w:tbl>
      <w:tblPr>
        <w:tblStyle w:val="ae"/>
        <w:tblW w:w="10615" w:type="dxa"/>
        <w:tblLook w:val="04A0" w:firstRow="1" w:lastRow="0" w:firstColumn="1" w:lastColumn="0" w:noHBand="0" w:noVBand="1"/>
      </w:tblPr>
      <w:tblGrid>
        <w:gridCol w:w="3531"/>
        <w:gridCol w:w="7084"/>
      </w:tblGrid>
      <w:tr w:rsidR="00AA425E" w:rsidRPr="00A83482" w14:paraId="0B2D8EDE" w14:textId="77777777" w:rsidTr="00C3121C">
        <w:trPr>
          <w:trHeight w:val="422"/>
        </w:trPr>
        <w:tc>
          <w:tcPr>
            <w:tcW w:w="3021" w:type="dxa"/>
          </w:tcPr>
          <w:p w14:paraId="6934A8C3" w14:textId="3714E7B2" w:rsidR="00AA425E" w:rsidRPr="00A83482" w:rsidRDefault="00A83482" w:rsidP="003B28E3">
            <w:pPr>
              <w:jc w:val="center"/>
              <w:rPr>
                <w:sz w:val="24"/>
                <w:szCs w:val="24"/>
              </w:rPr>
            </w:pPr>
            <w:r w:rsidRPr="00A83482">
              <w:rPr>
                <w:b/>
                <w:bCs/>
                <w:sz w:val="24"/>
                <w:szCs w:val="24"/>
              </w:rPr>
              <w:t>Κίνδυνοι</w:t>
            </w:r>
          </w:p>
        </w:tc>
        <w:tc>
          <w:tcPr>
            <w:tcW w:w="7594" w:type="dxa"/>
          </w:tcPr>
          <w:p w14:paraId="243B1F54" w14:textId="329B6753" w:rsidR="00AA425E" w:rsidRPr="00A83482" w:rsidRDefault="00A83482" w:rsidP="003B28E3">
            <w:pPr>
              <w:jc w:val="center"/>
              <w:rPr>
                <w:sz w:val="24"/>
                <w:szCs w:val="24"/>
              </w:rPr>
            </w:pPr>
            <w:r>
              <w:rPr>
                <w:b/>
                <w:bCs/>
                <w:sz w:val="24"/>
                <w:szCs w:val="24"/>
              </w:rPr>
              <w:t>Περιγραφή</w:t>
            </w:r>
          </w:p>
        </w:tc>
      </w:tr>
      <w:tr w:rsidR="00AA425E" w:rsidRPr="00A83482" w14:paraId="6B3F6098" w14:textId="77777777" w:rsidTr="00C3121C">
        <w:trPr>
          <w:trHeight w:val="350"/>
        </w:trPr>
        <w:tc>
          <w:tcPr>
            <w:tcW w:w="3021" w:type="dxa"/>
            <w:shd w:val="clear" w:color="auto" w:fill="ECECEC"/>
          </w:tcPr>
          <w:p w14:paraId="6DCE9AB6" w14:textId="77777777" w:rsidR="00AA425E" w:rsidRPr="00A83482" w:rsidRDefault="00AA425E" w:rsidP="003B28E3">
            <w:pPr>
              <w:jc w:val="center"/>
              <w:rPr>
                <w:rFonts w:eastAsia="Times New Roman" w:cs="Arial"/>
                <w:b/>
                <w:bCs/>
                <w:color w:val="000000"/>
                <w:sz w:val="24"/>
                <w:szCs w:val="24"/>
              </w:rPr>
            </w:pPr>
          </w:p>
          <w:p w14:paraId="2A121D92" w14:textId="6232E93F" w:rsidR="00AA425E" w:rsidRPr="00A83482" w:rsidRDefault="00AA425E" w:rsidP="003B28E3">
            <w:pPr>
              <w:jc w:val="center"/>
              <w:rPr>
                <w:b/>
                <w:bCs/>
                <w:sz w:val="24"/>
                <w:szCs w:val="24"/>
              </w:rPr>
            </w:pPr>
            <w:r w:rsidRPr="00A83482">
              <w:rPr>
                <w:rFonts w:eastAsia="Times New Roman" w:cs="Arial"/>
                <w:b/>
                <w:bCs/>
                <w:color w:val="000000"/>
                <w:sz w:val="24"/>
                <w:szCs w:val="24"/>
              </w:rPr>
              <w:t>Περιορισμένοι πόροι</w:t>
            </w:r>
          </w:p>
          <w:p w14:paraId="140541C8" w14:textId="77777777" w:rsidR="00AA425E" w:rsidRPr="00A83482" w:rsidRDefault="00AA425E" w:rsidP="003B28E3">
            <w:pPr>
              <w:jc w:val="center"/>
              <w:rPr>
                <w:b/>
                <w:bCs/>
                <w:sz w:val="24"/>
                <w:szCs w:val="24"/>
              </w:rPr>
            </w:pPr>
          </w:p>
        </w:tc>
        <w:tc>
          <w:tcPr>
            <w:tcW w:w="7594" w:type="dxa"/>
            <w:shd w:val="clear" w:color="auto" w:fill="ECECEC"/>
          </w:tcPr>
          <w:p w14:paraId="28B96408" w14:textId="3D851D8D" w:rsidR="00AA425E" w:rsidRPr="00A83482" w:rsidRDefault="00AA425E" w:rsidP="003B28E3">
            <w:pPr>
              <w:rPr>
                <w:sz w:val="24"/>
                <w:szCs w:val="24"/>
              </w:rPr>
            </w:pPr>
            <w:r w:rsidRPr="00A83482">
              <w:rPr>
                <w:sz w:val="24"/>
                <w:szCs w:val="24"/>
              </w:rPr>
              <w:t>Η περιορισμένη διαθεσιμότητα πόρων, όπως χρόνος, προϋπολογισμός και προσωπικό, μπορούν να περιορίσουν τη δυνατότητα της ομάδας να ακολουθήσει τον αρχικό προγραμματισμό.</w:t>
            </w:r>
          </w:p>
        </w:tc>
      </w:tr>
      <w:tr w:rsidR="00AA425E" w:rsidRPr="00A83482" w14:paraId="5060ADE8" w14:textId="77777777" w:rsidTr="00C3121C">
        <w:trPr>
          <w:trHeight w:val="1286"/>
        </w:trPr>
        <w:tc>
          <w:tcPr>
            <w:tcW w:w="3021" w:type="dxa"/>
          </w:tcPr>
          <w:p w14:paraId="79699150" w14:textId="77777777" w:rsidR="00AA425E" w:rsidRPr="00A83482" w:rsidRDefault="00AA425E" w:rsidP="003B28E3">
            <w:pPr>
              <w:jc w:val="center"/>
              <w:rPr>
                <w:b/>
                <w:bCs/>
                <w:sz w:val="24"/>
                <w:szCs w:val="24"/>
              </w:rPr>
            </w:pPr>
          </w:p>
          <w:p w14:paraId="63138A18" w14:textId="77777777" w:rsidR="00AA425E" w:rsidRPr="00A83482" w:rsidRDefault="00AA425E" w:rsidP="00AA425E">
            <w:pPr>
              <w:jc w:val="center"/>
              <w:rPr>
                <w:b/>
                <w:bCs/>
                <w:sz w:val="24"/>
                <w:szCs w:val="24"/>
              </w:rPr>
            </w:pPr>
            <w:r w:rsidRPr="00A83482">
              <w:rPr>
                <w:b/>
                <w:bCs/>
                <w:sz w:val="24"/>
                <w:szCs w:val="24"/>
              </w:rPr>
              <w:t>Κακός Προγραμματισμός</w:t>
            </w:r>
          </w:p>
          <w:p w14:paraId="1CD3B701" w14:textId="77777777" w:rsidR="00AA425E" w:rsidRPr="00A83482" w:rsidRDefault="00AA425E" w:rsidP="003B28E3">
            <w:pPr>
              <w:jc w:val="center"/>
              <w:rPr>
                <w:b/>
                <w:bCs/>
                <w:sz w:val="24"/>
                <w:szCs w:val="24"/>
              </w:rPr>
            </w:pPr>
          </w:p>
        </w:tc>
        <w:tc>
          <w:tcPr>
            <w:tcW w:w="7594" w:type="dxa"/>
          </w:tcPr>
          <w:p w14:paraId="012054C5" w14:textId="4128ABE4" w:rsidR="00AA425E" w:rsidRPr="00A83482" w:rsidRDefault="00AA425E" w:rsidP="003B28E3">
            <w:pPr>
              <w:jc w:val="both"/>
              <w:rPr>
                <w:sz w:val="24"/>
                <w:szCs w:val="24"/>
              </w:rPr>
            </w:pPr>
            <w:r w:rsidRPr="00A83482">
              <w:rPr>
                <w:sz w:val="24"/>
                <w:szCs w:val="24"/>
              </w:rPr>
              <w:t>Μη ρεαλιστικές  απαιτήσεις χρόνου λόγω προσωπικού λάθος ή απρόσμενων συμβάντων στα μέλη της ομάδας θα οδηγήσουν σε μη τήρηση των ορισμένων deadline.</w:t>
            </w:r>
          </w:p>
        </w:tc>
      </w:tr>
      <w:tr w:rsidR="00AA425E" w:rsidRPr="00A83482" w14:paraId="07696A6B" w14:textId="77777777" w:rsidTr="00C3121C">
        <w:trPr>
          <w:trHeight w:val="1274"/>
        </w:trPr>
        <w:tc>
          <w:tcPr>
            <w:tcW w:w="3021" w:type="dxa"/>
            <w:shd w:val="clear" w:color="auto" w:fill="ECECEC"/>
          </w:tcPr>
          <w:p w14:paraId="33C0D258" w14:textId="77777777" w:rsidR="00A82DEA" w:rsidRDefault="00A82DEA" w:rsidP="00C3121C">
            <w:pPr>
              <w:jc w:val="center"/>
              <w:rPr>
                <w:rFonts w:eastAsia="Times New Roman" w:cs="Arial"/>
                <w:b/>
                <w:bCs/>
                <w:color w:val="000000"/>
                <w:sz w:val="24"/>
                <w:szCs w:val="24"/>
              </w:rPr>
            </w:pPr>
          </w:p>
          <w:p w14:paraId="1BFF9710" w14:textId="5915C8AF" w:rsidR="00AA425E" w:rsidRPr="00A83482" w:rsidRDefault="00AA425E" w:rsidP="00C3121C">
            <w:pPr>
              <w:jc w:val="center"/>
              <w:rPr>
                <w:b/>
                <w:bCs/>
                <w:sz w:val="24"/>
                <w:szCs w:val="24"/>
              </w:rPr>
            </w:pPr>
            <w:r w:rsidRPr="00A83482">
              <w:rPr>
                <w:rFonts w:eastAsia="Times New Roman" w:cs="Arial"/>
                <w:b/>
                <w:bCs/>
                <w:color w:val="000000"/>
                <w:sz w:val="24"/>
                <w:szCs w:val="24"/>
              </w:rPr>
              <w:t>Επιβαρυμένο πρόγραμμα μελών ομάδας</w:t>
            </w:r>
          </w:p>
        </w:tc>
        <w:tc>
          <w:tcPr>
            <w:tcW w:w="7594" w:type="dxa"/>
            <w:shd w:val="clear" w:color="auto" w:fill="ECECEC"/>
          </w:tcPr>
          <w:p w14:paraId="37530812" w14:textId="1E6B12B6" w:rsidR="00AA425E" w:rsidRPr="00A83482" w:rsidRDefault="00C3121C" w:rsidP="003B28E3">
            <w:pPr>
              <w:jc w:val="both"/>
              <w:rPr>
                <w:sz w:val="24"/>
                <w:szCs w:val="24"/>
              </w:rPr>
            </w:pPr>
            <w:r w:rsidRPr="00A83482">
              <w:rPr>
                <w:sz w:val="24"/>
                <w:szCs w:val="24"/>
              </w:rPr>
              <w:t>Λόγω προσωπικών ή επαγγελματικών υποχρεώσεων, μέλη της ομάδας μπορεί να μην είναι διαθέσιμη για την άμεση ή ολοκληρωτική παράδοση των αρμοδιοτήτων τους.</w:t>
            </w:r>
          </w:p>
        </w:tc>
      </w:tr>
      <w:tr w:rsidR="00AA425E" w:rsidRPr="00A83482" w14:paraId="49440C1F" w14:textId="77777777" w:rsidTr="00512134">
        <w:trPr>
          <w:trHeight w:val="1187"/>
        </w:trPr>
        <w:tc>
          <w:tcPr>
            <w:tcW w:w="3021" w:type="dxa"/>
          </w:tcPr>
          <w:p w14:paraId="7224301C" w14:textId="77777777" w:rsidR="00AA425E" w:rsidRPr="00A83482" w:rsidRDefault="00AA425E" w:rsidP="003B28E3">
            <w:pPr>
              <w:jc w:val="center"/>
              <w:rPr>
                <w:b/>
                <w:bCs/>
                <w:sz w:val="24"/>
                <w:szCs w:val="24"/>
              </w:rPr>
            </w:pPr>
          </w:p>
          <w:p w14:paraId="2D992B3B" w14:textId="77777777" w:rsidR="00C3121C" w:rsidRPr="00A83482" w:rsidRDefault="00C3121C" w:rsidP="00C3121C">
            <w:pPr>
              <w:jc w:val="center"/>
              <w:rPr>
                <w:b/>
                <w:bCs/>
                <w:sz w:val="24"/>
                <w:szCs w:val="24"/>
              </w:rPr>
            </w:pPr>
            <w:r w:rsidRPr="00A83482">
              <w:rPr>
                <w:b/>
                <w:bCs/>
                <w:sz w:val="24"/>
                <w:szCs w:val="24"/>
              </w:rPr>
              <w:t>Αδιαφορία/Υποτίμηση σημαντικότητας έργου</w:t>
            </w:r>
          </w:p>
          <w:p w14:paraId="1F759E87" w14:textId="77777777" w:rsidR="00AA425E" w:rsidRPr="00A83482" w:rsidRDefault="00AA425E" w:rsidP="003B28E3">
            <w:pPr>
              <w:jc w:val="center"/>
              <w:rPr>
                <w:b/>
                <w:bCs/>
                <w:sz w:val="24"/>
                <w:szCs w:val="24"/>
              </w:rPr>
            </w:pPr>
          </w:p>
        </w:tc>
        <w:tc>
          <w:tcPr>
            <w:tcW w:w="7594" w:type="dxa"/>
          </w:tcPr>
          <w:p w14:paraId="7E4F74E2" w14:textId="63D3EB08" w:rsidR="00AA425E" w:rsidRPr="00A83482" w:rsidRDefault="00C3121C" w:rsidP="003B28E3">
            <w:pPr>
              <w:jc w:val="both"/>
              <w:rPr>
                <w:sz w:val="24"/>
                <w:szCs w:val="24"/>
              </w:rPr>
            </w:pPr>
            <w:r w:rsidRPr="00A83482">
              <w:rPr>
                <w:sz w:val="24"/>
                <w:szCs w:val="24"/>
              </w:rPr>
              <w:t xml:space="preserve">Σε κάποιο μέλος μπορεί μειωθεί η αντίληψη της σημαντικότητας διεκπεραίωσης μιας διεργασίας ή και ολόκληρου του έργου.  </w:t>
            </w:r>
          </w:p>
        </w:tc>
      </w:tr>
      <w:tr w:rsidR="00AA425E" w:rsidRPr="00A83482" w14:paraId="1B9D4AB3" w14:textId="77777777" w:rsidTr="00C3121C">
        <w:trPr>
          <w:trHeight w:val="1274"/>
        </w:trPr>
        <w:tc>
          <w:tcPr>
            <w:tcW w:w="3021" w:type="dxa"/>
            <w:shd w:val="clear" w:color="auto" w:fill="ECECEC"/>
          </w:tcPr>
          <w:p w14:paraId="5291CB37" w14:textId="77777777" w:rsidR="00AA425E" w:rsidRPr="00A83482" w:rsidRDefault="00AA425E" w:rsidP="003B28E3">
            <w:pPr>
              <w:jc w:val="center"/>
              <w:rPr>
                <w:b/>
                <w:bCs/>
                <w:sz w:val="24"/>
                <w:szCs w:val="24"/>
              </w:rPr>
            </w:pPr>
          </w:p>
          <w:p w14:paraId="01321579" w14:textId="7F72A80A" w:rsidR="00AA425E" w:rsidRPr="00A83482" w:rsidRDefault="00C3121C" w:rsidP="003B28E3">
            <w:pPr>
              <w:jc w:val="center"/>
              <w:rPr>
                <w:b/>
                <w:bCs/>
                <w:sz w:val="24"/>
                <w:szCs w:val="24"/>
              </w:rPr>
            </w:pPr>
            <w:r w:rsidRPr="00A83482">
              <w:rPr>
                <w:b/>
                <w:bCs/>
                <w:sz w:val="24"/>
                <w:szCs w:val="24"/>
              </w:rPr>
              <w:t>Αποχώρηση κάποιου μέλους ομάδας</w:t>
            </w:r>
          </w:p>
        </w:tc>
        <w:tc>
          <w:tcPr>
            <w:tcW w:w="7594" w:type="dxa"/>
            <w:shd w:val="clear" w:color="auto" w:fill="ECECEC"/>
          </w:tcPr>
          <w:p w14:paraId="796E681E" w14:textId="7981A835" w:rsidR="00AA425E" w:rsidRPr="00A83482" w:rsidRDefault="00C3121C" w:rsidP="003B28E3">
            <w:pPr>
              <w:jc w:val="both"/>
              <w:rPr>
                <w:sz w:val="24"/>
                <w:szCs w:val="24"/>
              </w:rPr>
            </w:pPr>
            <w:r w:rsidRPr="00A83482">
              <w:rPr>
                <w:sz w:val="24"/>
                <w:szCs w:val="24"/>
              </w:rPr>
              <w:t>Ενώ η επιλογή των μελών της ομάδας έχει γίνει με αρκετή σκέψη και όλοι κατανοούμε την αδήριτη ανάγκη ολοκλήρωσης του έργου, κάποιο μέλος μπορεί για αναπάντεχους λόγους να αποχωρήσει.</w:t>
            </w:r>
          </w:p>
        </w:tc>
      </w:tr>
      <w:tr w:rsidR="00AA425E" w:rsidRPr="00A83482" w14:paraId="10F3C211" w14:textId="77777777" w:rsidTr="00512134">
        <w:trPr>
          <w:trHeight w:val="782"/>
        </w:trPr>
        <w:tc>
          <w:tcPr>
            <w:tcW w:w="3021" w:type="dxa"/>
          </w:tcPr>
          <w:p w14:paraId="7C478785" w14:textId="77777777" w:rsidR="00AA425E" w:rsidRPr="00A83482" w:rsidRDefault="00AA425E" w:rsidP="003B28E3">
            <w:pPr>
              <w:jc w:val="center"/>
              <w:rPr>
                <w:b/>
                <w:bCs/>
                <w:sz w:val="24"/>
                <w:szCs w:val="24"/>
              </w:rPr>
            </w:pPr>
          </w:p>
          <w:p w14:paraId="5F26F8FE" w14:textId="1580BB86" w:rsidR="00AA425E" w:rsidRPr="00A83482" w:rsidRDefault="00C3121C" w:rsidP="003B28E3">
            <w:pPr>
              <w:jc w:val="center"/>
              <w:rPr>
                <w:b/>
                <w:bCs/>
                <w:sz w:val="24"/>
                <w:szCs w:val="24"/>
              </w:rPr>
            </w:pPr>
            <w:r w:rsidRPr="00A83482">
              <w:rPr>
                <w:b/>
                <w:bCs/>
                <w:sz w:val="24"/>
                <w:szCs w:val="24"/>
              </w:rPr>
              <w:t>Διαφωνίες σε αλλαγές</w:t>
            </w:r>
          </w:p>
        </w:tc>
        <w:tc>
          <w:tcPr>
            <w:tcW w:w="7594" w:type="dxa"/>
          </w:tcPr>
          <w:p w14:paraId="752B15E4" w14:textId="4385647B" w:rsidR="00AA425E" w:rsidRPr="00A83482" w:rsidRDefault="00C3121C" w:rsidP="003B28E3">
            <w:pPr>
              <w:jc w:val="both"/>
              <w:rPr>
                <w:sz w:val="24"/>
                <w:szCs w:val="24"/>
              </w:rPr>
            </w:pPr>
            <w:r w:rsidRPr="00A83482">
              <w:rPr>
                <w:sz w:val="24"/>
                <w:szCs w:val="24"/>
              </w:rPr>
              <w:t xml:space="preserve">Κατά την διάρκεια του </w:t>
            </w:r>
            <w:r w:rsidRPr="00A83482">
              <w:rPr>
                <w:sz w:val="24"/>
                <w:szCs w:val="24"/>
                <w:lang w:val="en-US"/>
              </w:rPr>
              <w:t>project</w:t>
            </w:r>
            <w:r w:rsidRPr="00A83482">
              <w:rPr>
                <w:sz w:val="24"/>
                <w:szCs w:val="24"/>
              </w:rPr>
              <w:t xml:space="preserve">, λόγω διαφορετικών αναγκών του πελάτη ή της αγοράς μπορεί να προταθούν αλλαγές πάνω στο έργο. </w:t>
            </w:r>
          </w:p>
        </w:tc>
      </w:tr>
      <w:tr w:rsidR="00AA425E" w:rsidRPr="00A83482" w14:paraId="6883954C" w14:textId="77777777" w:rsidTr="00C3121C">
        <w:trPr>
          <w:trHeight w:val="891"/>
        </w:trPr>
        <w:tc>
          <w:tcPr>
            <w:tcW w:w="3021" w:type="dxa"/>
            <w:shd w:val="clear" w:color="auto" w:fill="ECECEC"/>
          </w:tcPr>
          <w:p w14:paraId="7268D1ED" w14:textId="77777777" w:rsidR="00AA425E" w:rsidRPr="00A83482" w:rsidRDefault="00AA425E" w:rsidP="003B28E3">
            <w:pPr>
              <w:jc w:val="center"/>
              <w:rPr>
                <w:rFonts w:eastAsia="Times New Roman" w:cs="Arial"/>
                <w:b/>
                <w:bCs/>
                <w:color w:val="000000"/>
                <w:sz w:val="24"/>
                <w:szCs w:val="24"/>
              </w:rPr>
            </w:pPr>
          </w:p>
          <w:p w14:paraId="08E50793" w14:textId="77777777" w:rsidR="00AA425E" w:rsidRPr="00A83482" w:rsidRDefault="00C3121C" w:rsidP="003B28E3">
            <w:pPr>
              <w:jc w:val="center"/>
              <w:rPr>
                <w:b/>
                <w:bCs/>
                <w:sz w:val="24"/>
                <w:szCs w:val="24"/>
              </w:rPr>
            </w:pPr>
            <w:r w:rsidRPr="00A83482">
              <w:rPr>
                <w:b/>
                <w:bCs/>
                <w:sz w:val="24"/>
                <w:szCs w:val="24"/>
              </w:rPr>
              <w:t>Περιορισμένη Αντίληψη του Κινδύνου</w:t>
            </w:r>
          </w:p>
          <w:p w14:paraId="3A4A6370" w14:textId="69718504" w:rsidR="00C3121C" w:rsidRPr="00A83482" w:rsidRDefault="00C3121C" w:rsidP="003B28E3">
            <w:pPr>
              <w:jc w:val="center"/>
              <w:rPr>
                <w:b/>
                <w:bCs/>
                <w:sz w:val="24"/>
                <w:szCs w:val="24"/>
              </w:rPr>
            </w:pPr>
          </w:p>
        </w:tc>
        <w:tc>
          <w:tcPr>
            <w:tcW w:w="7594" w:type="dxa"/>
            <w:shd w:val="clear" w:color="auto" w:fill="ECECEC"/>
          </w:tcPr>
          <w:p w14:paraId="52D5A0B8" w14:textId="2B0B8B91" w:rsidR="00AA425E" w:rsidRPr="00A83482" w:rsidRDefault="00C3121C" w:rsidP="003B28E3">
            <w:pPr>
              <w:jc w:val="both"/>
              <w:rPr>
                <w:sz w:val="24"/>
                <w:szCs w:val="24"/>
              </w:rPr>
            </w:pPr>
            <w:r w:rsidRPr="00A83482">
              <w:rPr>
                <w:sz w:val="24"/>
                <w:szCs w:val="24"/>
              </w:rPr>
              <w:t>Κάθε μέλος της ομάδας οφειλή να αντιμετωπίζει το έργο με επαγγελματισμό και να κατανοούν πλήρως την έννοια του κινδύνου χωρίς να υποτιμούν τη δυνητική επίδραση ορισμένων στους στόχους της ομάδας.</w:t>
            </w:r>
          </w:p>
        </w:tc>
      </w:tr>
      <w:tr w:rsidR="00A82DEA" w:rsidRPr="00A83482" w14:paraId="7E1D4F37" w14:textId="77777777" w:rsidTr="00A82DEA">
        <w:trPr>
          <w:trHeight w:val="1133"/>
        </w:trPr>
        <w:tc>
          <w:tcPr>
            <w:tcW w:w="3021" w:type="dxa"/>
            <w:shd w:val="clear" w:color="auto" w:fill="ECECEC"/>
          </w:tcPr>
          <w:p w14:paraId="6914BD80" w14:textId="77777777" w:rsidR="00A82DEA" w:rsidRDefault="00A82DEA" w:rsidP="003B28E3">
            <w:pPr>
              <w:jc w:val="center"/>
              <w:rPr>
                <w:rFonts w:eastAsia="Times New Roman" w:cs="Arial"/>
                <w:b/>
                <w:bCs/>
                <w:color w:val="000000"/>
                <w:sz w:val="24"/>
                <w:szCs w:val="24"/>
              </w:rPr>
            </w:pPr>
          </w:p>
          <w:p w14:paraId="677CD288" w14:textId="3BD15773" w:rsidR="00A82DEA" w:rsidRPr="00A82DEA" w:rsidRDefault="00A82DEA" w:rsidP="003B28E3">
            <w:pPr>
              <w:jc w:val="center"/>
              <w:rPr>
                <w:rFonts w:eastAsia="Times New Roman" w:cs="Arial"/>
                <w:b/>
                <w:bCs/>
                <w:color w:val="000000"/>
                <w:sz w:val="24"/>
                <w:szCs w:val="24"/>
              </w:rPr>
            </w:pPr>
            <w:r>
              <w:rPr>
                <w:rFonts w:eastAsia="Times New Roman" w:cs="Arial"/>
                <w:b/>
                <w:bCs/>
                <w:color w:val="000000"/>
                <w:sz w:val="24"/>
                <w:szCs w:val="24"/>
              </w:rPr>
              <w:t>Ελλιπής συνεργατικότητα/ομαδικότητα</w:t>
            </w:r>
          </w:p>
        </w:tc>
        <w:tc>
          <w:tcPr>
            <w:tcW w:w="7594" w:type="dxa"/>
            <w:shd w:val="clear" w:color="auto" w:fill="ECECEC"/>
          </w:tcPr>
          <w:p w14:paraId="3AA59A4D" w14:textId="53B35CFC" w:rsidR="00A82DEA" w:rsidRPr="006A5A8F" w:rsidRDefault="00A82DEA" w:rsidP="003B28E3">
            <w:pPr>
              <w:jc w:val="both"/>
            </w:pPr>
            <w:r w:rsidRPr="00A82DEA">
              <w:rPr>
                <w:sz w:val="24"/>
                <w:szCs w:val="24"/>
              </w:rPr>
              <w:t>Μερικ</w:t>
            </w:r>
            <w:r>
              <w:rPr>
                <w:sz w:val="24"/>
                <w:szCs w:val="24"/>
              </w:rPr>
              <w:t xml:space="preserve">ά μέλη της ομάδας υπάρχει πιθανότητα να </w:t>
            </w:r>
            <w:r w:rsidR="006A5A8F">
              <w:rPr>
                <w:sz w:val="24"/>
                <w:szCs w:val="24"/>
              </w:rPr>
              <w:t xml:space="preserve">δρουν ατομικά και αυτοβούλως χωρίς να ακολουθούν την ανάθεση των </w:t>
            </w:r>
            <w:r w:rsidR="006A5A8F">
              <w:rPr>
                <w:sz w:val="24"/>
                <w:szCs w:val="24"/>
                <w:lang w:val="en-US"/>
              </w:rPr>
              <w:t>tasks</w:t>
            </w:r>
            <w:r w:rsidR="006A5A8F" w:rsidRPr="006A5A8F">
              <w:rPr>
                <w:sz w:val="24"/>
                <w:szCs w:val="24"/>
              </w:rPr>
              <w:t xml:space="preserve"> </w:t>
            </w:r>
            <w:r w:rsidR="006A5A8F">
              <w:rPr>
                <w:sz w:val="24"/>
                <w:szCs w:val="24"/>
              </w:rPr>
              <w:t>που τους έχουν ανατεθεί και παίρνοντας πρωτοβουλίες χωρίς να συμβουλευτούν την γνώμη των υπολοίπων μελών.</w:t>
            </w:r>
          </w:p>
        </w:tc>
      </w:tr>
    </w:tbl>
    <w:p w14:paraId="082AB37E" w14:textId="77777777" w:rsidR="00AA425E" w:rsidRPr="00AA425E" w:rsidRDefault="00AA425E" w:rsidP="008B1F5E">
      <w:pPr>
        <w:rPr>
          <w:sz w:val="28"/>
          <w:szCs w:val="28"/>
        </w:rPr>
      </w:pPr>
    </w:p>
    <w:p w14:paraId="1804389E" w14:textId="77777777" w:rsidR="00C3121C" w:rsidRDefault="00C3121C" w:rsidP="00C3121C">
      <w:pPr>
        <w:jc w:val="both"/>
        <w:rPr>
          <w:b/>
          <w:bCs/>
          <w:sz w:val="40"/>
          <w:szCs w:val="40"/>
        </w:rPr>
      </w:pPr>
    </w:p>
    <w:p w14:paraId="202785B6" w14:textId="77777777" w:rsidR="00C3121C" w:rsidRDefault="00C3121C" w:rsidP="00C3121C">
      <w:pPr>
        <w:jc w:val="both"/>
        <w:rPr>
          <w:b/>
          <w:bCs/>
          <w:sz w:val="40"/>
          <w:szCs w:val="40"/>
        </w:rPr>
      </w:pPr>
    </w:p>
    <w:p w14:paraId="105E694E" w14:textId="77777777" w:rsidR="00C3121C" w:rsidRDefault="00C3121C" w:rsidP="00C3121C">
      <w:pPr>
        <w:jc w:val="both"/>
        <w:rPr>
          <w:b/>
          <w:bCs/>
          <w:sz w:val="40"/>
          <w:szCs w:val="40"/>
        </w:rPr>
      </w:pPr>
    </w:p>
    <w:p w14:paraId="5BFA535B" w14:textId="77777777" w:rsidR="00A82DEA" w:rsidRDefault="00A82DEA" w:rsidP="00C3121C">
      <w:pPr>
        <w:jc w:val="both"/>
        <w:rPr>
          <w:b/>
          <w:bCs/>
          <w:sz w:val="40"/>
          <w:szCs w:val="40"/>
        </w:rPr>
      </w:pPr>
    </w:p>
    <w:p w14:paraId="610C2C8F" w14:textId="77777777" w:rsidR="00794619" w:rsidRDefault="00794619" w:rsidP="00C3121C">
      <w:pPr>
        <w:jc w:val="both"/>
        <w:rPr>
          <w:b/>
          <w:bCs/>
          <w:sz w:val="40"/>
          <w:szCs w:val="40"/>
        </w:rPr>
      </w:pPr>
    </w:p>
    <w:p w14:paraId="5617C6F9" w14:textId="0BF8A153" w:rsidR="00C3121C" w:rsidRPr="00E94F11" w:rsidRDefault="00E94F11" w:rsidP="00C3121C">
      <w:pPr>
        <w:jc w:val="both"/>
      </w:pPr>
      <w:r>
        <w:rPr>
          <w:b/>
          <w:bCs/>
          <w:sz w:val="36"/>
          <w:szCs w:val="36"/>
        </w:rPr>
        <w:lastRenderedPageBreak/>
        <w:t>4</w:t>
      </w:r>
      <w:r w:rsidR="00C3121C" w:rsidRPr="00E94F11">
        <w:rPr>
          <w:b/>
          <w:bCs/>
          <w:sz w:val="36"/>
          <w:szCs w:val="36"/>
        </w:rPr>
        <w:t xml:space="preserve"> </w:t>
      </w:r>
      <w:r w:rsidR="00A83482" w:rsidRPr="00E94F11">
        <w:rPr>
          <w:b/>
          <w:bCs/>
          <w:sz w:val="36"/>
          <w:szCs w:val="36"/>
        </w:rPr>
        <w:t>Κίνδυνοι</w:t>
      </w:r>
      <w:r w:rsidR="00C3121C" w:rsidRPr="00E94F11">
        <w:rPr>
          <w:b/>
          <w:bCs/>
          <w:sz w:val="36"/>
          <w:szCs w:val="36"/>
        </w:rPr>
        <w:t xml:space="preserve"> και διαχείριση</w:t>
      </w:r>
    </w:p>
    <w:tbl>
      <w:tblPr>
        <w:tblStyle w:val="ae"/>
        <w:tblW w:w="10525" w:type="dxa"/>
        <w:tblLook w:val="04A0" w:firstRow="1" w:lastRow="0" w:firstColumn="1" w:lastColumn="0" w:noHBand="0" w:noVBand="1"/>
      </w:tblPr>
      <w:tblGrid>
        <w:gridCol w:w="3531"/>
        <w:gridCol w:w="6994"/>
      </w:tblGrid>
      <w:tr w:rsidR="00C3121C" w:rsidRPr="00A83482" w14:paraId="57A33AAA" w14:textId="77777777" w:rsidTr="00C3121C">
        <w:trPr>
          <w:trHeight w:val="422"/>
        </w:trPr>
        <w:tc>
          <w:tcPr>
            <w:tcW w:w="3021" w:type="dxa"/>
          </w:tcPr>
          <w:p w14:paraId="12E90D29" w14:textId="7127DE98" w:rsidR="00C3121C" w:rsidRPr="00A83482" w:rsidRDefault="00A83482" w:rsidP="003B28E3">
            <w:pPr>
              <w:jc w:val="center"/>
              <w:rPr>
                <w:sz w:val="24"/>
                <w:szCs w:val="24"/>
              </w:rPr>
            </w:pPr>
            <w:r w:rsidRPr="00A83482">
              <w:rPr>
                <w:b/>
                <w:bCs/>
                <w:sz w:val="24"/>
                <w:szCs w:val="24"/>
              </w:rPr>
              <w:t>Κίνδυνοι</w:t>
            </w:r>
          </w:p>
        </w:tc>
        <w:tc>
          <w:tcPr>
            <w:tcW w:w="7504" w:type="dxa"/>
          </w:tcPr>
          <w:p w14:paraId="11AA91AC" w14:textId="77777777" w:rsidR="00C3121C" w:rsidRPr="00A83482" w:rsidRDefault="00C3121C" w:rsidP="003B28E3">
            <w:pPr>
              <w:jc w:val="center"/>
              <w:rPr>
                <w:sz w:val="24"/>
                <w:szCs w:val="24"/>
              </w:rPr>
            </w:pPr>
            <w:r w:rsidRPr="00A83482">
              <w:rPr>
                <w:b/>
                <w:bCs/>
                <w:sz w:val="24"/>
                <w:szCs w:val="24"/>
              </w:rPr>
              <w:t>Διαχείριση</w:t>
            </w:r>
          </w:p>
        </w:tc>
      </w:tr>
      <w:tr w:rsidR="00C3121C" w:rsidRPr="00A83482" w14:paraId="22466B25" w14:textId="77777777" w:rsidTr="00C3121C">
        <w:trPr>
          <w:trHeight w:val="350"/>
        </w:trPr>
        <w:tc>
          <w:tcPr>
            <w:tcW w:w="3021" w:type="dxa"/>
            <w:shd w:val="clear" w:color="auto" w:fill="ECECEC"/>
          </w:tcPr>
          <w:p w14:paraId="2C0E7B07" w14:textId="77777777" w:rsidR="00C3121C" w:rsidRPr="00A83482" w:rsidRDefault="00C3121C" w:rsidP="003B28E3">
            <w:pPr>
              <w:jc w:val="center"/>
              <w:rPr>
                <w:rFonts w:eastAsia="Times New Roman" w:cs="Arial"/>
                <w:b/>
                <w:bCs/>
                <w:color w:val="000000"/>
                <w:sz w:val="24"/>
                <w:szCs w:val="24"/>
              </w:rPr>
            </w:pPr>
          </w:p>
          <w:p w14:paraId="42928B44" w14:textId="77777777" w:rsidR="00C3121C" w:rsidRPr="00A83482" w:rsidRDefault="00C3121C" w:rsidP="003B28E3">
            <w:pPr>
              <w:jc w:val="center"/>
              <w:rPr>
                <w:b/>
                <w:bCs/>
                <w:sz w:val="24"/>
                <w:szCs w:val="24"/>
              </w:rPr>
            </w:pPr>
            <w:r w:rsidRPr="00A83482">
              <w:rPr>
                <w:rFonts w:eastAsia="Times New Roman" w:cs="Arial"/>
                <w:b/>
                <w:bCs/>
                <w:color w:val="000000"/>
                <w:sz w:val="24"/>
                <w:szCs w:val="24"/>
              </w:rPr>
              <w:t>Περιορισμένοι πόροι</w:t>
            </w:r>
          </w:p>
          <w:p w14:paraId="0AF593BC" w14:textId="77777777" w:rsidR="00C3121C" w:rsidRPr="00A83482" w:rsidRDefault="00C3121C" w:rsidP="003B28E3">
            <w:pPr>
              <w:jc w:val="center"/>
              <w:rPr>
                <w:b/>
                <w:bCs/>
                <w:sz w:val="24"/>
                <w:szCs w:val="24"/>
              </w:rPr>
            </w:pPr>
          </w:p>
        </w:tc>
        <w:tc>
          <w:tcPr>
            <w:tcW w:w="7504" w:type="dxa"/>
            <w:shd w:val="clear" w:color="auto" w:fill="ECECEC"/>
          </w:tcPr>
          <w:p w14:paraId="0A315995" w14:textId="6FBD7127" w:rsidR="00C3121C" w:rsidRPr="00A83482" w:rsidRDefault="00C3121C" w:rsidP="00C3121C">
            <w:pPr>
              <w:jc w:val="both"/>
              <w:rPr>
                <w:sz w:val="24"/>
                <w:szCs w:val="24"/>
              </w:rPr>
            </w:pPr>
            <w:r w:rsidRPr="00A83482">
              <w:rPr>
                <w:sz w:val="24"/>
                <w:szCs w:val="24"/>
              </w:rPr>
              <w:t>Εξετάζουμε τη δυνατότητα αναδιανομής των πόρων με βάση τις προτεραιότητες του έργου. Αναζητούμε εξωτερικές πηγές για την απόκτηση επιπλέον πόρων, βελτιστοποιούμε τη χρήση των υπαρχόντων μέσω αποτελεσματικότερης διαχείρισης.</w:t>
            </w:r>
          </w:p>
        </w:tc>
      </w:tr>
      <w:tr w:rsidR="00C3121C" w:rsidRPr="00A83482" w14:paraId="71CCB0A5" w14:textId="77777777" w:rsidTr="00C3121C">
        <w:trPr>
          <w:trHeight w:val="1286"/>
        </w:trPr>
        <w:tc>
          <w:tcPr>
            <w:tcW w:w="3021" w:type="dxa"/>
          </w:tcPr>
          <w:p w14:paraId="02891EE5" w14:textId="77777777" w:rsidR="00C3121C" w:rsidRPr="00A83482" w:rsidRDefault="00C3121C" w:rsidP="003B28E3">
            <w:pPr>
              <w:jc w:val="center"/>
              <w:rPr>
                <w:b/>
                <w:bCs/>
                <w:sz w:val="24"/>
                <w:szCs w:val="24"/>
              </w:rPr>
            </w:pPr>
          </w:p>
          <w:p w14:paraId="6172F05C" w14:textId="77777777" w:rsidR="00C3121C" w:rsidRPr="00A83482" w:rsidRDefault="00C3121C" w:rsidP="003B28E3">
            <w:pPr>
              <w:jc w:val="center"/>
              <w:rPr>
                <w:b/>
                <w:bCs/>
                <w:sz w:val="24"/>
                <w:szCs w:val="24"/>
              </w:rPr>
            </w:pPr>
            <w:r w:rsidRPr="00A83482">
              <w:rPr>
                <w:b/>
                <w:bCs/>
                <w:sz w:val="24"/>
                <w:szCs w:val="24"/>
              </w:rPr>
              <w:t>Κακός Προγραμματισμός</w:t>
            </w:r>
          </w:p>
          <w:p w14:paraId="117BE9F8" w14:textId="77777777" w:rsidR="00C3121C" w:rsidRPr="00A83482" w:rsidRDefault="00C3121C" w:rsidP="003B28E3">
            <w:pPr>
              <w:jc w:val="center"/>
              <w:rPr>
                <w:b/>
                <w:bCs/>
                <w:sz w:val="24"/>
                <w:szCs w:val="24"/>
              </w:rPr>
            </w:pPr>
          </w:p>
        </w:tc>
        <w:tc>
          <w:tcPr>
            <w:tcW w:w="7504" w:type="dxa"/>
          </w:tcPr>
          <w:p w14:paraId="59CB92D4" w14:textId="13C690A9" w:rsidR="00C3121C" w:rsidRPr="00A83482" w:rsidRDefault="00C3121C" w:rsidP="003B28E3">
            <w:pPr>
              <w:jc w:val="both"/>
              <w:rPr>
                <w:sz w:val="24"/>
                <w:szCs w:val="24"/>
              </w:rPr>
            </w:pPr>
            <w:r w:rsidRPr="00A83482">
              <w:rPr>
                <w:sz w:val="24"/>
                <w:szCs w:val="24"/>
              </w:rPr>
              <w:t xml:space="preserve">Σε αυτήν την περίπτωση τα μέλη της ομάδας τίθενται στο χρονικό διάστημα που μας διατίθεται να ιεραρχήσουμε τα </w:t>
            </w:r>
            <w:r w:rsidRPr="00A83482">
              <w:rPr>
                <w:sz w:val="24"/>
                <w:szCs w:val="24"/>
                <w:lang w:val="en-US"/>
              </w:rPr>
              <w:t>tasks</w:t>
            </w:r>
            <w:r w:rsidRPr="00A83482">
              <w:rPr>
                <w:sz w:val="24"/>
                <w:szCs w:val="24"/>
              </w:rPr>
              <w:t xml:space="preserve"> και να δώσουμε προτεραιότητα στα σημαντικότερα από αυτά. Επίσης να συζητήσουμε με τον πελάτη για τυχόν αποτυχίες ολοκλήρωσης τυχόν διεργασιών και αναπλήρωση αυτών το συντομότερο δυνατό.</w:t>
            </w:r>
          </w:p>
        </w:tc>
      </w:tr>
      <w:tr w:rsidR="00C3121C" w:rsidRPr="00A83482" w14:paraId="3A9EF4B5" w14:textId="77777777" w:rsidTr="00C3121C">
        <w:trPr>
          <w:trHeight w:val="1274"/>
        </w:trPr>
        <w:tc>
          <w:tcPr>
            <w:tcW w:w="3021" w:type="dxa"/>
            <w:shd w:val="clear" w:color="auto" w:fill="ECECEC"/>
          </w:tcPr>
          <w:p w14:paraId="68629E23" w14:textId="77777777" w:rsidR="00C3121C" w:rsidRPr="00A83482" w:rsidRDefault="00C3121C" w:rsidP="003B28E3">
            <w:pPr>
              <w:jc w:val="center"/>
              <w:rPr>
                <w:rFonts w:eastAsia="Times New Roman" w:cs="Arial"/>
                <w:b/>
                <w:bCs/>
                <w:color w:val="000000"/>
                <w:sz w:val="24"/>
                <w:szCs w:val="24"/>
              </w:rPr>
            </w:pPr>
          </w:p>
          <w:p w14:paraId="49E81643" w14:textId="77777777" w:rsidR="00C3121C" w:rsidRPr="00A83482" w:rsidRDefault="00C3121C" w:rsidP="003B28E3">
            <w:pPr>
              <w:jc w:val="center"/>
              <w:rPr>
                <w:rFonts w:eastAsia="Times New Roman" w:cs="Arial"/>
                <w:b/>
                <w:bCs/>
                <w:color w:val="000000"/>
                <w:sz w:val="24"/>
                <w:szCs w:val="24"/>
              </w:rPr>
            </w:pPr>
          </w:p>
          <w:p w14:paraId="54A19DC8" w14:textId="2A59964F" w:rsidR="00C3121C" w:rsidRPr="00A83482" w:rsidRDefault="00C3121C" w:rsidP="003B28E3">
            <w:pPr>
              <w:jc w:val="center"/>
              <w:rPr>
                <w:b/>
                <w:bCs/>
                <w:sz w:val="24"/>
                <w:szCs w:val="24"/>
              </w:rPr>
            </w:pPr>
            <w:r w:rsidRPr="00A83482">
              <w:rPr>
                <w:rFonts w:eastAsia="Times New Roman" w:cs="Arial"/>
                <w:b/>
                <w:bCs/>
                <w:color w:val="000000"/>
                <w:sz w:val="24"/>
                <w:szCs w:val="24"/>
              </w:rPr>
              <w:t>Επιβαρυμένο πρόγραμμα μελών ομάδας</w:t>
            </w:r>
          </w:p>
        </w:tc>
        <w:tc>
          <w:tcPr>
            <w:tcW w:w="7504" w:type="dxa"/>
            <w:shd w:val="clear" w:color="auto" w:fill="ECECEC"/>
          </w:tcPr>
          <w:p w14:paraId="572ED49A" w14:textId="0A6ABEAB" w:rsidR="00C3121C" w:rsidRPr="00A83482" w:rsidRDefault="00C3121C" w:rsidP="003B28E3">
            <w:pPr>
              <w:jc w:val="both"/>
              <w:rPr>
                <w:sz w:val="24"/>
                <w:szCs w:val="24"/>
              </w:rPr>
            </w:pPr>
            <w:r w:rsidRPr="00A83482">
              <w:rPr>
                <w:sz w:val="24"/>
                <w:szCs w:val="24"/>
              </w:rPr>
              <w:t xml:space="preserve">Η ομάδα πρέπει να συζητά και να κατανοεί όταν κάποιος δεν είναι διαθέσιμος να ολοκληρώσει εκείνα που του έχουν ανατεθεί. Εάν ο χρόνος δεν πιέζει μπορεί να δοθεί ένα παραπάνω διάστημα σε αυτό το άτομο. Διαφορετικά, κάποιο άλλο διαθέσιμο μέλος της ομάδας μπορεί να αναλάβει αυτό το </w:t>
            </w:r>
            <w:r w:rsidRPr="00A83482">
              <w:rPr>
                <w:sz w:val="24"/>
                <w:szCs w:val="24"/>
                <w:lang w:val="en-US"/>
              </w:rPr>
              <w:t>task</w:t>
            </w:r>
            <w:r w:rsidRPr="00A83482">
              <w:rPr>
                <w:sz w:val="24"/>
                <w:szCs w:val="24"/>
              </w:rPr>
              <w:t xml:space="preserve"> και το άτομο που πήρε άδεια θα αναπληρώσει τις ανθρωποώρες που δεν ολοκλήρωσε στην επόμενη διορία μειώνοντας τον φόρτο στο άτομο που προσφέρθηκε να βοηθήσει.</w:t>
            </w:r>
          </w:p>
        </w:tc>
      </w:tr>
      <w:tr w:rsidR="00C3121C" w:rsidRPr="00A83482" w14:paraId="43439970" w14:textId="77777777" w:rsidTr="001A774F">
        <w:trPr>
          <w:trHeight w:val="1133"/>
        </w:trPr>
        <w:tc>
          <w:tcPr>
            <w:tcW w:w="3021" w:type="dxa"/>
          </w:tcPr>
          <w:p w14:paraId="7F1E98A5" w14:textId="77777777" w:rsidR="00C3121C" w:rsidRPr="00A83482" w:rsidRDefault="00C3121C" w:rsidP="003B28E3">
            <w:pPr>
              <w:jc w:val="center"/>
              <w:rPr>
                <w:b/>
                <w:bCs/>
                <w:sz w:val="24"/>
                <w:szCs w:val="24"/>
              </w:rPr>
            </w:pPr>
          </w:p>
          <w:p w14:paraId="5D78346F" w14:textId="716EACBD" w:rsidR="00C3121C" w:rsidRPr="00A83482" w:rsidRDefault="00C3121C" w:rsidP="001A774F">
            <w:pPr>
              <w:jc w:val="center"/>
              <w:rPr>
                <w:b/>
                <w:bCs/>
                <w:sz w:val="24"/>
                <w:szCs w:val="24"/>
              </w:rPr>
            </w:pPr>
            <w:r w:rsidRPr="00A83482">
              <w:rPr>
                <w:b/>
                <w:bCs/>
                <w:sz w:val="24"/>
                <w:szCs w:val="24"/>
              </w:rPr>
              <w:t>Αδιαφορία/Υποτίμηση σημαντικότητας έργου</w:t>
            </w:r>
          </w:p>
        </w:tc>
        <w:tc>
          <w:tcPr>
            <w:tcW w:w="7504" w:type="dxa"/>
          </w:tcPr>
          <w:p w14:paraId="6780622F" w14:textId="69A2442B" w:rsidR="00C3121C" w:rsidRPr="00A83482" w:rsidRDefault="00C3121C" w:rsidP="003B28E3">
            <w:pPr>
              <w:jc w:val="both"/>
              <w:rPr>
                <w:sz w:val="24"/>
                <w:szCs w:val="24"/>
              </w:rPr>
            </w:pPr>
            <w:r w:rsidRPr="00A83482">
              <w:rPr>
                <w:sz w:val="24"/>
                <w:szCs w:val="24"/>
              </w:rPr>
              <w:t>Προβάλλονται συχνά οι στόχους και τα οφέλη του έργου στην ομάδα αλλά και η σημαντικότητα να ικανοποιηθεί ο πελάτης για να διατηρηθεί το κίνητρο και η αφοσίωση των μελών.</w:t>
            </w:r>
          </w:p>
        </w:tc>
      </w:tr>
      <w:tr w:rsidR="00C3121C" w:rsidRPr="00A83482" w14:paraId="1F28E25D" w14:textId="77777777" w:rsidTr="00C3121C">
        <w:trPr>
          <w:trHeight w:val="1274"/>
        </w:trPr>
        <w:tc>
          <w:tcPr>
            <w:tcW w:w="3021" w:type="dxa"/>
            <w:shd w:val="clear" w:color="auto" w:fill="ECECEC"/>
          </w:tcPr>
          <w:p w14:paraId="13623AE7" w14:textId="77777777" w:rsidR="00C3121C" w:rsidRPr="00A83482" w:rsidRDefault="00C3121C" w:rsidP="001A774F">
            <w:pPr>
              <w:rPr>
                <w:b/>
                <w:bCs/>
                <w:sz w:val="24"/>
                <w:szCs w:val="24"/>
              </w:rPr>
            </w:pPr>
          </w:p>
          <w:p w14:paraId="3A7A61E5" w14:textId="77777777" w:rsidR="00C3121C" w:rsidRPr="00A83482" w:rsidRDefault="00C3121C" w:rsidP="003B28E3">
            <w:pPr>
              <w:jc w:val="center"/>
              <w:rPr>
                <w:b/>
                <w:bCs/>
                <w:sz w:val="24"/>
                <w:szCs w:val="24"/>
              </w:rPr>
            </w:pPr>
            <w:r w:rsidRPr="00A83482">
              <w:rPr>
                <w:b/>
                <w:bCs/>
                <w:sz w:val="24"/>
                <w:szCs w:val="24"/>
              </w:rPr>
              <w:t>Αποχώρηση κάποιου μέλους ομάδας</w:t>
            </w:r>
          </w:p>
        </w:tc>
        <w:tc>
          <w:tcPr>
            <w:tcW w:w="7504" w:type="dxa"/>
            <w:shd w:val="clear" w:color="auto" w:fill="ECECEC"/>
          </w:tcPr>
          <w:p w14:paraId="040A6DF4" w14:textId="26E6366B" w:rsidR="00C3121C" w:rsidRPr="00A83482" w:rsidRDefault="00C3121C" w:rsidP="003B28E3">
            <w:pPr>
              <w:jc w:val="both"/>
              <w:rPr>
                <w:sz w:val="24"/>
                <w:szCs w:val="24"/>
              </w:rPr>
            </w:pPr>
            <w:r w:rsidRPr="00A83482">
              <w:rPr>
                <w:sz w:val="24"/>
                <w:szCs w:val="24"/>
              </w:rPr>
              <w:t>Το έργο σε καμία περίπτωση δεν θα μείνει ανολοκλήρωτο. Εάν ο χρόνος και η διαθεσιμότητα των μελών με υπερωρίες το επιτρέπει, το έργο θα συνεχίσει με τα εναπομείναντα μέλη και θα επανεξεταστεί η τελική διαμόρφωση της εφαρμογής. Παράλληλα θα γίνεται αναζήτηση πιθανού νέου μέλους το οποίο μπορεί γρήγορα να προσαρμοστεί.</w:t>
            </w:r>
          </w:p>
        </w:tc>
      </w:tr>
      <w:tr w:rsidR="00C3121C" w:rsidRPr="00A83482" w14:paraId="5465A9E4" w14:textId="77777777" w:rsidTr="00C3121C">
        <w:trPr>
          <w:trHeight w:val="1313"/>
        </w:trPr>
        <w:tc>
          <w:tcPr>
            <w:tcW w:w="3021" w:type="dxa"/>
          </w:tcPr>
          <w:p w14:paraId="7E80D084" w14:textId="77777777" w:rsidR="00C3121C" w:rsidRPr="00A83482" w:rsidRDefault="00C3121C" w:rsidP="003B28E3">
            <w:pPr>
              <w:jc w:val="center"/>
              <w:rPr>
                <w:b/>
                <w:bCs/>
                <w:sz w:val="24"/>
                <w:szCs w:val="24"/>
              </w:rPr>
            </w:pPr>
          </w:p>
          <w:p w14:paraId="2ECC43C7" w14:textId="77777777" w:rsidR="00C3121C" w:rsidRPr="00A83482" w:rsidRDefault="00C3121C" w:rsidP="003B28E3">
            <w:pPr>
              <w:jc w:val="center"/>
              <w:rPr>
                <w:b/>
                <w:bCs/>
                <w:sz w:val="24"/>
                <w:szCs w:val="24"/>
              </w:rPr>
            </w:pPr>
            <w:r w:rsidRPr="00A83482">
              <w:rPr>
                <w:b/>
                <w:bCs/>
                <w:sz w:val="24"/>
                <w:szCs w:val="24"/>
              </w:rPr>
              <w:t>Διαφωνίες σε αλλαγές</w:t>
            </w:r>
          </w:p>
        </w:tc>
        <w:tc>
          <w:tcPr>
            <w:tcW w:w="7504" w:type="dxa"/>
          </w:tcPr>
          <w:p w14:paraId="6D50EB74" w14:textId="5C56A836" w:rsidR="00C3121C" w:rsidRPr="00A83482" w:rsidRDefault="00C3121C" w:rsidP="003B28E3">
            <w:pPr>
              <w:jc w:val="both"/>
              <w:rPr>
                <w:sz w:val="24"/>
                <w:szCs w:val="24"/>
              </w:rPr>
            </w:pPr>
            <w:r w:rsidRPr="00A83482">
              <w:rPr>
                <w:sz w:val="24"/>
                <w:szCs w:val="24"/>
              </w:rPr>
              <w:t>Είναι φυσικό ανάμεσα σε πέντε άτομα να υπάρξουν διαφωνίες λόγω διαφορετικών οπτικών και απόψεων. Σε αυτή την περίπτωση θα δοθεί χρόνος για συζήτηση μεταξύ των μελών και ανάλυση των πλεονεκτημάτων και τον μειονεκτημάτων της εκάστοτε αλλαγής και θα διατηρηθεί εκείνη στην οποία η πλειοψηφία συμφωνεί.</w:t>
            </w:r>
          </w:p>
        </w:tc>
      </w:tr>
      <w:tr w:rsidR="00C3121C" w:rsidRPr="00A83482" w14:paraId="03967480" w14:textId="77777777" w:rsidTr="00C3121C">
        <w:trPr>
          <w:trHeight w:val="891"/>
        </w:trPr>
        <w:tc>
          <w:tcPr>
            <w:tcW w:w="3021" w:type="dxa"/>
            <w:shd w:val="clear" w:color="auto" w:fill="ECECEC"/>
          </w:tcPr>
          <w:p w14:paraId="5B336745" w14:textId="77777777" w:rsidR="00C3121C" w:rsidRPr="00A83482" w:rsidRDefault="00C3121C" w:rsidP="003B28E3">
            <w:pPr>
              <w:jc w:val="center"/>
              <w:rPr>
                <w:rFonts w:eastAsia="Times New Roman" w:cs="Arial"/>
                <w:b/>
                <w:bCs/>
                <w:color w:val="000000"/>
                <w:sz w:val="24"/>
                <w:szCs w:val="24"/>
              </w:rPr>
            </w:pPr>
          </w:p>
          <w:p w14:paraId="06670C9F" w14:textId="77777777" w:rsidR="00E94F11" w:rsidRDefault="00E94F11" w:rsidP="003B28E3">
            <w:pPr>
              <w:jc w:val="center"/>
              <w:rPr>
                <w:b/>
                <w:bCs/>
                <w:sz w:val="24"/>
                <w:szCs w:val="24"/>
              </w:rPr>
            </w:pPr>
          </w:p>
          <w:p w14:paraId="5E0D9AEE" w14:textId="2BFF90E9" w:rsidR="00C3121C" w:rsidRPr="00A83482" w:rsidRDefault="00C3121C" w:rsidP="003B28E3">
            <w:pPr>
              <w:jc w:val="center"/>
              <w:rPr>
                <w:b/>
                <w:bCs/>
                <w:sz w:val="24"/>
                <w:szCs w:val="24"/>
              </w:rPr>
            </w:pPr>
            <w:r w:rsidRPr="00A83482">
              <w:rPr>
                <w:b/>
                <w:bCs/>
                <w:sz w:val="24"/>
                <w:szCs w:val="24"/>
              </w:rPr>
              <w:t>Περιορισμένη Αντίληψη του Κινδύνου</w:t>
            </w:r>
          </w:p>
          <w:p w14:paraId="4AFD86A2" w14:textId="77777777" w:rsidR="00C3121C" w:rsidRPr="00A83482" w:rsidRDefault="00C3121C" w:rsidP="003B28E3">
            <w:pPr>
              <w:jc w:val="center"/>
              <w:rPr>
                <w:b/>
                <w:bCs/>
                <w:sz w:val="24"/>
                <w:szCs w:val="24"/>
              </w:rPr>
            </w:pPr>
          </w:p>
        </w:tc>
        <w:tc>
          <w:tcPr>
            <w:tcW w:w="7504" w:type="dxa"/>
            <w:shd w:val="clear" w:color="auto" w:fill="ECECEC"/>
          </w:tcPr>
          <w:p w14:paraId="7B22DD73" w14:textId="3B9ADE10" w:rsidR="00C3121C" w:rsidRPr="00A83482" w:rsidRDefault="00C3121C" w:rsidP="003B28E3">
            <w:pPr>
              <w:jc w:val="both"/>
              <w:rPr>
                <w:sz w:val="24"/>
                <w:szCs w:val="24"/>
              </w:rPr>
            </w:pPr>
            <w:r w:rsidRPr="00A83482">
              <w:rPr>
                <w:sz w:val="24"/>
                <w:szCs w:val="24"/>
              </w:rPr>
              <w:t>Τα μέλη οφείλουν να μελετήσουν και να κατανοήσουν τις αναφορές σε κάθε πιθανό κίνδυνο που μπορεί να προκληθεί κατά την διάρκεια του έργου, και να αποφεύγουν οτιδήποτε μπορεί να τους προκαλέσει. Σε περίπτωση που κάποιο μέλος θέτει την ομάδα σε κίνδυνο τότε θα γίνεται εποικοδομητική συζήτηση μεταξύ μας για να κατανοήσουμε τους λόγους που οδήγησαν σε κάτι τέτοιο και πως θα το αντιμετωπίσουμε.</w:t>
            </w:r>
          </w:p>
        </w:tc>
      </w:tr>
      <w:tr w:rsidR="00E94F11" w:rsidRPr="00A83482" w14:paraId="09CD81F7" w14:textId="77777777" w:rsidTr="00E94F11">
        <w:trPr>
          <w:trHeight w:val="1241"/>
        </w:trPr>
        <w:tc>
          <w:tcPr>
            <w:tcW w:w="3021" w:type="dxa"/>
            <w:shd w:val="clear" w:color="auto" w:fill="ECECEC"/>
          </w:tcPr>
          <w:p w14:paraId="2333DEF6" w14:textId="77777777" w:rsidR="00E94F11" w:rsidRDefault="00E94F11" w:rsidP="003B28E3">
            <w:pPr>
              <w:jc w:val="center"/>
              <w:rPr>
                <w:rFonts w:eastAsia="Times New Roman" w:cs="Arial"/>
                <w:b/>
                <w:bCs/>
                <w:color w:val="000000"/>
                <w:sz w:val="24"/>
                <w:szCs w:val="24"/>
              </w:rPr>
            </w:pPr>
          </w:p>
          <w:p w14:paraId="240275AB" w14:textId="5D5BBB78" w:rsidR="00E94F11" w:rsidRPr="00A83482" w:rsidRDefault="00E94F11" w:rsidP="003B28E3">
            <w:pPr>
              <w:jc w:val="center"/>
              <w:rPr>
                <w:rFonts w:eastAsia="Times New Roman" w:cs="Arial"/>
                <w:b/>
                <w:bCs/>
                <w:color w:val="000000"/>
              </w:rPr>
            </w:pPr>
            <w:r>
              <w:rPr>
                <w:rFonts w:eastAsia="Times New Roman" w:cs="Arial"/>
                <w:b/>
                <w:bCs/>
                <w:color w:val="000000"/>
                <w:sz w:val="24"/>
                <w:szCs w:val="24"/>
              </w:rPr>
              <w:t>Ελλιπής συνεργατικότητα/ομαδικότητα</w:t>
            </w:r>
          </w:p>
        </w:tc>
        <w:tc>
          <w:tcPr>
            <w:tcW w:w="7504" w:type="dxa"/>
            <w:shd w:val="clear" w:color="auto" w:fill="ECECEC"/>
          </w:tcPr>
          <w:p w14:paraId="0D68D559" w14:textId="185D75B6" w:rsidR="00E94F11" w:rsidRPr="00E94F11" w:rsidRDefault="00E94F11" w:rsidP="003B28E3">
            <w:pPr>
              <w:jc w:val="both"/>
              <w:rPr>
                <w:sz w:val="24"/>
                <w:szCs w:val="24"/>
              </w:rPr>
            </w:pPr>
            <w:r>
              <w:rPr>
                <w:sz w:val="24"/>
                <w:szCs w:val="24"/>
              </w:rPr>
              <w:t xml:space="preserve">Σε </w:t>
            </w:r>
            <w:r w:rsidR="00174518">
              <w:rPr>
                <w:sz w:val="24"/>
                <w:szCs w:val="24"/>
              </w:rPr>
              <w:t xml:space="preserve">εμφάνιση τέτοιων γεγονότων η ομάδας μας θα συσκεφθεί και θα συζητήσει με το άτομο γιατί επέλεξε να μην εργαστεί συνεργατικά και αν διαφωνεί με ανάθεση ρόλων ή διεργασιών θα γίνει προσπάθεια επαναδιαμοιρασμού των ατομικών ευθυνών. </w:t>
            </w:r>
          </w:p>
        </w:tc>
      </w:tr>
    </w:tbl>
    <w:p w14:paraId="6EE5AEFD" w14:textId="43C28431" w:rsidR="004356E0" w:rsidRPr="00E94F11" w:rsidRDefault="00E94F11" w:rsidP="00024803">
      <w:pPr>
        <w:pStyle w:val="3"/>
        <w:rPr>
          <w:rStyle w:val="2Char"/>
          <w:rFonts w:asciiTheme="minorHAnsi" w:eastAsiaTheme="minorHAnsi" w:hAnsiTheme="minorHAnsi" w:cstheme="minorBidi"/>
          <w:color w:val="auto"/>
          <w:sz w:val="28"/>
          <w:szCs w:val="28"/>
        </w:rPr>
      </w:pPr>
      <w:bookmarkStart w:id="6" w:name="_Toc161065184"/>
      <w:r>
        <w:rPr>
          <w:rStyle w:val="2Char"/>
          <w:b/>
          <w:bCs/>
          <w:color w:val="auto"/>
          <w:sz w:val="36"/>
          <w:szCs w:val="36"/>
        </w:rPr>
        <w:lastRenderedPageBreak/>
        <w:t>5</w:t>
      </w:r>
      <w:r w:rsidR="007F2AA7" w:rsidRPr="00E94F11">
        <w:rPr>
          <w:rStyle w:val="2Char"/>
          <w:b/>
          <w:bCs/>
          <w:color w:val="auto"/>
          <w:sz w:val="36"/>
          <w:szCs w:val="36"/>
        </w:rPr>
        <w:t xml:space="preserve"> Ε</w:t>
      </w:r>
      <w:r w:rsidR="004356E0" w:rsidRPr="00E94F11">
        <w:rPr>
          <w:rStyle w:val="2Char"/>
          <w:b/>
          <w:bCs/>
          <w:color w:val="auto"/>
          <w:sz w:val="36"/>
          <w:szCs w:val="36"/>
        </w:rPr>
        <w:t>ργαλεία</w:t>
      </w:r>
      <w:bookmarkEnd w:id="6"/>
    </w:p>
    <w:p w14:paraId="5C56D396" w14:textId="035B9768" w:rsidR="000610F8" w:rsidRDefault="00E94F11" w:rsidP="008B1F5E">
      <w:pPr>
        <w:rPr>
          <w:b/>
          <w:bCs/>
          <w:sz w:val="28"/>
          <w:szCs w:val="28"/>
        </w:rPr>
      </w:pPr>
      <w:r>
        <w:rPr>
          <w:b/>
          <w:bCs/>
          <w:noProof/>
          <w:sz w:val="28"/>
          <w:szCs w:val="28"/>
          <w:lang w:val="en-US"/>
        </w:rPr>
        <w:drawing>
          <wp:anchor distT="0" distB="0" distL="114300" distR="114300" simplePos="0" relativeHeight="251683328" behindDoc="1" locked="0" layoutInCell="1" allowOverlap="1" wp14:anchorId="03FCB108" wp14:editId="11AB660E">
            <wp:simplePos x="0" y="0"/>
            <wp:positionH relativeFrom="margin">
              <wp:posOffset>-92075</wp:posOffset>
            </wp:positionH>
            <wp:positionV relativeFrom="margin">
              <wp:posOffset>422910</wp:posOffset>
            </wp:positionV>
            <wp:extent cx="471805" cy="514350"/>
            <wp:effectExtent l="0" t="0" r="0" b="0"/>
            <wp:wrapSquare wrapText="bothSides"/>
            <wp:docPr id="1540359813" name="Εικόνα 3" descr="Εικόνα που περιέχει στιγμιότυπο οθόνης, γραφικά,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59813" name="Εικόνα 3" descr="Εικόνα που περιέχει στιγμιότυπο οθόνης, γραφικά, γραμματοσειρά, λογότυπο&#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805" cy="514350"/>
                    </a:xfrm>
                    <a:prstGeom prst="rect">
                      <a:avLst/>
                    </a:prstGeom>
                  </pic:spPr>
                </pic:pic>
              </a:graphicData>
            </a:graphic>
            <wp14:sizeRelH relativeFrom="margin">
              <wp14:pctWidth>0</wp14:pctWidth>
            </wp14:sizeRelH>
            <wp14:sizeRelV relativeFrom="margin">
              <wp14:pctHeight>0</wp14:pctHeight>
            </wp14:sizeRelV>
          </wp:anchor>
        </w:drawing>
      </w:r>
      <w:r w:rsidR="00BA4BA2" w:rsidRPr="00CE21CE">
        <w:t xml:space="preserve">                                                                                                                                                                                                                                   </w:t>
      </w:r>
      <w:r w:rsidR="00031453" w:rsidRPr="00CE21CE">
        <w:t xml:space="preserve">  </w:t>
      </w:r>
      <w:bookmarkStart w:id="7" w:name="_Hlk161063956"/>
      <w:r w:rsidR="00BA4BA2" w:rsidRPr="00BA4BA2">
        <w:rPr>
          <w:b/>
          <w:bCs/>
          <w:sz w:val="28"/>
          <w:szCs w:val="28"/>
          <w:lang w:val="en-US"/>
        </w:rPr>
        <w:t>MS</w:t>
      </w:r>
      <w:r w:rsidR="00BA4BA2" w:rsidRPr="00CE21CE">
        <w:rPr>
          <w:b/>
          <w:bCs/>
          <w:sz w:val="28"/>
          <w:szCs w:val="28"/>
        </w:rPr>
        <w:t xml:space="preserve"> </w:t>
      </w:r>
      <w:r w:rsidR="00BA4BA2" w:rsidRPr="00BA4BA2">
        <w:rPr>
          <w:b/>
          <w:bCs/>
          <w:sz w:val="28"/>
          <w:szCs w:val="28"/>
          <w:lang w:val="en-US"/>
        </w:rPr>
        <w:t>Word</w:t>
      </w:r>
      <w:bookmarkEnd w:id="7"/>
    </w:p>
    <w:p w14:paraId="64BC1C0A" w14:textId="77777777" w:rsidR="005B4453" w:rsidRPr="005E7B4F" w:rsidRDefault="005B4453" w:rsidP="005B4453">
      <w:pPr>
        <w:ind w:firstLine="720"/>
        <w:jc w:val="both"/>
      </w:pPr>
      <w:r w:rsidRPr="005E7B4F">
        <w:t>Θα χρησιμοποιηθεί για την σύνταξη και  την επεξεργασία όλων των τεχνικών κειμένων.</w:t>
      </w:r>
    </w:p>
    <w:p w14:paraId="5300E774" w14:textId="77777777" w:rsidR="005B4453" w:rsidRPr="005B4453" w:rsidRDefault="005B4453" w:rsidP="008B1F5E">
      <w:pPr>
        <w:rPr>
          <w:b/>
          <w:bCs/>
          <w:sz w:val="28"/>
          <w:szCs w:val="28"/>
        </w:rPr>
      </w:pPr>
    </w:p>
    <w:p w14:paraId="127D253B" w14:textId="3A51C144" w:rsidR="00531B2E" w:rsidRDefault="00794619" w:rsidP="008B1F5E">
      <w:pPr>
        <w:rPr>
          <w:b/>
          <w:bCs/>
          <w:sz w:val="28"/>
          <w:szCs w:val="28"/>
        </w:rPr>
      </w:pPr>
      <w:r w:rsidRPr="00531B2E">
        <w:rPr>
          <w:noProof/>
          <w:sz w:val="28"/>
          <w:szCs w:val="28"/>
        </w:rPr>
        <w:drawing>
          <wp:anchor distT="0" distB="0" distL="114300" distR="114300" simplePos="0" relativeHeight="251680256" behindDoc="0" locked="0" layoutInCell="1" allowOverlap="1" wp14:anchorId="1ACA940C" wp14:editId="2733D763">
            <wp:simplePos x="0" y="0"/>
            <wp:positionH relativeFrom="column">
              <wp:posOffset>-51435</wp:posOffset>
            </wp:positionH>
            <wp:positionV relativeFrom="paragraph">
              <wp:posOffset>251460</wp:posOffset>
            </wp:positionV>
            <wp:extent cx="427355" cy="427355"/>
            <wp:effectExtent l="0" t="0" r="0" b="0"/>
            <wp:wrapSquare wrapText="bothSides"/>
            <wp:docPr id="297665233" name="Εικόνα 8" descr="Εικόνα που περιέχει γραφικά, κύκλος,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5233" name="Εικόνα 8" descr="Εικόνα που περιέχει γραφικά, κύκλος, λογότυπο, γραφιστική&#10;&#10;Περιγραφή που δημιουργήθηκε αυτόματα"/>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p>
    <w:p w14:paraId="76EEDC0E" w14:textId="34D068D0" w:rsidR="00531B2E" w:rsidRDefault="00531B2E" w:rsidP="008B1F5E">
      <w:pPr>
        <w:rPr>
          <w:b/>
          <w:bCs/>
          <w:sz w:val="32"/>
          <w:szCs w:val="32"/>
        </w:rPr>
      </w:pPr>
      <w:r w:rsidRPr="00531B2E">
        <w:rPr>
          <w:b/>
          <w:bCs/>
          <w:sz w:val="32"/>
          <w:szCs w:val="32"/>
          <w:lang w:val="en-US"/>
        </w:rPr>
        <w:t>Canva</w:t>
      </w:r>
    </w:p>
    <w:p w14:paraId="0AA9166B" w14:textId="1095AEF0" w:rsidR="005B4453" w:rsidRPr="009E341E" w:rsidRDefault="005B4453" w:rsidP="005B4453">
      <w:pPr>
        <w:ind w:left="720"/>
        <w:jc w:val="both"/>
        <w:rPr>
          <w:sz w:val="28"/>
          <w:szCs w:val="28"/>
        </w:rPr>
      </w:pPr>
      <w:r w:rsidRPr="005E7B4F">
        <w:t xml:space="preserve">Θα χρησιμοποιηθεί </w:t>
      </w:r>
      <w:r>
        <w:t xml:space="preserve">για τον σχεδιασμό του λογότυπου της </w:t>
      </w:r>
      <w:r w:rsidR="009E341E">
        <w:t>εφαρμογής και των γραφικών.</w:t>
      </w:r>
    </w:p>
    <w:p w14:paraId="3731C040" w14:textId="77777777" w:rsidR="005B4453" w:rsidRPr="005B4453" w:rsidRDefault="005B4453" w:rsidP="008B1F5E">
      <w:pPr>
        <w:rPr>
          <w:b/>
          <w:bCs/>
          <w:sz w:val="32"/>
          <w:szCs w:val="32"/>
        </w:rPr>
      </w:pPr>
    </w:p>
    <w:p w14:paraId="1FB46697" w14:textId="0871C086" w:rsidR="00433AA5" w:rsidRPr="00CE21CE" w:rsidRDefault="00433AA5" w:rsidP="008B1F5E">
      <w:pPr>
        <w:rPr>
          <w:b/>
          <w:bCs/>
          <w:sz w:val="28"/>
          <w:szCs w:val="28"/>
        </w:rPr>
      </w:pPr>
    </w:p>
    <w:p w14:paraId="60FAE526" w14:textId="7DB7E52D" w:rsidR="008B1F5E" w:rsidRPr="00CE21CE" w:rsidRDefault="008B1F5E" w:rsidP="008B1F5E">
      <w:pPr>
        <w:rPr>
          <w:b/>
          <w:bCs/>
          <w:sz w:val="28"/>
          <w:szCs w:val="28"/>
        </w:rPr>
      </w:pPr>
    </w:p>
    <w:sectPr w:rsidR="008B1F5E" w:rsidRPr="00CE21CE" w:rsidSect="00D66B0D">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C78D" w14:textId="77777777" w:rsidR="00D66B0D" w:rsidRDefault="00D66B0D" w:rsidP="00291B18">
      <w:pPr>
        <w:spacing w:after="0" w:line="240" w:lineRule="auto"/>
      </w:pPr>
      <w:r>
        <w:separator/>
      </w:r>
    </w:p>
  </w:endnote>
  <w:endnote w:type="continuationSeparator" w:id="0">
    <w:p w14:paraId="1F3D6855" w14:textId="77777777" w:rsidR="00D66B0D" w:rsidRDefault="00D66B0D" w:rsidP="0029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04770"/>
      <w:docPartObj>
        <w:docPartGallery w:val="Page Numbers (Bottom of Page)"/>
        <w:docPartUnique/>
      </w:docPartObj>
    </w:sdtPr>
    <w:sdtEndPr>
      <w:rPr>
        <w:rFonts w:ascii="Aptos" w:hAnsi="Aptos"/>
      </w:rPr>
    </w:sdtEndPr>
    <w:sdtContent>
      <w:p w14:paraId="1C4283D5" w14:textId="0C02FE72" w:rsidR="004D48E3" w:rsidRDefault="004D48E3">
        <w:pPr>
          <w:pStyle w:val="ab"/>
          <w:jc w:val="right"/>
        </w:pPr>
        <w:r>
          <w:fldChar w:fldCharType="begin"/>
        </w:r>
        <w:r>
          <w:instrText>PAGE   \* MERGEFORMAT</w:instrText>
        </w:r>
        <w:r>
          <w:fldChar w:fldCharType="separate"/>
        </w:r>
        <w:r>
          <w:t>2</w:t>
        </w:r>
        <w:r>
          <w:fldChar w:fldCharType="end"/>
        </w:r>
      </w:p>
    </w:sdtContent>
  </w:sdt>
  <w:p w14:paraId="7DAB4FAD" w14:textId="77777777" w:rsidR="004D48E3" w:rsidRDefault="004D4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0788" w14:textId="77777777" w:rsidR="00D66B0D" w:rsidRDefault="00D66B0D" w:rsidP="00291B18">
      <w:pPr>
        <w:spacing w:after="0" w:line="240" w:lineRule="auto"/>
      </w:pPr>
      <w:r>
        <w:separator/>
      </w:r>
    </w:p>
  </w:footnote>
  <w:footnote w:type="continuationSeparator" w:id="0">
    <w:p w14:paraId="714837CC" w14:textId="77777777" w:rsidR="00D66B0D" w:rsidRDefault="00D66B0D" w:rsidP="0029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732F"/>
    <w:multiLevelType w:val="hybridMultilevel"/>
    <w:tmpl w:val="E002429C"/>
    <w:lvl w:ilvl="0" w:tplc="B6E86924">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13026AE"/>
    <w:multiLevelType w:val="multilevel"/>
    <w:tmpl w:val="18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E10D1"/>
    <w:multiLevelType w:val="hybridMultilevel"/>
    <w:tmpl w:val="CBD08E6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6313226">
    <w:abstractNumId w:val="1"/>
  </w:num>
  <w:num w:numId="2" w16cid:durableId="372580301">
    <w:abstractNumId w:val="0"/>
  </w:num>
  <w:num w:numId="3" w16cid:durableId="36510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8"/>
    <w:rsid w:val="0000447B"/>
    <w:rsid w:val="000069A5"/>
    <w:rsid w:val="000219C4"/>
    <w:rsid w:val="00024803"/>
    <w:rsid w:val="00031453"/>
    <w:rsid w:val="00036E81"/>
    <w:rsid w:val="000610F8"/>
    <w:rsid w:val="00062351"/>
    <w:rsid w:val="00070D69"/>
    <w:rsid w:val="0007355B"/>
    <w:rsid w:val="00086D0F"/>
    <w:rsid w:val="000B1831"/>
    <w:rsid w:val="000B206B"/>
    <w:rsid w:val="000E02B4"/>
    <w:rsid w:val="000F3663"/>
    <w:rsid w:val="001013A1"/>
    <w:rsid w:val="00174518"/>
    <w:rsid w:val="00177E6E"/>
    <w:rsid w:val="001A19C4"/>
    <w:rsid w:val="001A774F"/>
    <w:rsid w:val="001C43D4"/>
    <w:rsid w:val="001D65C3"/>
    <w:rsid w:val="001F3582"/>
    <w:rsid w:val="00230217"/>
    <w:rsid w:val="002346BD"/>
    <w:rsid w:val="0024558E"/>
    <w:rsid w:val="002834BB"/>
    <w:rsid w:val="00291B18"/>
    <w:rsid w:val="00293583"/>
    <w:rsid w:val="002C1DE8"/>
    <w:rsid w:val="002C5BF3"/>
    <w:rsid w:val="002F5E78"/>
    <w:rsid w:val="002F66F7"/>
    <w:rsid w:val="00317623"/>
    <w:rsid w:val="003232DF"/>
    <w:rsid w:val="00330CC6"/>
    <w:rsid w:val="003412A1"/>
    <w:rsid w:val="00363B4B"/>
    <w:rsid w:val="00386CA4"/>
    <w:rsid w:val="00394035"/>
    <w:rsid w:val="00396FA9"/>
    <w:rsid w:val="00405C34"/>
    <w:rsid w:val="004167A0"/>
    <w:rsid w:val="00433AA5"/>
    <w:rsid w:val="004356E0"/>
    <w:rsid w:val="00444B94"/>
    <w:rsid w:val="00451EDF"/>
    <w:rsid w:val="004937CF"/>
    <w:rsid w:val="004A546D"/>
    <w:rsid w:val="004C4422"/>
    <w:rsid w:val="004D326C"/>
    <w:rsid w:val="004D48E3"/>
    <w:rsid w:val="00501BA8"/>
    <w:rsid w:val="00512134"/>
    <w:rsid w:val="00514CCE"/>
    <w:rsid w:val="00526A4E"/>
    <w:rsid w:val="00531B2E"/>
    <w:rsid w:val="005453B6"/>
    <w:rsid w:val="00545888"/>
    <w:rsid w:val="0055058B"/>
    <w:rsid w:val="00577EDD"/>
    <w:rsid w:val="00587243"/>
    <w:rsid w:val="005A51DD"/>
    <w:rsid w:val="005B4453"/>
    <w:rsid w:val="005D4B5A"/>
    <w:rsid w:val="00614426"/>
    <w:rsid w:val="006144EF"/>
    <w:rsid w:val="00621063"/>
    <w:rsid w:val="00625DB7"/>
    <w:rsid w:val="00673770"/>
    <w:rsid w:val="006A5A8F"/>
    <w:rsid w:val="006C7F5A"/>
    <w:rsid w:val="006D2D63"/>
    <w:rsid w:val="006D7795"/>
    <w:rsid w:val="007370B7"/>
    <w:rsid w:val="00750797"/>
    <w:rsid w:val="00765223"/>
    <w:rsid w:val="007834D8"/>
    <w:rsid w:val="00794619"/>
    <w:rsid w:val="007A0BF8"/>
    <w:rsid w:val="007D1161"/>
    <w:rsid w:val="007E074C"/>
    <w:rsid w:val="007F2AA7"/>
    <w:rsid w:val="00803266"/>
    <w:rsid w:val="00805194"/>
    <w:rsid w:val="00812E4B"/>
    <w:rsid w:val="00814D65"/>
    <w:rsid w:val="008432FF"/>
    <w:rsid w:val="00867A54"/>
    <w:rsid w:val="0088512B"/>
    <w:rsid w:val="008877A7"/>
    <w:rsid w:val="00887B48"/>
    <w:rsid w:val="008B1F5E"/>
    <w:rsid w:val="008C4E36"/>
    <w:rsid w:val="009054EB"/>
    <w:rsid w:val="009343B9"/>
    <w:rsid w:val="00957E1A"/>
    <w:rsid w:val="00974F68"/>
    <w:rsid w:val="00986CDC"/>
    <w:rsid w:val="009A5CE5"/>
    <w:rsid w:val="009C5ECF"/>
    <w:rsid w:val="009E341E"/>
    <w:rsid w:val="009F7DD7"/>
    <w:rsid w:val="00A20A95"/>
    <w:rsid w:val="00A57292"/>
    <w:rsid w:val="00A82DEA"/>
    <w:rsid w:val="00A83482"/>
    <w:rsid w:val="00A9130C"/>
    <w:rsid w:val="00AA425E"/>
    <w:rsid w:val="00B22799"/>
    <w:rsid w:val="00B26804"/>
    <w:rsid w:val="00B5364A"/>
    <w:rsid w:val="00B539BE"/>
    <w:rsid w:val="00B77BAB"/>
    <w:rsid w:val="00BA3FE6"/>
    <w:rsid w:val="00BA4BA2"/>
    <w:rsid w:val="00BB44CE"/>
    <w:rsid w:val="00BB731D"/>
    <w:rsid w:val="00BD4F4A"/>
    <w:rsid w:val="00C07390"/>
    <w:rsid w:val="00C3121C"/>
    <w:rsid w:val="00C94690"/>
    <w:rsid w:val="00CE21CE"/>
    <w:rsid w:val="00CF4879"/>
    <w:rsid w:val="00CF4B23"/>
    <w:rsid w:val="00D26D02"/>
    <w:rsid w:val="00D30F29"/>
    <w:rsid w:val="00D3733D"/>
    <w:rsid w:val="00D66B0D"/>
    <w:rsid w:val="00D941A3"/>
    <w:rsid w:val="00DC0A9C"/>
    <w:rsid w:val="00DD27EA"/>
    <w:rsid w:val="00DD74C3"/>
    <w:rsid w:val="00DF6720"/>
    <w:rsid w:val="00E03FA5"/>
    <w:rsid w:val="00E37328"/>
    <w:rsid w:val="00E760E7"/>
    <w:rsid w:val="00E86FD0"/>
    <w:rsid w:val="00E94F11"/>
    <w:rsid w:val="00E95E4A"/>
    <w:rsid w:val="00EB05E3"/>
    <w:rsid w:val="00EB6A9D"/>
    <w:rsid w:val="00ED7FE5"/>
    <w:rsid w:val="00F12E3E"/>
    <w:rsid w:val="00F16F65"/>
    <w:rsid w:val="00F67E0E"/>
    <w:rsid w:val="00FD5C02"/>
    <w:rsid w:val="00FF3C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A82248C"/>
  <w15:chartTrackingRefBased/>
  <w15:docId w15:val="{A090B25F-F462-4DB3-8B4F-66894E5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21C"/>
  </w:style>
  <w:style w:type="paragraph" w:styleId="1">
    <w:name w:val="heading 1"/>
    <w:basedOn w:val="a"/>
    <w:next w:val="a"/>
    <w:link w:val="1Char"/>
    <w:uiPriority w:val="9"/>
    <w:qFormat/>
    <w:rsid w:val="002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91B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91B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91B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1B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1B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1B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1B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91B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1B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91B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91B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91B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1B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1B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1B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1B18"/>
    <w:rPr>
      <w:rFonts w:eastAsiaTheme="majorEastAsia" w:cstheme="majorBidi"/>
      <w:color w:val="272727" w:themeColor="text1" w:themeTint="D8"/>
    </w:rPr>
  </w:style>
  <w:style w:type="paragraph" w:styleId="a3">
    <w:name w:val="Title"/>
    <w:basedOn w:val="a"/>
    <w:next w:val="a"/>
    <w:link w:val="Char"/>
    <w:uiPriority w:val="10"/>
    <w:qFormat/>
    <w:rsid w:val="002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1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1B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1B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1B18"/>
    <w:pPr>
      <w:spacing w:before="160"/>
      <w:jc w:val="center"/>
    </w:pPr>
    <w:rPr>
      <w:i/>
      <w:iCs/>
      <w:color w:val="404040" w:themeColor="text1" w:themeTint="BF"/>
    </w:rPr>
  </w:style>
  <w:style w:type="character" w:customStyle="1" w:styleId="Char1">
    <w:name w:val="Απόσπασμα Char"/>
    <w:basedOn w:val="a0"/>
    <w:link w:val="a5"/>
    <w:uiPriority w:val="29"/>
    <w:rsid w:val="00291B18"/>
    <w:rPr>
      <w:i/>
      <w:iCs/>
      <w:color w:val="404040" w:themeColor="text1" w:themeTint="BF"/>
    </w:rPr>
  </w:style>
  <w:style w:type="paragraph" w:styleId="a6">
    <w:name w:val="List Paragraph"/>
    <w:basedOn w:val="a"/>
    <w:uiPriority w:val="34"/>
    <w:qFormat/>
    <w:rsid w:val="00291B18"/>
    <w:pPr>
      <w:ind w:left="720"/>
      <w:contextualSpacing/>
    </w:pPr>
  </w:style>
  <w:style w:type="character" w:styleId="a7">
    <w:name w:val="Intense Emphasis"/>
    <w:basedOn w:val="a0"/>
    <w:uiPriority w:val="21"/>
    <w:qFormat/>
    <w:rsid w:val="00291B18"/>
    <w:rPr>
      <w:i/>
      <w:iCs/>
      <w:color w:val="0F4761" w:themeColor="accent1" w:themeShade="BF"/>
    </w:rPr>
  </w:style>
  <w:style w:type="paragraph" w:styleId="a8">
    <w:name w:val="Intense Quote"/>
    <w:basedOn w:val="a"/>
    <w:next w:val="a"/>
    <w:link w:val="Char2"/>
    <w:uiPriority w:val="30"/>
    <w:qFormat/>
    <w:rsid w:val="002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1B18"/>
    <w:rPr>
      <w:i/>
      <w:iCs/>
      <w:color w:val="0F4761" w:themeColor="accent1" w:themeShade="BF"/>
    </w:rPr>
  </w:style>
  <w:style w:type="character" w:styleId="a9">
    <w:name w:val="Intense Reference"/>
    <w:basedOn w:val="a0"/>
    <w:uiPriority w:val="32"/>
    <w:qFormat/>
    <w:rsid w:val="00291B18"/>
    <w:rPr>
      <w:b/>
      <w:bCs/>
      <w:smallCaps/>
      <w:color w:val="0F4761" w:themeColor="accent1" w:themeShade="BF"/>
      <w:spacing w:val="5"/>
    </w:rPr>
  </w:style>
  <w:style w:type="paragraph" w:styleId="aa">
    <w:name w:val="header"/>
    <w:basedOn w:val="a"/>
    <w:link w:val="Char3"/>
    <w:uiPriority w:val="99"/>
    <w:unhideWhenUsed/>
    <w:rsid w:val="00291B18"/>
    <w:pPr>
      <w:tabs>
        <w:tab w:val="center" w:pos="4153"/>
        <w:tab w:val="right" w:pos="8306"/>
      </w:tabs>
      <w:spacing w:after="0" w:line="240" w:lineRule="auto"/>
    </w:pPr>
  </w:style>
  <w:style w:type="character" w:customStyle="1" w:styleId="Char3">
    <w:name w:val="Κεφαλίδα Char"/>
    <w:basedOn w:val="a0"/>
    <w:link w:val="aa"/>
    <w:uiPriority w:val="99"/>
    <w:rsid w:val="00291B18"/>
  </w:style>
  <w:style w:type="paragraph" w:styleId="ab">
    <w:name w:val="footer"/>
    <w:basedOn w:val="a"/>
    <w:link w:val="Char4"/>
    <w:uiPriority w:val="99"/>
    <w:unhideWhenUsed/>
    <w:rsid w:val="00291B18"/>
    <w:pPr>
      <w:tabs>
        <w:tab w:val="center" w:pos="4153"/>
        <w:tab w:val="right" w:pos="8306"/>
      </w:tabs>
      <w:spacing w:after="0" w:line="240" w:lineRule="auto"/>
    </w:pPr>
  </w:style>
  <w:style w:type="character" w:customStyle="1" w:styleId="Char4">
    <w:name w:val="Υποσέλιδο Char"/>
    <w:basedOn w:val="a0"/>
    <w:link w:val="ab"/>
    <w:uiPriority w:val="99"/>
    <w:rsid w:val="00291B18"/>
  </w:style>
  <w:style w:type="paragraph" w:styleId="ac">
    <w:name w:val="TOC Heading"/>
    <w:basedOn w:val="1"/>
    <w:next w:val="a"/>
    <w:uiPriority w:val="39"/>
    <w:unhideWhenUsed/>
    <w:qFormat/>
    <w:rsid w:val="00EB6A9D"/>
    <w:pPr>
      <w:spacing w:before="240" w:after="0" w:line="259" w:lineRule="auto"/>
      <w:outlineLvl w:val="9"/>
    </w:pPr>
    <w:rPr>
      <w:kern w:val="0"/>
      <w:sz w:val="32"/>
      <w:szCs w:val="32"/>
      <w:lang w:eastAsia="el-GR"/>
      <w14:ligatures w14:val="none"/>
    </w:rPr>
  </w:style>
  <w:style w:type="paragraph" w:styleId="20">
    <w:name w:val="toc 2"/>
    <w:basedOn w:val="a"/>
    <w:next w:val="a"/>
    <w:autoRedefine/>
    <w:uiPriority w:val="39"/>
    <w:unhideWhenUsed/>
    <w:rsid w:val="00EB6A9D"/>
    <w:pPr>
      <w:spacing w:after="100"/>
      <w:ind w:left="240"/>
    </w:pPr>
  </w:style>
  <w:style w:type="character" w:styleId="-">
    <w:name w:val="Hyperlink"/>
    <w:basedOn w:val="a0"/>
    <w:uiPriority w:val="99"/>
    <w:unhideWhenUsed/>
    <w:rsid w:val="00EB6A9D"/>
    <w:rPr>
      <w:color w:val="467886" w:themeColor="hyperlink"/>
      <w:u w:val="single"/>
    </w:rPr>
  </w:style>
  <w:style w:type="character" w:styleId="ad">
    <w:name w:val="Unresolved Mention"/>
    <w:basedOn w:val="a0"/>
    <w:uiPriority w:val="99"/>
    <w:semiHidden/>
    <w:unhideWhenUsed/>
    <w:rsid w:val="00C07390"/>
    <w:rPr>
      <w:color w:val="605E5C"/>
      <w:shd w:val="clear" w:color="auto" w:fill="E1DFDD"/>
    </w:rPr>
  </w:style>
  <w:style w:type="table" w:styleId="ae">
    <w:name w:val="Table Grid"/>
    <w:basedOn w:val="a1"/>
    <w:uiPriority w:val="39"/>
    <w:rsid w:val="003232DF"/>
    <w:pPr>
      <w:spacing w:after="0" w:line="240" w:lineRule="auto"/>
    </w:pPr>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ED7FE5"/>
    <w:pPr>
      <w:spacing w:after="100"/>
    </w:pPr>
  </w:style>
  <w:style w:type="paragraph" w:styleId="30">
    <w:name w:val="toc 3"/>
    <w:basedOn w:val="a"/>
    <w:next w:val="a"/>
    <w:autoRedefine/>
    <w:uiPriority w:val="39"/>
    <w:unhideWhenUsed/>
    <w:rsid w:val="009343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336">
      <w:bodyDiv w:val="1"/>
      <w:marLeft w:val="0"/>
      <w:marRight w:val="0"/>
      <w:marTop w:val="0"/>
      <w:marBottom w:val="0"/>
      <w:divBdr>
        <w:top w:val="none" w:sz="0" w:space="0" w:color="auto"/>
        <w:left w:val="none" w:sz="0" w:space="0" w:color="auto"/>
        <w:bottom w:val="none" w:sz="0" w:space="0" w:color="auto"/>
        <w:right w:val="none" w:sz="0" w:space="0" w:color="auto"/>
      </w:divBdr>
    </w:div>
    <w:div w:id="728915994">
      <w:bodyDiv w:val="1"/>
      <w:marLeft w:val="0"/>
      <w:marRight w:val="0"/>
      <w:marTop w:val="0"/>
      <w:marBottom w:val="0"/>
      <w:divBdr>
        <w:top w:val="none" w:sz="0" w:space="0" w:color="auto"/>
        <w:left w:val="none" w:sz="0" w:space="0" w:color="auto"/>
        <w:bottom w:val="none" w:sz="0" w:space="0" w:color="auto"/>
        <w:right w:val="none" w:sz="0" w:space="0" w:color="auto"/>
      </w:divBdr>
    </w:div>
    <w:div w:id="1260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6" ma:contentTypeDescription="Δημιουργία νέου εγγράφου" ma:contentTypeScope="" ma:versionID="4d9d65eb3c3a6ef9bfa0581b4dbc058d">
  <xsd:schema xmlns:xsd="http://www.w3.org/2001/XMLSchema" xmlns:xs="http://www.w3.org/2001/XMLSchema" xmlns:p="http://schemas.microsoft.com/office/2006/metadata/properties" xmlns:ns3="79dc76d0-37b9-43ec-990a-5e55a0cadc0f" targetNamespace="http://schemas.microsoft.com/office/2006/metadata/properties" ma:root="true" ma:fieldsID="4099899a89ffba49e9293664e2626847"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956EB-E9CE-427F-A2A1-6AF46C4B9B87}">
  <ds:schemaRefs>
    <ds:schemaRef ds:uri="http://schemas.openxmlformats.org/officeDocument/2006/bibliography"/>
  </ds:schemaRefs>
</ds:datastoreItem>
</file>

<file path=customXml/itemProps2.xml><?xml version="1.0" encoding="utf-8"?>
<ds:datastoreItem xmlns:ds="http://schemas.openxmlformats.org/officeDocument/2006/customXml" ds:itemID="{9CE175CD-0001-417D-9FC0-88061C0095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817940-38BD-48A5-98AD-192E5587683B}">
  <ds:schemaRefs>
    <ds:schemaRef ds:uri="http://schemas.microsoft.com/sharepoint/v3/contenttype/forms"/>
  </ds:schemaRefs>
</ds:datastoreItem>
</file>

<file path=customXml/itemProps4.xml><?xml version="1.0" encoding="utf-8"?>
<ds:datastoreItem xmlns:ds="http://schemas.openxmlformats.org/officeDocument/2006/customXml" ds:itemID="{E43C917D-36DF-4F7F-B142-31A32C00E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961</Words>
  <Characters>5192</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ΚΟΛΑΓΚΗ ΕΥΑΓΓΕΛΙΑ</cp:lastModifiedBy>
  <cp:revision>94</cp:revision>
  <dcterms:created xsi:type="dcterms:W3CDTF">2024-03-06T13:05:00Z</dcterms:created>
  <dcterms:modified xsi:type="dcterms:W3CDTF">2024-03-18T13:06:00Z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