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3DAB3" w14:textId="7832F084" w:rsidR="00B3643A" w:rsidRDefault="00B3643A">
      <w:r>
        <w:rPr>
          <w:rFonts w:hint="eastAsia"/>
        </w:rPr>
        <w:t>最短操作距离算法使用python编写，输入</w:t>
      </w:r>
      <w:r w:rsidR="00454ACA">
        <w:rPr>
          <w:rFonts w:hint="eastAsia"/>
        </w:rPr>
        <w:t>（绿色）</w:t>
      </w:r>
      <w:r>
        <w:rPr>
          <w:rFonts w:hint="eastAsia"/>
        </w:rPr>
        <w:t>模式如下</w:t>
      </w:r>
    </w:p>
    <w:p w14:paraId="1549CB8B" w14:textId="0476564D" w:rsidR="00B3643A" w:rsidRDefault="00454ACA">
      <w:r w:rsidRPr="00454ACA">
        <w:rPr>
          <w:noProof/>
        </w:rPr>
        <w:drawing>
          <wp:inline distT="0" distB="0" distL="0" distR="0" wp14:anchorId="16BFC389" wp14:editId="726A727A">
            <wp:extent cx="5274310" cy="2967355"/>
            <wp:effectExtent l="0" t="0" r="2540" b="4445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83D7" w14:textId="25F8DEE2" w:rsidR="00F87B94" w:rsidRDefault="00F87B94">
      <w:r>
        <w:rPr>
          <w:rFonts w:hint="eastAsia"/>
        </w:rPr>
        <w:t>三个函数写在了同一个文件里。</w:t>
      </w:r>
    </w:p>
    <w:p w14:paraId="0C76D767" w14:textId="74F84956" w:rsidR="00454ACA" w:rsidRDefault="00F87B94">
      <w:r w:rsidRPr="00F87B94">
        <w:rPr>
          <w:noProof/>
        </w:rPr>
        <w:drawing>
          <wp:inline distT="0" distB="0" distL="0" distR="0" wp14:anchorId="45ACDA9E" wp14:editId="7C452A57">
            <wp:extent cx="5274310" cy="2967355"/>
            <wp:effectExtent l="0" t="0" r="2540" b="4445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6332" w14:textId="3AA34AB7" w:rsidR="00F14E8E" w:rsidRDefault="00F14E8E">
      <w:r>
        <w:t>T</w:t>
      </w:r>
      <w:r>
        <w:rPr>
          <w:rFonts w:hint="eastAsia"/>
        </w:rPr>
        <w:t>opk算法</w:t>
      </w:r>
    </w:p>
    <w:p w14:paraId="25761118" w14:textId="38453C00" w:rsidR="00F14E8E" w:rsidRDefault="00F14E8E">
      <w:r w:rsidRPr="00F14E8E">
        <w:rPr>
          <w:noProof/>
        </w:rPr>
        <w:lastRenderedPageBreak/>
        <w:drawing>
          <wp:inline distT="0" distB="0" distL="0" distR="0" wp14:anchorId="07D26502" wp14:editId="1B0DB6DF">
            <wp:extent cx="5274310" cy="2967355"/>
            <wp:effectExtent l="0" t="0" r="2540" b="4445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99DA" w14:textId="5F5FCFA5" w:rsidR="003931EC" w:rsidRDefault="003931EC">
      <w:r>
        <w:rPr>
          <w:rFonts w:hint="eastAsia"/>
        </w:rPr>
        <w:t>矩阵链乘 如下</w:t>
      </w:r>
    </w:p>
    <w:p w14:paraId="02604F2E" w14:textId="4FEA7133" w:rsidR="003931EC" w:rsidRDefault="003931EC">
      <w:pPr>
        <w:rPr>
          <w:rFonts w:hint="eastAsia"/>
        </w:rPr>
      </w:pPr>
      <w:r w:rsidRPr="003931EC">
        <w:drawing>
          <wp:inline distT="0" distB="0" distL="0" distR="0" wp14:anchorId="70059315" wp14:editId="53AAF956">
            <wp:extent cx="5274310" cy="2967355"/>
            <wp:effectExtent l="0" t="0" r="2540" b="4445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31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948"/>
    <w:rsid w:val="003931EC"/>
    <w:rsid w:val="00454ACA"/>
    <w:rsid w:val="005026F7"/>
    <w:rsid w:val="00930B66"/>
    <w:rsid w:val="00B3643A"/>
    <w:rsid w:val="00F02948"/>
    <w:rsid w:val="00F14E8E"/>
    <w:rsid w:val="00F8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54406"/>
  <w15:chartTrackingRefBased/>
  <w15:docId w15:val="{152DC7B1-BDE1-4355-94E7-C03FB7E28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2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澈</dc:creator>
  <cp:keywords/>
  <dc:description/>
  <cp:lastModifiedBy>刘 澈</cp:lastModifiedBy>
  <cp:revision>6</cp:revision>
  <dcterms:created xsi:type="dcterms:W3CDTF">2021-12-17T19:01:00Z</dcterms:created>
  <dcterms:modified xsi:type="dcterms:W3CDTF">2021-12-21T13:55:00Z</dcterms:modified>
</cp:coreProperties>
</file>