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D8078" w14:textId="5E23E4B9" w:rsidR="00550415" w:rsidRPr="004C22C3" w:rsidRDefault="004C22C3" w:rsidP="002B3780">
      <w:pPr>
        <w:pStyle w:val="Ttulo"/>
        <w:rPr>
          <w:lang w:val="pt-BR"/>
        </w:rPr>
      </w:pPr>
      <w:r>
        <w:rPr>
          <w:lang w:val="pt-BR"/>
        </w:rPr>
        <w:t>Conexão de terminais e roteadores</w:t>
      </w:r>
    </w:p>
    <w:p w14:paraId="23B634D7" w14:textId="77777777" w:rsidR="002B3780" w:rsidRPr="00F30963" w:rsidRDefault="002B3780" w:rsidP="002B3780">
      <w:pPr>
        <w:pStyle w:val="Ttulo"/>
        <w:rPr>
          <w:sz w:val="24"/>
          <w:szCs w:val="24"/>
          <w:lang w:val="pt-BR"/>
        </w:rPr>
      </w:pPr>
      <w:r w:rsidRPr="00F30963">
        <w:rPr>
          <w:sz w:val="24"/>
          <w:szCs w:val="24"/>
          <w:lang w:val="pt-BR"/>
        </w:rPr>
        <w:t>Evelyn Suzarte Fernandes</w:t>
      </w:r>
    </w:p>
    <w:p w14:paraId="2015ED42" w14:textId="77777777" w:rsidR="00550415" w:rsidRPr="00F30963" w:rsidRDefault="00550415" w:rsidP="00550415">
      <w:pPr>
        <w:spacing w:before="240"/>
        <w:jc w:val="center"/>
        <w:rPr>
          <w:rStyle w:val="AddressChar"/>
        </w:rPr>
      </w:pPr>
      <w:r w:rsidRPr="00F30963">
        <w:rPr>
          <w:rStyle w:val="AddressChar"/>
        </w:rPr>
        <w:t>Engenharia da Computação – Universidade Estadual de Feira de Santana (UEFS)</w:t>
      </w:r>
      <w:r w:rsidRPr="00F30963">
        <w:rPr>
          <w:rStyle w:val="AddressChar"/>
        </w:rPr>
        <w:br/>
        <w:t>Avenida Transnordestina s/n – 44036-900 – Feira de Santana – BA – Brasil</w:t>
      </w:r>
    </w:p>
    <w:p w14:paraId="043BBC98" w14:textId="77777777" w:rsidR="00EC49FE" w:rsidRPr="00F30963" w:rsidRDefault="002B3780" w:rsidP="00EE70EF">
      <w:pPr>
        <w:pStyle w:val="Email"/>
        <w:rPr>
          <w:lang w:val="pt-BR"/>
        </w:rPr>
        <w:sectPr w:rsidR="00EC49FE" w:rsidRPr="00F30963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F30963">
        <w:rPr>
          <w:rFonts w:cs="Courier New"/>
          <w:lang w:val="pt-BR"/>
        </w:rPr>
        <w:t>evelynsuzarte@hotmail.com</w:t>
      </w:r>
    </w:p>
    <w:p w14:paraId="02BECEDE" w14:textId="69C4D5E6" w:rsidR="00EC49FE" w:rsidRPr="00F30963" w:rsidRDefault="00EC49FE" w:rsidP="003D583D">
      <w:pPr>
        <w:pStyle w:val="Abstract"/>
      </w:pPr>
      <w:r w:rsidRPr="00F30963">
        <w:rPr>
          <w:b/>
        </w:rPr>
        <w:t>Resumo.</w:t>
      </w:r>
      <w:r w:rsidRPr="00F30963">
        <w:t xml:space="preserve"> </w:t>
      </w:r>
      <w:r w:rsidR="003D583D" w:rsidRPr="00F30963">
        <w:t>Este relatório tem como objetivo descrever como foi desenvolvido o software</w:t>
      </w:r>
      <w:r w:rsidR="00DF28AF">
        <w:t xml:space="preserve"> para a empresa </w:t>
      </w:r>
      <w:proofErr w:type="spellStart"/>
      <w:r w:rsidR="00DF28AF">
        <w:t>WillFall</w:t>
      </w:r>
      <w:proofErr w:type="spellEnd"/>
      <w:r w:rsidR="003D583D" w:rsidRPr="00F30963">
        <w:t>,</w:t>
      </w:r>
      <w:r w:rsidR="00D14B9B">
        <w:t xml:space="preserve"> </w:t>
      </w:r>
      <w:r w:rsidR="003D583D" w:rsidRPr="00F30963">
        <w:t xml:space="preserve">que tem como função </w:t>
      </w:r>
      <w:r w:rsidR="00F55FDF" w:rsidRPr="00F30963">
        <w:t>p</w:t>
      </w:r>
      <w:r w:rsidR="003D583D" w:rsidRPr="00F30963">
        <w:t>rincipa</w:t>
      </w:r>
      <w:r w:rsidR="00F55FDF" w:rsidRPr="00F30963">
        <w:t xml:space="preserve">l </w:t>
      </w:r>
      <w:r w:rsidR="00DF28AF">
        <w:t>fazer as conexões numa grande rede entre terminais e roteadores</w:t>
      </w:r>
      <w:r w:rsidR="000636A5">
        <w:t>, adicionando e removendo pontos através da interface gráfica ou através de um arquivo de texto</w:t>
      </w:r>
      <w:r w:rsidR="005161CE">
        <w:t xml:space="preserve"> onde fica armazenado as configurações dos terminais</w:t>
      </w:r>
      <w:r w:rsidR="003D583D" w:rsidRPr="00F30963">
        <w:t>.</w:t>
      </w:r>
    </w:p>
    <w:p w14:paraId="6D12BE3D" w14:textId="768EFD28" w:rsidR="00EC49FE" w:rsidRPr="00F30963" w:rsidRDefault="00EC49FE" w:rsidP="00EE70EF">
      <w:pPr>
        <w:pStyle w:val="Ttulo1"/>
        <w:rPr>
          <w:lang w:val="pt-BR"/>
        </w:rPr>
      </w:pPr>
      <w:r w:rsidRPr="00F30963">
        <w:rPr>
          <w:lang w:val="pt-BR"/>
        </w:rPr>
        <w:t xml:space="preserve">1. </w:t>
      </w:r>
      <w:r w:rsidR="003D583D" w:rsidRPr="00F30963">
        <w:rPr>
          <w:lang w:val="pt-BR"/>
        </w:rPr>
        <w:t>Introdução</w:t>
      </w:r>
      <w:r w:rsidR="000636A5">
        <w:rPr>
          <w:lang w:val="pt-BR"/>
        </w:rPr>
        <w:t xml:space="preserve"> </w:t>
      </w:r>
    </w:p>
    <w:p w14:paraId="57D1565B" w14:textId="0B9908B9" w:rsidR="00BE7E1E" w:rsidRDefault="00BE7E1E" w:rsidP="0041312B">
      <w:pPr>
        <w:rPr>
          <w:lang w:val="pt-BR"/>
        </w:rPr>
      </w:pPr>
      <w:r>
        <w:rPr>
          <w:lang w:val="pt-BR"/>
        </w:rPr>
        <w:tab/>
        <w:t xml:space="preserve">A </w:t>
      </w:r>
      <w:proofErr w:type="spellStart"/>
      <w:r>
        <w:rPr>
          <w:lang w:val="pt-BR"/>
        </w:rPr>
        <w:t>WillFall</w:t>
      </w:r>
      <w:proofErr w:type="spellEnd"/>
      <w:r>
        <w:rPr>
          <w:lang w:val="pt-BR"/>
        </w:rPr>
        <w:t xml:space="preserve"> atua como prestadora de serviços na área de redes, montando, configurando e otimizando redes, principalmente empresariais. Ela busca um software inovador onde deseja que toda rede mantida pela empresa utilize roteadores com um firmware doméstico e computadores com softwares de rede personalizado.</w:t>
      </w:r>
    </w:p>
    <w:p w14:paraId="63C45826" w14:textId="3A2E2E48" w:rsidR="00C0215F" w:rsidRPr="00F30963" w:rsidRDefault="00BE7E1E" w:rsidP="00BE7E1E">
      <w:pPr>
        <w:rPr>
          <w:lang w:val="pt-BR"/>
        </w:rPr>
      </w:pPr>
      <w:r>
        <w:rPr>
          <w:lang w:val="pt-BR"/>
        </w:rPr>
        <w:tab/>
        <w:t>Sendo assim, a</w:t>
      </w:r>
      <w:r w:rsidR="0099563D">
        <w:rPr>
          <w:lang w:val="pt-BR"/>
        </w:rPr>
        <w:t xml:space="preserve"> empresa</w:t>
      </w:r>
      <w:r w:rsidR="0088499E">
        <w:rPr>
          <w:lang w:val="pt-BR"/>
        </w:rPr>
        <w:t xml:space="preserve"> </w:t>
      </w:r>
      <w:r w:rsidR="0099563D">
        <w:rPr>
          <w:lang w:val="pt-BR"/>
        </w:rPr>
        <w:t>pediu para que os alunos do MI Programação desenvolvessem um software onde os roteadores executem sua função única de encaminhadores (encaminhar pacotes) e os computadores tenham dupla função (encaminhar e receber pacotes</w:t>
      </w:r>
      <w:r w:rsidR="000F731E">
        <w:rPr>
          <w:lang w:val="pt-BR"/>
        </w:rPr>
        <w:t xml:space="preserve">. </w:t>
      </w:r>
    </w:p>
    <w:p w14:paraId="41229A00" w14:textId="7B8C4C9B" w:rsidR="00060EA8" w:rsidRDefault="00EC49FE" w:rsidP="00060EA8">
      <w:pPr>
        <w:pStyle w:val="Ttulo1"/>
        <w:rPr>
          <w:lang w:val="pt-BR"/>
        </w:rPr>
      </w:pPr>
      <w:r w:rsidRPr="00F30963">
        <w:rPr>
          <w:lang w:val="pt-BR"/>
        </w:rPr>
        <w:t xml:space="preserve">2. </w:t>
      </w:r>
      <w:r w:rsidR="009E3BBC" w:rsidRPr="00F30963">
        <w:rPr>
          <w:lang w:val="pt-BR"/>
        </w:rPr>
        <w:t>Fundamentação teórica</w:t>
      </w:r>
    </w:p>
    <w:p w14:paraId="10015264" w14:textId="77979826" w:rsidR="00C76A2D" w:rsidRDefault="00003EF4" w:rsidP="00C0215F">
      <w:pPr>
        <w:rPr>
          <w:rFonts w:cs="Times"/>
          <w:color w:val="2B2B2B"/>
          <w:shd w:val="clear" w:color="auto" w:fill="FFFFFF"/>
          <w:lang w:val="pt-BR"/>
        </w:rPr>
      </w:pPr>
      <w:r>
        <w:rPr>
          <w:lang w:val="pt-BR"/>
        </w:rPr>
        <w:tab/>
        <w:t xml:space="preserve">A principal estrutura de dados utilizada neste software foi o Grafo. </w:t>
      </w:r>
      <w:r>
        <w:rPr>
          <w:rFonts w:ascii="Times New Roman" w:hAnsi="Times New Roman"/>
          <w:lang w:val="pt-BR"/>
        </w:rPr>
        <w:t>“</w:t>
      </w:r>
      <w:r w:rsidRPr="00C76A2D">
        <w:rPr>
          <w:rFonts w:cs="Times"/>
          <w:lang w:val="pt-BR"/>
        </w:rPr>
        <w:t>U</w:t>
      </w:r>
      <w:r w:rsidRPr="00C76A2D">
        <w:rPr>
          <w:rFonts w:cs="Times"/>
          <w:color w:val="2B2B2B"/>
          <w:shd w:val="clear" w:color="auto" w:fill="FFFFFF"/>
          <w:lang w:val="pt-BR"/>
        </w:rPr>
        <w:t>m grafo é uma coleção de </w:t>
      </w:r>
      <w:r w:rsidRPr="00C76A2D">
        <w:rPr>
          <w:rStyle w:val="nfase"/>
          <w:rFonts w:cs="Times"/>
          <w:i w:val="0"/>
          <w:iCs w:val="0"/>
          <w:color w:val="2B2B2B"/>
          <w:bdr w:val="none" w:sz="0" w:space="0" w:color="auto" w:frame="1"/>
          <w:shd w:val="clear" w:color="auto" w:fill="FFFFFF"/>
          <w:lang w:val="pt-BR"/>
        </w:rPr>
        <w:t>vértices</w:t>
      </w:r>
      <w:r w:rsidRPr="00C76A2D">
        <w:rPr>
          <w:rFonts w:cs="Times"/>
          <w:i/>
          <w:iCs/>
          <w:color w:val="2B2B2B"/>
          <w:shd w:val="clear" w:color="auto" w:fill="FFFFFF"/>
          <w:lang w:val="pt-BR"/>
        </w:rPr>
        <w:t> </w:t>
      </w:r>
      <w:r w:rsidR="00C76A2D">
        <w:rPr>
          <w:rFonts w:cs="Times"/>
          <w:color w:val="2B2B2B"/>
          <w:shd w:val="clear" w:color="auto" w:fill="FFFFFF"/>
          <w:lang w:val="pt-BR"/>
        </w:rPr>
        <w:t>(V)</w:t>
      </w:r>
      <w:r w:rsidRPr="00C76A2D">
        <w:rPr>
          <w:rFonts w:cs="Times"/>
          <w:color w:val="2B2B2B"/>
          <w:shd w:val="clear" w:color="auto" w:fill="FFFFFF"/>
          <w:lang w:val="pt-BR"/>
        </w:rPr>
        <w:t xml:space="preserve"> e uma coleção de </w:t>
      </w:r>
      <w:r w:rsidRPr="00C76A2D">
        <w:rPr>
          <w:rStyle w:val="nfase"/>
          <w:rFonts w:cs="Times"/>
          <w:i w:val="0"/>
          <w:iCs w:val="0"/>
          <w:color w:val="2B2B2B"/>
          <w:bdr w:val="none" w:sz="0" w:space="0" w:color="auto" w:frame="1"/>
          <w:shd w:val="clear" w:color="auto" w:fill="FFFFFF"/>
          <w:lang w:val="pt-BR"/>
        </w:rPr>
        <w:t>arcos</w:t>
      </w:r>
      <w:r w:rsidRPr="00C76A2D">
        <w:rPr>
          <w:rFonts w:cs="Times"/>
          <w:color w:val="2B2B2B"/>
          <w:shd w:val="clear" w:color="auto" w:fill="FFFFFF"/>
          <w:lang w:val="pt-BR"/>
        </w:rPr>
        <w:t> (</w:t>
      </w:r>
      <w:r w:rsidRPr="00C76A2D">
        <w:rPr>
          <w:rStyle w:val="nfase"/>
          <w:rFonts w:cs="Times"/>
          <w:i w:val="0"/>
          <w:iCs w:val="0"/>
          <w:color w:val="2B2B2B"/>
          <w:bdr w:val="none" w:sz="0" w:space="0" w:color="auto" w:frame="1"/>
          <w:shd w:val="clear" w:color="auto" w:fill="FFFFFF"/>
          <w:lang w:val="pt-BR"/>
        </w:rPr>
        <w:t>E</w:t>
      </w:r>
      <w:r w:rsidRPr="00C76A2D">
        <w:rPr>
          <w:rFonts w:cs="Times"/>
          <w:color w:val="2B2B2B"/>
          <w:shd w:val="clear" w:color="auto" w:fill="FFFFFF"/>
          <w:lang w:val="pt-BR"/>
        </w:rPr>
        <w:t>) constituídos por pares de vértices. É uma estrutura usada para representar um modelo em que existem relações entre os objetos de uma certa coleção</w:t>
      </w:r>
      <w:r w:rsidR="00C76A2D" w:rsidRPr="00C76A2D">
        <w:rPr>
          <w:rFonts w:cs="Times"/>
          <w:color w:val="2B2B2B"/>
          <w:shd w:val="clear" w:color="auto" w:fill="FFFFFF"/>
          <w:lang w:val="pt-BR"/>
        </w:rPr>
        <w:t>” (</w:t>
      </w:r>
      <w:r w:rsidRPr="00C76A2D">
        <w:rPr>
          <w:rFonts w:cs="Times"/>
          <w:color w:val="2B2B2B"/>
          <w:shd w:val="clear" w:color="auto" w:fill="FFFFFF"/>
          <w:lang w:val="pt-BR"/>
        </w:rPr>
        <w:t>ARAÚJO, 2007)</w:t>
      </w:r>
      <w:r w:rsidR="00C76A2D">
        <w:rPr>
          <w:rFonts w:cs="Times"/>
          <w:color w:val="2B2B2B"/>
          <w:shd w:val="clear" w:color="auto" w:fill="FFFFFF"/>
          <w:lang w:val="pt-BR"/>
        </w:rPr>
        <w:t xml:space="preserve">. </w:t>
      </w:r>
      <w:r w:rsidR="00A10674">
        <w:rPr>
          <w:rFonts w:cs="Times"/>
          <w:color w:val="2B2B2B"/>
          <w:shd w:val="clear" w:color="auto" w:fill="FFFFFF"/>
          <w:lang w:val="pt-BR"/>
        </w:rPr>
        <w:t xml:space="preserve">O grafo é representado como </w:t>
      </w:r>
      <w:r w:rsidR="00BD2454">
        <w:rPr>
          <w:rFonts w:cs="Times"/>
          <w:color w:val="2B2B2B"/>
          <w:shd w:val="clear" w:color="auto" w:fill="FFFFFF"/>
          <w:lang w:val="pt-BR"/>
        </w:rPr>
        <w:t>mostrado n</w:t>
      </w:r>
      <w:r w:rsidR="00A10674">
        <w:rPr>
          <w:rFonts w:cs="Times"/>
          <w:color w:val="2B2B2B"/>
          <w:shd w:val="clear" w:color="auto" w:fill="FFFFFF"/>
          <w:lang w:val="pt-BR"/>
        </w:rPr>
        <w:t>a Figura 1</w:t>
      </w:r>
      <w:r w:rsidR="00BD2454">
        <w:rPr>
          <w:rFonts w:cs="Times"/>
          <w:color w:val="2B2B2B"/>
          <w:shd w:val="clear" w:color="auto" w:fill="FFFFFF"/>
          <w:lang w:val="pt-BR"/>
        </w:rPr>
        <w:t>.</w:t>
      </w:r>
    </w:p>
    <w:p w14:paraId="41D98D37" w14:textId="7045B2CB" w:rsidR="00A10674" w:rsidRDefault="00727A15" w:rsidP="00A10674">
      <w:pPr>
        <w:jc w:val="center"/>
        <w:rPr>
          <w:rFonts w:cs="Times"/>
          <w:color w:val="2B2B2B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0905828E" wp14:editId="026A2989">
            <wp:extent cx="2689285" cy="16091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23" cy="161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106B" w14:textId="60C068D1" w:rsidR="00A10674" w:rsidRPr="00A10674" w:rsidRDefault="00A10674" w:rsidP="00A10674">
      <w:pPr>
        <w:jc w:val="center"/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</w:pPr>
      <w:r w:rsidRPr="00A10674"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  <w:t>Figura 1. Representação do grafo</w:t>
      </w:r>
    </w:p>
    <w:p w14:paraId="462035F9" w14:textId="39F61C51" w:rsidR="00C76A2D" w:rsidRDefault="00B617ED" w:rsidP="00C0215F">
      <w:pPr>
        <w:rPr>
          <w:rFonts w:cs="Times"/>
          <w:color w:val="2B2B2B"/>
          <w:shd w:val="clear" w:color="auto" w:fill="FFFFFF"/>
          <w:lang w:val="pt-BR"/>
        </w:rPr>
      </w:pPr>
      <w:r>
        <w:rPr>
          <w:rFonts w:cs="Times"/>
          <w:color w:val="2B2B2B"/>
          <w:shd w:val="clear" w:color="auto" w:fill="FFFFFF"/>
          <w:lang w:val="pt-BR"/>
        </w:rPr>
        <w:tab/>
        <w:t>Para representar um grafo na programação, podemos usar uma Matriz de adjacência ou Listas de adjacência</w:t>
      </w:r>
      <w:r w:rsidR="00F02DEB">
        <w:rPr>
          <w:rFonts w:cs="Times"/>
          <w:color w:val="2B2B2B"/>
          <w:shd w:val="clear" w:color="auto" w:fill="FFFFFF"/>
          <w:lang w:val="pt-BR"/>
        </w:rPr>
        <w:t>. A Matriz de adjacência “c</w:t>
      </w:r>
      <w:r w:rsidR="00F02DEB" w:rsidRPr="00F02DEB">
        <w:rPr>
          <w:rFonts w:cs="Times"/>
          <w:color w:val="2B2B2B"/>
          <w:shd w:val="clear" w:color="auto" w:fill="FFFFFF"/>
          <w:lang w:val="pt-BR"/>
        </w:rPr>
        <w:t>onsiste</w:t>
      </w:r>
      <w:r w:rsidR="00F02DEB">
        <w:rPr>
          <w:rFonts w:cs="Times"/>
          <w:color w:val="2B2B2B"/>
          <w:shd w:val="clear" w:color="auto" w:fill="FFFFFF"/>
          <w:lang w:val="pt-BR"/>
        </w:rPr>
        <w:t xml:space="preserve"> em</w:t>
      </w:r>
      <w:r w:rsidR="00F02DEB" w:rsidRPr="00F02DEB">
        <w:rPr>
          <w:rFonts w:cs="Times"/>
          <w:color w:val="2B2B2B"/>
          <w:shd w:val="clear" w:color="auto" w:fill="FFFFFF"/>
          <w:lang w:val="pt-BR"/>
        </w:rPr>
        <w:t xml:space="preserve"> uma matriz N x N (onde N é um número de vértices) onde (</w:t>
      </w:r>
      <w:proofErr w:type="spellStart"/>
      <w:r w:rsidR="00F02DEB" w:rsidRPr="00F02DEB">
        <w:rPr>
          <w:rFonts w:cs="Times"/>
          <w:color w:val="2B2B2B"/>
          <w:shd w:val="clear" w:color="auto" w:fill="FFFFFF"/>
          <w:lang w:val="pt-BR"/>
        </w:rPr>
        <w:t>i,j</w:t>
      </w:r>
      <w:proofErr w:type="spellEnd"/>
      <w:r w:rsidR="00F02DEB" w:rsidRPr="00F02DEB">
        <w:rPr>
          <w:rFonts w:cs="Times"/>
          <w:color w:val="2B2B2B"/>
          <w:shd w:val="clear" w:color="auto" w:fill="FFFFFF"/>
          <w:lang w:val="pt-BR"/>
        </w:rPr>
        <w:t>) indica se existe uma ligação do vértice i para o vértice j</w:t>
      </w:r>
      <w:r w:rsidR="00F02DEB">
        <w:rPr>
          <w:rFonts w:cs="Times"/>
          <w:color w:val="2B2B2B"/>
          <w:shd w:val="clear" w:color="auto" w:fill="FFFFFF"/>
          <w:lang w:val="pt-BR"/>
        </w:rPr>
        <w:t xml:space="preserve">”(ARAÚJO, 2007), se houver ligação é colocado o número 1,caso </w:t>
      </w:r>
      <w:r w:rsidR="00F02DEB">
        <w:rPr>
          <w:rFonts w:cs="Times"/>
          <w:color w:val="2B2B2B"/>
          <w:shd w:val="clear" w:color="auto" w:fill="FFFFFF"/>
          <w:lang w:val="pt-BR"/>
        </w:rPr>
        <w:lastRenderedPageBreak/>
        <w:t xml:space="preserve">contrário, é colocado o número 0, como mostrado na Tabela 1. As Listas de adjacência guardam as arestas incidentes de cada vértice, segundo </w:t>
      </w:r>
      <w:r w:rsidR="0041090A">
        <w:rPr>
          <w:rFonts w:cs="Times"/>
          <w:color w:val="2B2B2B"/>
          <w:shd w:val="clear" w:color="auto" w:fill="FFFFFF"/>
          <w:lang w:val="pt-BR"/>
        </w:rPr>
        <w:t>ARAÚJO (</w:t>
      </w:r>
      <w:r w:rsidR="00F02DEB">
        <w:rPr>
          <w:rFonts w:cs="Times"/>
          <w:color w:val="2B2B2B"/>
          <w:shd w:val="clear" w:color="auto" w:fill="FFFFFF"/>
          <w:lang w:val="pt-BR"/>
        </w:rPr>
        <w:t>2007), i</w:t>
      </w:r>
      <w:r w:rsidR="00F02DEB" w:rsidRPr="00F02DEB">
        <w:rPr>
          <w:rFonts w:cs="Times"/>
          <w:color w:val="2B2B2B"/>
          <w:shd w:val="clear" w:color="auto" w:fill="FFFFFF"/>
          <w:lang w:val="pt-BR"/>
        </w:rPr>
        <w:t>sto pode ser feito usando um vector de tamanho V (número de vértices), onde v[i] guardará a lista dos arcos ou vértices conectados ao vértice i</w:t>
      </w:r>
      <w:r w:rsidR="00F02DEB">
        <w:rPr>
          <w:rFonts w:cs="Times"/>
          <w:color w:val="2B2B2B"/>
          <w:shd w:val="clear" w:color="auto" w:fill="FFFFFF"/>
          <w:lang w:val="pt-BR"/>
        </w:rPr>
        <w:t xml:space="preserve">, como mostrado na Tabela 2. </w:t>
      </w:r>
    </w:p>
    <w:p w14:paraId="51C85A48" w14:textId="177D06DE" w:rsidR="00F02DEB" w:rsidRDefault="00727A15" w:rsidP="00F02DEB">
      <w:pPr>
        <w:jc w:val="center"/>
        <w:rPr>
          <w:rFonts w:cs="Times"/>
          <w:color w:val="2B2B2B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327D254D" wp14:editId="51E0856C">
            <wp:extent cx="4001985" cy="19670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791" cy="19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9FB1" w14:textId="4E9B5A47" w:rsidR="00F02DEB" w:rsidRPr="00F02DEB" w:rsidRDefault="00F02DEB" w:rsidP="00F02DEB">
      <w:pPr>
        <w:jc w:val="center"/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</w:pPr>
      <w:r w:rsidRPr="00F02DEB"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  <w:t xml:space="preserve">Tabela 1. Matriz de adjacência </w:t>
      </w:r>
    </w:p>
    <w:p w14:paraId="38E341C4" w14:textId="015ECC3B" w:rsidR="00F02DEB" w:rsidRDefault="00F02DEB" w:rsidP="00F02DEB">
      <w:pPr>
        <w:jc w:val="center"/>
        <w:rPr>
          <w:rFonts w:cs="Times"/>
          <w:color w:val="2B2B2B"/>
          <w:shd w:val="clear" w:color="auto" w:fill="FFFFFF"/>
          <w:lang w:val="pt-BR"/>
        </w:rPr>
      </w:pPr>
    </w:p>
    <w:p w14:paraId="2CCDA69C" w14:textId="41C73CF6" w:rsidR="00F02DEB" w:rsidRDefault="00727A15" w:rsidP="00F02DEB">
      <w:pPr>
        <w:jc w:val="center"/>
        <w:rPr>
          <w:rFonts w:cs="Times"/>
          <w:color w:val="2B2B2B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137A848F" wp14:editId="23991C23">
            <wp:extent cx="3847605" cy="1909284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9756" cy="19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3BE1" w14:textId="4F4A6F58" w:rsidR="00F02DEB" w:rsidRDefault="00F02DEB" w:rsidP="00F02DEB">
      <w:pPr>
        <w:jc w:val="center"/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</w:pPr>
      <w:r w:rsidRPr="00F02DEB"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  <w:t xml:space="preserve">Tabela 2. Listas de adjacência </w:t>
      </w:r>
    </w:p>
    <w:p w14:paraId="759E72C2" w14:textId="5AA57CFA" w:rsidR="00BD2454" w:rsidRDefault="00BD2454" w:rsidP="00F02DEB">
      <w:pPr>
        <w:jc w:val="center"/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</w:pPr>
    </w:p>
    <w:p w14:paraId="19B87071" w14:textId="1E5ECEC9" w:rsidR="00BD2454" w:rsidRDefault="00BD2454" w:rsidP="00D675EE">
      <w:pPr>
        <w:rPr>
          <w:rFonts w:cs="Times"/>
          <w:color w:val="2B2B2B"/>
          <w:szCs w:val="24"/>
          <w:shd w:val="clear" w:color="auto" w:fill="FFFFFF"/>
          <w:lang w:val="pt-BR"/>
        </w:rPr>
      </w:pPr>
      <w:r>
        <w:rPr>
          <w:rFonts w:ascii="Helvetica" w:hAnsi="Helvetica" w:cs="Helvetica"/>
          <w:color w:val="2B2B2B"/>
          <w:sz w:val="20"/>
          <w:shd w:val="clear" w:color="auto" w:fill="FFFFFF"/>
          <w:lang w:val="pt-BR"/>
        </w:rPr>
        <w:tab/>
      </w:r>
      <w:r w:rsidR="00820A36">
        <w:rPr>
          <w:rFonts w:cs="Times"/>
          <w:color w:val="2B2B2B"/>
          <w:szCs w:val="24"/>
          <w:shd w:val="clear" w:color="auto" w:fill="FFFFFF"/>
          <w:lang w:val="pt-BR"/>
        </w:rPr>
        <w:t>Para fazer a interface gráfica foi utilizad</w:t>
      </w:r>
      <w:r w:rsidR="00050FAB">
        <w:rPr>
          <w:rFonts w:cs="Times"/>
          <w:color w:val="2B2B2B"/>
          <w:szCs w:val="24"/>
          <w:shd w:val="clear" w:color="auto" w:fill="FFFFFF"/>
          <w:lang w:val="pt-BR"/>
        </w:rPr>
        <w:t xml:space="preserve">o o pacote </w:t>
      </w:r>
      <w:r w:rsidR="00820A36">
        <w:rPr>
          <w:rFonts w:cs="Times"/>
          <w:color w:val="2B2B2B"/>
          <w:szCs w:val="24"/>
          <w:shd w:val="clear" w:color="auto" w:fill="FFFFFF"/>
          <w:lang w:val="pt-BR"/>
        </w:rPr>
        <w:t>Swing do Java para a criação das telas.</w:t>
      </w:r>
      <w:r w:rsidR="00D675EE">
        <w:rPr>
          <w:rFonts w:cs="Times"/>
          <w:color w:val="2B2B2B"/>
          <w:szCs w:val="24"/>
          <w:shd w:val="clear" w:color="auto" w:fill="FFFFFF"/>
          <w:lang w:val="pt-BR"/>
        </w:rPr>
        <w:t xml:space="preserve"> A</w:t>
      </w:r>
      <w:r w:rsidR="00820A36">
        <w:rPr>
          <w:rFonts w:cs="Times"/>
          <w:color w:val="2B2B2B"/>
          <w:szCs w:val="24"/>
          <w:shd w:val="clear" w:color="auto" w:fill="FFFFFF"/>
          <w:lang w:val="pt-BR"/>
        </w:rPr>
        <w:t xml:space="preserve"> </w:t>
      </w:r>
      <w:r w:rsidR="00820A36" w:rsidRPr="00820A36">
        <w:rPr>
          <w:rFonts w:cs="Times"/>
          <w:color w:val="2B2B2B"/>
          <w:szCs w:val="24"/>
          <w:shd w:val="clear" w:color="auto" w:fill="FFFFFF"/>
          <w:lang w:val="pt-BR"/>
        </w:rPr>
        <w:t>Interface Gráfica</w:t>
      </w:r>
      <w:r w:rsidR="00D675EE">
        <w:rPr>
          <w:rFonts w:cs="Times"/>
          <w:color w:val="2B2B2B"/>
          <w:szCs w:val="24"/>
          <w:shd w:val="clear" w:color="auto" w:fill="FFFFFF"/>
          <w:lang w:val="pt-BR"/>
        </w:rPr>
        <w:t xml:space="preserve">, também chamada de </w:t>
      </w:r>
      <w:proofErr w:type="spellStart"/>
      <w:r w:rsidR="00D675EE" w:rsidRPr="00D675EE">
        <w:rPr>
          <w:rFonts w:cs="Times"/>
          <w:i/>
          <w:iCs/>
          <w:color w:val="3C4043"/>
          <w:szCs w:val="24"/>
          <w:shd w:val="clear" w:color="auto" w:fill="FFFFFF"/>
          <w:lang w:val="pt-BR"/>
        </w:rPr>
        <w:t>Graphical</w:t>
      </w:r>
      <w:proofErr w:type="spellEnd"/>
      <w:r w:rsidR="00D675EE" w:rsidRPr="00D675EE">
        <w:rPr>
          <w:rFonts w:cs="Times"/>
          <w:i/>
          <w:iCs/>
          <w:color w:val="3C4043"/>
          <w:szCs w:val="24"/>
          <w:shd w:val="clear" w:color="auto" w:fill="FFFFFF"/>
          <w:lang w:val="pt-BR"/>
        </w:rPr>
        <w:t xml:space="preserve"> </w:t>
      </w:r>
      <w:proofErr w:type="spellStart"/>
      <w:r w:rsidR="00D675EE" w:rsidRPr="00D675EE">
        <w:rPr>
          <w:rFonts w:cs="Times"/>
          <w:i/>
          <w:iCs/>
          <w:color w:val="3C4043"/>
          <w:szCs w:val="24"/>
          <w:shd w:val="clear" w:color="auto" w:fill="FFFFFF"/>
          <w:lang w:val="pt-BR"/>
        </w:rPr>
        <w:t>User</w:t>
      </w:r>
      <w:proofErr w:type="spellEnd"/>
      <w:r w:rsidR="00D675EE" w:rsidRPr="00D675EE">
        <w:rPr>
          <w:rFonts w:cs="Times"/>
          <w:i/>
          <w:iCs/>
          <w:color w:val="3C4043"/>
          <w:szCs w:val="24"/>
          <w:shd w:val="clear" w:color="auto" w:fill="FFFFFF"/>
          <w:lang w:val="pt-BR"/>
        </w:rPr>
        <w:t xml:space="preserve"> Interface</w:t>
      </w:r>
      <w:r w:rsidR="00C07680">
        <w:rPr>
          <w:rFonts w:cs="Times"/>
          <w:i/>
          <w:iCs/>
          <w:color w:val="3C4043"/>
          <w:szCs w:val="24"/>
          <w:shd w:val="clear" w:color="auto" w:fill="FFFFFF"/>
          <w:lang w:val="pt-BR"/>
        </w:rPr>
        <w:t xml:space="preserve"> </w:t>
      </w:r>
      <w:r w:rsidR="00D675EE">
        <w:rPr>
          <w:rFonts w:cs="Times"/>
          <w:color w:val="3C4043"/>
          <w:szCs w:val="24"/>
          <w:shd w:val="clear" w:color="auto" w:fill="FFFFFF"/>
          <w:lang w:val="pt-BR"/>
        </w:rPr>
        <w:t>(GUI)</w:t>
      </w:r>
      <w:r w:rsidR="00C07680">
        <w:rPr>
          <w:rFonts w:cs="Times"/>
          <w:color w:val="3C4043"/>
          <w:szCs w:val="24"/>
          <w:shd w:val="clear" w:color="auto" w:fill="FFFFFF"/>
          <w:lang w:val="pt-BR"/>
        </w:rPr>
        <w:t>,</w:t>
      </w:r>
      <w:r w:rsidR="00820A36" w:rsidRPr="00820A36">
        <w:rPr>
          <w:rFonts w:cs="Times"/>
          <w:color w:val="2B2B2B"/>
          <w:szCs w:val="24"/>
          <w:shd w:val="clear" w:color="auto" w:fill="FFFFFF"/>
          <w:lang w:val="pt-BR"/>
        </w:rPr>
        <w:t xml:space="preserve"> </w:t>
      </w:r>
      <w:r w:rsidR="00C07680">
        <w:rPr>
          <w:rFonts w:cs="Times"/>
          <w:color w:val="2B2B2B"/>
          <w:szCs w:val="24"/>
          <w:shd w:val="clear" w:color="auto" w:fill="FFFFFF"/>
          <w:lang w:val="pt-BR"/>
        </w:rPr>
        <w:t>“</w:t>
      </w:r>
      <w:r w:rsidR="00820A36" w:rsidRPr="00820A36">
        <w:rPr>
          <w:rFonts w:cs="Times"/>
          <w:color w:val="2B2B2B"/>
          <w:szCs w:val="24"/>
          <w:shd w:val="clear" w:color="auto" w:fill="FFFFFF"/>
          <w:lang w:val="pt-BR"/>
        </w:rPr>
        <w:t>é um conceito da forma de interação entre o usuário do computador e um programa por meio de uma tela ou representação gráfica, visual, com desenhos, imagens, etc. Geralmente é entendido como a “tela” de um programa</w:t>
      </w:r>
      <w:r w:rsidR="00D675EE">
        <w:rPr>
          <w:rFonts w:cs="Times"/>
          <w:color w:val="2B2B2B"/>
          <w:szCs w:val="24"/>
          <w:shd w:val="clear" w:color="auto" w:fill="FFFFFF"/>
          <w:lang w:val="pt-BR"/>
        </w:rPr>
        <w:t>” (</w:t>
      </w:r>
      <w:r w:rsidR="00820A36">
        <w:rPr>
          <w:rFonts w:cs="Times"/>
          <w:color w:val="2B2B2B"/>
          <w:szCs w:val="24"/>
          <w:shd w:val="clear" w:color="auto" w:fill="FFFFFF"/>
          <w:lang w:val="pt-BR"/>
        </w:rPr>
        <w:t>ELIAS, 2010)</w:t>
      </w:r>
      <w:r w:rsidR="00D675EE">
        <w:rPr>
          <w:rFonts w:cs="Times"/>
          <w:color w:val="2B2B2B"/>
          <w:szCs w:val="24"/>
          <w:shd w:val="clear" w:color="auto" w:fill="FFFFFF"/>
          <w:lang w:val="pt-BR"/>
        </w:rPr>
        <w:t>.</w:t>
      </w:r>
      <w:r w:rsidR="00050FAB">
        <w:rPr>
          <w:rFonts w:cs="Times"/>
          <w:color w:val="2B2B2B"/>
          <w:szCs w:val="24"/>
          <w:shd w:val="clear" w:color="auto" w:fill="FFFFFF"/>
          <w:lang w:val="pt-BR"/>
        </w:rPr>
        <w:t xml:space="preserve"> </w:t>
      </w:r>
    </w:p>
    <w:p w14:paraId="3D9391B1" w14:textId="2A4FC153" w:rsidR="00225061" w:rsidRDefault="00050FAB" w:rsidP="00D675EE">
      <w:pPr>
        <w:rPr>
          <w:lang w:val="pt-BR"/>
        </w:rPr>
      </w:pPr>
      <w:r>
        <w:rPr>
          <w:rFonts w:cs="Times"/>
          <w:color w:val="2B2B2B"/>
          <w:szCs w:val="24"/>
          <w:shd w:val="clear" w:color="auto" w:fill="FFFFFF"/>
          <w:lang w:val="pt-BR"/>
        </w:rPr>
        <w:tab/>
        <w:t xml:space="preserve">O pacote </w:t>
      </w:r>
      <w:r w:rsidRPr="00CB33B1">
        <w:rPr>
          <w:rFonts w:cs="Times"/>
          <w:i/>
          <w:iCs/>
          <w:color w:val="2B2B2B"/>
          <w:szCs w:val="24"/>
          <w:shd w:val="clear" w:color="auto" w:fill="FFFFFF"/>
          <w:lang w:val="pt-BR"/>
        </w:rPr>
        <w:t>Swing</w:t>
      </w:r>
      <w:r>
        <w:rPr>
          <w:rFonts w:cs="Times"/>
          <w:color w:val="2B2B2B"/>
          <w:szCs w:val="24"/>
          <w:shd w:val="clear" w:color="auto" w:fill="FFFFFF"/>
          <w:lang w:val="pt-BR"/>
        </w:rPr>
        <w:t xml:space="preserve"> é importado da seguinte forma: </w:t>
      </w:r>
      <w:proofErr w:type="spellStart"/>
      <w:proofErr w:type="gramStart"/>
      <w:r w:rsidR="0041090A" w:rsidRPr="00050FAB">
        <w:rPr>
          <w:lang w:val="pt-BR"/>
        </w:rPr>
        <w:t>javax.swing</w:t>
      </w:r>
      <w:proofErr w:type="spellEnd"/>
      <w:proofErr w:type="gramEnd"/>
      <w:r w:rsidRPr="00050FAB">
        <w:rPr>
          <w:lang w:val="pt-BR"/>
        </w:rPr>
        <w:t>.</w:t>
      </w:r>
      <w:r>
        <w:rPr>
          <w:lang w:val="pt-BR"/>
        </w:rPr>
        <w:t>*. Segundo DEV</w:t>
      </w:r>
      <w:r w:rsidR="00A9568F">
        <w:rPr>
          <w:lang w:val="pt-BR"/>
        </w:rPr>
        <w:t xml:space="preserve"> </w:t>
      </w:r>
      <w:r w:rsidR="0041090A">
        <w:rPr>
          <w:lang w:val="pt-BR"/>
        </w:rPr>
        <w:t>MEDIA (</w:t>
      </w:r>
      <w:r>
        <w:rPr>
          <w:lang w:val="pt-BR"/>
        </w:rPr>
        <w:t xml:space="preserve">2010), este pacote é uma evolução do </w:t>
      </w:r>
      <w:r w:rsidRPr="00CB7D2A">
        <w:rPr>
          <w:szCs w:val="24"/>
          <w:lang w:val="pt-BR"/>
        </w:rPr>
        <w:t xml:space="preserve">pacote </w:t>
      </w:r>
      <w:r w:rsidRPr="0055199E">
        <w:rPr>
          <w:i/>
          <w:iCs/>
          <w:szCs w:val="24"/>
          <w:lang w:val="pt-BR"/>
        </w:rPr>
        <w:t>Abstract Windows Toolkit</w:t>
      </w:r>
      <w:r w:rsidRPr="0055199E">
        <w:rPr>
          <w:i/>
          <w:iCs/>
          <w:sz w:val="27"/>
          <w:szCs w:val="27"/>
          <w:lang w:val="pt-BR"/>
        </w:rPr>
        <w:t xml:space="preserve"> </w:t>
      </w:r>
      <w:r w:rsidRPr="0055199E">
        <w:rPr>
          <w:sz w:val="27"/>
          <w:szCs w:val="27"/>
          <w:lang w:val="pt-BR"/>
        </w:rPr>
        <w:t>(</w:t>
      </w:r>
      <w:r>
        <w:rPr>
          <w:lang w:val="pt-BR"/>
        </w:rPr>
        <w:t>AWT),</w:t>
      </w:r>
      <w:r w:rsidR="00BC2AA6">
        <w:rPr>
          <w:lang w:val="pt-BR"/>
        </w:rPr>
        <w:t xml:space="preserve"> todos seus componentes começam com a letra “J” para poder diferenciar dos componentes do pacote AWT já que o Swing possui </w:t>
      </w:r>
      <w:r>
        <w:rPr>
          <w:lang w:val="pt-BR"/>
        </w:rPr>
        <w:t xml:space="preserve">quase todos componentes que existiam no pacote. </w:t>
      </w:r>
      <w:r w:rsidR="00A9568F">
        <w:rPr>
          <w:lang w:val="pt-BR"/>
        </w:rPr>
        <w:t xml:space="preserve">“Os </w:t>
      </w:r>
      <w:r w:rsidR="00A9568F" w:rsidRPr="00225061">
        <w:rPr>
          <w:rFonts w:cs="Times"/>
          <w:color w:val="2B2B2B"/>
          <w:szCs w:val="24"/>
          <w:shd w:val="clear" w:color="auto" w:fill="FFFFFF"/>
          <w:lang w:val="pt-BR"/>
        </w:rPr>
        <w:t>componentes do tipo swing possuem uma grande diferença dos Componentes AWT, pois os componentes Swing são</w:t>
      </w:r>
      <w:r w:rsidR="00A9568F">
        <w:rPr>
          <w:rFonts w:cs="Times"/>
          <w:color w:val="2B2B2B"/>
          <w:szCs w:val="24"/>
          <w:shd w:val="clear" w:color="auto" w:fill="FFFFFF"/>
          <w:lang w:val="pt-BR"/>
        </w:rPr>
        <w:t xml:space="preserve"> </w:t>
      </w:r>
      <w:r w:rsidR="00A9568F" w:rsidRPr="00225061">
        <w:rPr>
          <w:rFonts w:cs="Times"/>
          <w:color w:val="2B2B2B"/>
          <w:szCs w:val="24"/>
          <w:shd w:val="clear" w:color="auto" w:fill="FFFFFF"/>
          <w:lang w:val="pt-BR"/>
        </w:rPr>
        <w:t xml:space="preserve">implementados com nenhum código nativo, ou seja, apesar de serem sensivelmente mais lentos que os </w:t>
      </w:r>
      <w:r w:rsidR="00A9568F">
        <w:rPr>
          <w:rFonts w:cs="Times"/>
          <w:color w:val="2B2B2B"/>
          <w:szCs w:val="24"/>
          <w:shd w:val="clear" w:color="auto" w:fill="FFFFFF"/>
          <w:lang w:val="pt-BR"/>
        </w:rPr>
        <w:t>c</w:t>
      </w:r>
      <w:r w:rsidR="00A9568F" w:rsidRPr="00225061">
        <w:rPr>
          <w:rFonts w:cs="Times"/>
          <w:color w:val="2B2B2B"/>
          <w:szCs w:val="24"/>
          <w:shd w:val="clear" w:color="auto" w:fill="FFFFFF"/>
          <w:lang w:val="pt-BR"/>
        </w:rPr>
        <w:t>omponentes nativos, eles permitem maior liberdade</w:t>
      </w:r>
      <w:r w:rsidR="00A9568F">
        <w:rPr>
          <w:rFonts w:cs="Times"/>
          <w:color w:val="2B2B2B"/>
          <w:szCs w:val="24"/>
          <w:shd w:val="clear" w:color="auto" w:fill="FFFFFF"/>
          <w:lang w:val="pt-BR"/>
        </w:rPr>
        <w:t xml:space="preserve">” DEV </w:t>
      </w:r>
      <w:r w:rsidR="0041090A">
        <w:rPr>
          <w:rFonts w:cs="Times"/>
          <w:color w:val="2B2B2B"/>
          <w:szCs w:val="24"/>
          <w:shd w:val="clear" w:color="auto" w:fill="FFFFFF"/>
          <w:lang w:val="pt-BR"/>
        </w:rPr>
        <w:t>MEDIA (</w:t>
      </w:r>
      <w:r w:rsidR="00A9568F">
        <w:rPr>
          <w:rFonts w:cs="Times"/>
          <w:color w:val="2B2B2B"/>
          <w:szCs w:val="24"/>
          <w:shd w:val="clear" w:color="auto" w:fill="FFFFFF"/>
          <w:lang w:val="pt-BR"/>
        </w:rPr>
        <w:t xml:space="preserve">2006). </w:t>
      </w:r>
      <w:r>
        <w:rPr>
          <w:lang w:val="pt-BR"/>
        </w:rPr>
        <w:t>O pacote Swing possui janelas, botões, campos de texto para entrada e saída de dados, painel de rolagem, seletor de dados e entre outros</w:t>
      </w:r>
      <w:r w:rsidR="00CB7D2A">
        <w:rPr>
          <w:lang w:val="pt-BR"/>
        </w:rPr>
        <w:t>, como mostrado na Figura 2.</w:t>
      </w:r>
    </w:p>
    <w:p w14:paraId="634FD043" w14:textId="0CFCAD21" w:rsidR="00CB7D2A" w:rsidRDefault="00727A15" w:rsidP="00CB7D2A">
      <w:pPr>
        <w:jc w:val="center"/>
        <w:rPr>
          <w:rFonts w:cs="Times"/>
          <w:color w:val="2B2B2B"/>
          <w:szCs w:val="24"/>
          <w:shd w:val="clear" w:color="auto" w:fill="FFFFFF"/>
          <w:lang w:val="pt-BR"/>
        </w:rPr>
      </w:pPr>
      <w:r>
        <w:rPr>
          <w:noProof/>
        </w:rPr>
        <w:lastRenderedPageBreak/>
        <w:drawing>
          <wp:inline distT="0" distB="0" distL="0" distR="0" wp14:anchorId="2B4DA94F" wp14:editId="6DC256BC">
            <wp:extent cx="3372592" cy="2717787"/>
            <wp:effectExtent l="0" t="0" r="0" b="6985"/>
            <wp:docPr id="7" name="Imagem 7" descr="Resultado de imagem para componentes do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omponentes do sw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55" cy="27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AB67" w14:textId="3B6B5492" w:rsidR="00CB7D2A" w:rsidRDefault="00CB7D2A" w:rsidP="00CB7D2A">
      <w:pPr>
        <w:jc w:val="center"/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</w:pPr>
      <w:r w:rsidRPr="00CB7D2A"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  <w:t>Figura 2. Componentes do Java Swing</w:t>
      </w:r>
    </w:p>
    <w:p w14:paraId="1F9845D9" w14:textId="77777777" w:rsidR="00CB7D2A" w:rsidRPr="00CB7D2A" w:rsidRDefault="00CB7D2A" w:rsidP="00CB7D2A">
      <w:pPr>
        <w:rPr>
          <w:rFonts w:ascii="Helvetica" w:hAnsi="Helvetica" w:cs="Helvetica"/>
          <w:b/>
          <w:bCs/>
          <w:color w:val="2B2B2B"/>
          <w:sz w:val="20"/>
          <w:shd w:val="clear" w:color="auto" w:fill="FFFFFF"/>
          <w:lang w:val="pt-BR"/>
        </w:rPr>
      </w:pPr>
    </w:p>
    <w:p w14:paraId="1369B26A" w14:textId="4DEB2C26" w:rsidR="00BE7E1E" w:rsidRPr="00F30963" w:rsidRDefault="00603861" w:rsidP="00593CFF">
      <w:pPr>
        <w:pStyle w:val="Ttulo1"/>
        <w:rPr>
          <w:lang w:val="pt-BR"/>
        </w:rPr>
      </w:pPr>
      <w:r w:rsidRPr="00F30963">
        <w:rPr>
          <w:lang w:val="pt-BR"/>
        </w:rPr>
        <w:t>3</w:t>
      </w:r>
      <w:r w:rsidR="009E3BBC" w:rsidRPr="00F30963">
        <w:rPr>
          <w:lang w:val="pt-BR"/>
        </w:rPr>
        <w:t>. Metodologia</w:t>
      </w:r>
    </w:p>
    <w:p w14:paraId="12B56727" w14:textId="4D4CB1CC" w:rsidR="00291789" w:rsidRDefault="00BE7E1E" w:rsidP="00BE7E1E">
      <w:pPr>
        <w:rPr>
          <w:lang w:val="pt-BR"/>
        </w:rPr>
      </w:pPr>
      <w:r w:rsidRPr="00F30963">
        <w:rPr>
          <w:lang w:val="pt-BR"/>
        </w:rPr>
        <w:tab/>
        <w:t xml:space="preserve">Para a resolução deste problema </w:t>
      </w:r>
      <w:r w:rsidR="00C0215F">
        <w:rPr>
          <w:lang w:val="pt-BR"/>
        </w:rPr>
        <w:t>foi</w:t>
      </w:r>
      <w:r w:rsidRPr="00F30963">
        <w:rPr>
          <w:lang w:val="pt-BR"/>
        </w:rPr>
        <w:t xml:space="preserve"> feito um</w:t>
      </w:r>
      <w:r>
        <w:rPr>
          <w:lang w:val="pt-BR"/>
        </w:rPr>
        <w:t xml:space="preserve"> software</w:t>
      </w:r>
      <w:r w:rsidRPr="00F30963">
        <w:rPr>
          <w:lang w:val="pt-BR"/>
        </w:rPr>
        <w:t xml:space="preserve"> em Linguagem Java pelo programa NetBeans, utilizando </w:t>
      </w:r>
      <w:r>
        <w:rPr>
          <w:lang w:val="pt-BR"/>
        </w:rPr>
        <w:t>Grafo</w:t>
      </w:r>
      <w:r w:rsidR="00BD2454">
        <w:rPr>
          <w:lang w:val="pt-BR"/>
        </w:rPr>
        <w:t xml:space="preserve"> como a estrutura de dados </w:t>
      </w:r>
      <w:r w:rsidR="00820A36">
        <w:rPr>
          <w:lang w:val="pt-BR"/>
        </w:rPr>
        <w:t>principal</w:t>
      </w:r>
      <w:r>
        <w:rPr>
          <w:lang w:val="pt-BR"/>
        </w:rPr>
        <w:t xml:space="preserve">, importação e exportação de arquivos, e interface gráfica </w:t>
      </w:r>
      <w:r w:rsidRPr="00F30963">
        <w:rPr>
          <w:lang w:val="pt-BR"/>
        </w:rPr>
        <w:t>para o sistema operacional Windows</w:t>
      </w:r>
      <w:r w:rsidR="00593CFF">
        <w:rPr>
          <w:lang w:val="pt-BR"/>
        </w:rPr>
        <w:t xml:space="preserve">. </w:t>
      </w:r>
    </w:p>
    <w:p w14:paraId="58EE5962" w14:textId="158175EE" w:rsidR="00BE7E1E" w:rsidRPr="00291789" w:rsidRDefault="00291789" w:rsidP="00BE7E1E">
      <w:pPr>
        <w:rPr>
          <w:lang w:val="pt-BR"/>
        </w:rPr>
      </w:pPr>
      <w:r>
        <w:rPr>
          <w:lang w:val="pt-BR"/>
        </w:rPr>
        <w:tab/>
      </w:r>
      <w:r w:rsidR="00593CFF">
        <w:rPr>
          <w:lang w:val="pt-BR"/>
        </w:rPr>
        <w:t xml:space="preserve">Já a parte de lógica e planejamento foi utilizada a metodologia </w:t>
      </w:r>
      <w:proofErr w:type="spellStart"/>
      <w:r w:rsidR="00593CFF" w:rsidRPr="006D3F35">
        <w:rPr>
          <w:i/>
          <w:iCs/>
          <w:lang w:val="pt-BR"/>
        </w:rPr>
        <w:t>Problem</w:t>
      </w:r>
      <w:proofErr w:type="spellEnd"/>
      <w:r w:rsidR="00593CFF" w:rsidRPr="006D3F35">
        <w:rPr>
          <w:i/>
          <w:iCs/>
          <w:lang w:val="pt-BR"/>
        </w:rPr>
        <w:t xml:space="preserve"> </w:t>
      </w:r>
      <w:proofErr w:type="spellStart"/>
      <w:r w:rsidR="00593CFF" w:rsidRPr="006D3F35">
        <w:rPr>
          <w:i/>
          <w:iCs/>
          <w:lang w:val="pt-BR"/>
        </w:rPr>
        <w:t>Based</w:t>
      </w:r>
      <w:proofErr w:type="spellEnd"/>
      <w:r w:rsidR="00593CFF" w:rsidRPr="006D3F35">
        <w:rPr>
          <w:i/>
          <w:iCs/>
          <w:lang w:val="pt-BR"/>
        </w:rPr>
        <w:t xml:space="preserve"> Learning</w:t>
      </w:r>
      <w:r w:rsidR="00593CFF">
        <w:rPr>
          <w:i/>
          <w:iCs/>
          <w:lang w:val="pt-BR"/>
        </w:rPr>
        <w:t xml:space="preserve"> </w:t>
      </w:r>
      <w:r w:rsidR="00593CFF">
        <w:rPr>
          <w:lang w:val="pt-BR"/>
        </w:rPr>
        <w:t xml:space="preserve">(PBL), traduzido para o português como </w:t>
      </w:r>
      <w:r w:rsidR="00593CFF" w:rsidRPr="006D3F35">
        <w:rPr>
          <w:lang w:val="pt-BR"/>
        </w:rPr>
        <w:t>Aprendizagem Baseada Em Problemas</w:t>
      </w:r>
      <w:r w:rsidR="00593CFF">
        <w:rPr>
          <w:lang w:val="pt-BR"/>
        </w:rPr>
        <w:t>.</w:t>
      </w:r>
      <w:r>
        <w:rPr>
          <w:lang w:val="pt-BR"/>
        </w:rPr>
        <w:t xml:space="preserve"> “</w:t>
      </w:r>
      <w:r w:rsidRPr="00291789">
        <w:rPr>
          <w:lang w:val="pt-BR"/>
        </w:rPr>
        <w:t xml:space="preserve">A metodologia do PBL enfatiza o aprendizado </w:t>
      </w:r>
      <w:r w:rsidR="001B061B" w:rsidRPr="00291789">
        <w:rPr>
          <w:lang w:val="pt-BR"/>
        </w:rPr>
        <w:t>autodirigido</w:t>
      </w:r>
      <w:r w:rsidRPr="00291789">
        <w:rPr>
          <w:lang w:val="pt-BR"/>
        </w:rPr>
        <w:t>, centrado no estudante. Grupos de até 12 estudantes se reúnem com um docente (tutor ou facilitador) duas ou três vezes por semana. O professor não "ensina" da maneira tradicional, mas facilita a discussão dos alunos, conduzindo-a quando necessário e indicando os recursos didáticos úteis para cada situação.</w:t>
      </w:r>
      <w:r>
        <w:rPr>
          <w:lang w:val="pt-BR"/>
        </w:rPr>
        <w:t>” (UNIFESP,2020)</w:t>
      </w:r>
    </w:p>
    <w:p w14:paraId="661DED74" w14:textId="4B4F6839" w:rsidR="00E23440" w:rsidRDefault="00416FD4" w:rsidP="00F0330E">
      <w:pPr>
        <w:rPr>
          <w:lang w:val="pt-BR"/>
        </w:rPr>
      </w:pPr>
      <w:r>
        <w:rPr>
          <w:lang w:val="pt-BR"/>
        </w:rPr>
        <w:tab/>
        <w:t xml:space="preserve">Para a organização estrutural do software foi utilizado o padrão de projeto </w:t>
      </w:r>
      <w:r w:rsidRPr="00416FD4">
        <w:rPr>
          <w:i/>
          <w:iCs/>
          <w:lang w:val="pt-BR"/>
        </w:rPr>
        <w:t>Model-</w:t>
      </w:r>
      <w:proofErr w:type="spellStart"/>
      <w:r w:rsidRPr="00416FD4">
        <w:rPr>
          <w:i/>
          <w:iCs/>
          <w:lang w:val="pt-BR"/>
        </w:rPr>
        <w:t>View</w:t>
      </w:r>
      <w:proofErr w:type="spellEnd"/>
      <w:r w:rsidRPr="00416FD4">
        <w:rPr>
          <w:i/>
          <w:iCs/>
          <w:lang w:val="pt-BR"/>
        </w:rPr>
        <w:t>-</w:t>
      </w:r>
      <w:proofErr w:type="spellStart"/>
      <w:r w:rsidRPr="00416FD4">
        <w:rPr>
          <w:i/>
          <w:iCs/>
          <w:lang w:val="pt-BR"/>
        </w:rPr>
        <w:t>Controlle</w:t>
      </w:r>
      <w:r>
        <w:rPr>
          <w:lang w:val="pt-BR"/>
        </w:rPr>
        <w:t>r</w:t>
      </w:r>
      <w:proofErr w:type="spellEnd"/>
      <w:r>
        <w:rPr>
          <w:lang w:val="pt-BR"/>
        </w:rPr>
        <w:t xml:space="preserve"> (MVC). </w:t>
      </w:r>
      <w:r w:rsidR="009A09D4">
        <w:rPr>
          <w:lang w:val="pt-BR"/>
        </w:rPr>
        <w:t xml:space="preserve">Segundo </w:t>
      </w:r>
      <w:proofErr w:type="gramStart"/>
      <w:r w:rsidR="009A09D4">
        <w:rPr>
          <w:lang w:val="pt-BR"/>
        </w:rPr>
        <w:t>MACORATTI(</w:t>
      </w:r>
      <w:proofErr w:type="gramEnd"/>
      <w:r w:rsidR="009A09D4">
        <w:rPr>
          <w:lang w:val="pt-BR"/>
        </w:rPr>
        <w:t>2020), esta</w:t>
      </w:r>
      <w:r w:rsidR="009A09D4" w:rsidRPr="009A09D4">
        <w:rPr>
          <w:lang w:val="pt-BR"/>
        </w:rPr>
        <w:t xml:space="preserve"> arquitetura fornece uma maneira de dividir a funcionalidade envolvida na manutenção e apresentação dos dados de uma aplicação.</w:t>
      </w:r>
      <w:r w:rsidR="009A09D4">
        <w:rPr>
          <w:lang w:val="pt-BR"/>
        </w:rPr>
        <w:t xml:space="preserve"> </w:t>
      </w:r>
      <w:r w:rsidR="00C0215F">
        <w:rPr>
          <w:lang w:val="pt-BR"/>
        </w:rPr>
        <w:t xml:space="preserve">O </w:t>
      </w:r>
      <w:r w:rsidR="009A09D4">
        <w:rPr>
          <w:lang w:val="pt-BR"/>
        </w:rPr>
        <w:t>MVC possui três componentes</w:t>
      </w:r>
      <w:r w:rsidR="00E23440">
        <w:rPr>
          <w:lang w:val="pt-BR"/>
        </w:rPr>
        <w:t>, são elas</w:t>
      </w:r>
      <w:r w:rsidR="009A09D4">
        <w:rPr>
          <w:lang w:val="pt-BR"/>
        </w:rPr>
        <w:t>:</w:t>
      </w:r>
    </w:p>
    <w:p w14:paraId="78B0D1DA" w14:textId="234B3292" w:rsidR="00E23440" w:rsidRPr="00E23440" w:rsidRDefault="00E23440" w:rsidP="00E23440">
      <w:pPr>
        <w:pStyle w:val="PargrafodaLista"/>
        <w:numPr>
          <w:ilvl w:val="0"/>
          <w:numId w:val="21"/>
        </w:numPr>
        <w:rPr>
          <w:lang w:val="pt-BR"/>
        </w:rPr>
      </w:pPr>
      <w:r w:rsidRPr="00E23440">
        <w:rPr>
          <w:lang w:val="pt-BR"/>
        </w:rPr>
        <w:t xml:space="preserve">“O Model que representa os dados e não deve incluir detalhes de implementação podendo ter muitas </w:t>
      </w:r>
      <w:proofErr w:type="spellStart"/>
      <w:r w:rsidRPr="00E23440">
        <w:rPr>
          <w:lang w:val="pt-BR"/>
        </w:rPr>
        <w:t>Views</w:t>
      </w:r>
      <w:proofErr w:type="spellEnd"/>
      <w:r w:rsidRPr="00E23440">
        <w:rPr>
          <w:lang w:val="pt-BR"/>
        </w:rPr>
        <w:t xml:space="preserve"> associadas;</w:t>
      </w:r>
    </w:p>
    <w:p w14:paraId="326F9853" w14:textId="287A5C70" w:rsidR="00E23440" w:rsidRPr="00E23440" w:rsidRDefault="00E23440" w:rsidP="00E23440">
      <w:pPr>
        <w:pStyle w:val="PargrafodaLista"/>
        <w:numPr>
          <w:ilvl w:val="0"/>
          <w:numId w:val="21"/>
        </w:numPr>
        <w:rPr>
          <w:lang w:val="pt-BR"/>
        </w:rPr>
      </w:pPr>
      <w:r w:rsidRPr="00E23440">
        <w:rPr>
          <w:lang w:val="pt-BR"/>
        </w:rPr>
        <w:t xml:space="preserve">A </w:t>
      </w:r>
      <w:proofErr w:type="spellStart"/>
      <w:r w:rsidRPr="00E23440">
        <w:rPr>
          <w:lang w:val="pt-BR"/>
        </w:rPr>
        <w:t>View</w:t>
      </w:r>
      <w:proofErr w:type="spellEnd"/>
      <w:r w:rsidRPr="00E23440">
        <w:rPr>
          <w:lang w:val="pt-BR"/>
        </w:rPr>
        <w:t xml:space="preserve"> que representa um componente de interface de usuário que está vinculado a um Model. Ela pode exibir os dados e permitir que a modificação dos dados pelo usuário [...].</w:t>
      </w:r>
    </w:p>
    <w:p w14:paraId="0AC9AE76" w14:textId="4A032E87" w:rsidR="00E23440" w:rsidRPr="00E23440" w:rsidRDefault="00E23440" w:rsidP="00E23440">
      <w:pPr>
        <w:pStyle w:val="PargrafodaLista"/>
        <w:numPr>
          <w:ilvl w:val="0"/>
          <w:numId w:val="21"/>
        </w:numPr>
        <w:rPr>
          <w:lang w:val="pt-BR"/>
        </w:rPr>
      </w:pPr>
      <w:r w:rsidRPr="00E23440">
        <w:rPr>
          <w:lang w:val="pt-BR"/>
        </w:rPr>
        <w:t xml:space="preserve">O </w:t>
      </w:r>
      <w:proofErr w:type="spellStart"/>
      <w:r w:rsidRPr="00E23440">
        <w:rPr>
          <w:lang w:val="pt-BR"/>
        </w:rPr>
        <w:t>Controller</w:t>
      </w:r>
      <w:proofErr w:type="spellEnd"/>
      <w:r w:rsidRPr="00E23440">
        <w:rPr>
          <w:lang w:val="pt-BR"/>
        </w:rPr>
        <w:t xml:space="preserve"> que fornece um mecanismo para o usuário interagir com o sistema definindo como a interface do usuário vai reagir a ação do usuário. Ele é responsável por trocar e interpretar mensagens entre a </w:t>
      </w:r>
      <w:proofErr w:type="spellStart"/>
      <w:r w:rsidRPr="00E23440">
        <w:rPr>
          <w:lang w:val="pt-BR"/>
        </w:rPr>
        <w:t>View</w:t>
      </w:r>
      <w:proofErr w:type="spellEnd"/>
      <w:r w:rsidRPr="00E23440">
        <w:rPr>
          <w:lang w:val="pt-BR"/>
        </w:rPr>
        <w:t xml:space="preserve"> e o Model.” (MACORATTI, 2014)</w:t>
      </w:r>
    </w:p>
    <w:p w14:paraId="15AF6067" w14:textId="5FD3F3E7" w:rsidR="00355B9D" w:rsidRDefault="00603861" w:rsidP="00355B9D">
      <w:pPr>
        <w:pStyle w:val="Ttulo1"/>
        <w:rPr>
          <w:lang w:val="pt-BR"/>
        </w:rPr>
      </w:pPr>
      <w:r w:rsidRPr="00F30963">
        <w:rPr>
          <w:lang w:val="pt-BR"/>
        </w:rPr>
        <w:lastRenderedPageBreak/>
        <w:t>4</w:t>
      </w:r>
      <w:r w:rsidR="00EC49FE" w:rsidRPr="00F30963">
        <w:rPr>
          <w:lang w:val="pt-BR"/>
        </w:rPr>
        <w:t xml:space="preserve">. </w:t>
      </w:r>
      <w:r w:rsidR="009E3BBC" w:rsidRPr="00F30963">
        <w:rPr>
          <w:lang w:val="pt-BR"/>
        </w:rPr>
        <w:t xml:space="preserve">Resultados e discussão </w:t>
      </w:r>
    </w:p>
    <w:p w14:paraId="3CE7D00E" w14:textId="5D5885D8" w:rsidR="00033566" w:rsidRDefault="00033566" w:rsidP="00355B9D">
      <w:pPr>
        <w:rPr>
          <w:lang w:val="pt-BR"/>
        </w:rPr>
      </w:pPr>
      <w:r>
        <w:rPr>
          <w:lang w:val="pt-BR"/>
        </w:rPr>
        <w:t>Os requisitos pedidos pela empresa foram:</w:t>
      </w:r>
      <w:r w:rsidRPr="00033566">
        <w:rPr>
          <w:lang w:val="pt-BR"/>
        </w:rPr>
        <w:t xml:space="preserve"> adicionar e remover nós da rede de conexões, calcular distancia euclidiana entre os locais, mostrar caminhos menos custosos entre as conexões, mostrar a rede de conexões na tela e importar e exportar arquivos com as configurações dos dados</w:t>
      </w:r>
      <w:r>
        <w:rPr>
          <w:lang w:val="pt-BR"/>
        </w:rPr>
        <w:t>. C</w:t>
      </w:r>
      <w:r w:rsidR="00355B9D">
        <w:rPr>
          <w:lang w:val="pt-BR"/>
        </w:rPr>
        <w:t xml:space="preserve">omo mostrado anteriormente, </w:t>
      </w:r>
      <w:r w:rsidR="005F62D9">
        <w:rPr>
          <w:lang w:val="pt-BR"/>
        </w:rPr>
        <w:t xml:space="preserve">para resolução dos requisitos, </w:t>
      </w:r>
      <w:r w:rsidR="00355B9D">
        <w:rPr>
          <w:lang w:val="pt-BR"/>
        </w:rPr>
        <w:t>o código do software</w:t>
      </w:r>
      <w:r w:rsidR="005F62D9">
        <w:rPr>
          <w:lang w:val="pt-BR"/>
        </w:rPr>
        <w:t xml:space="preserve"> desenvolvido</w:t>
      </w:r>
      <w:r w:rsidR="00355B9D">
        <w:rPr>
          <w:lang w:val="pt-BR"/>
        </w:rPr>
        <w:t xml:space="preserve"> está estruturado de acordo com o padrão de projeto MV</w:t>
      </w:r>
      <w:r w:rsidR="005F62D9">
        <w:rPr>
          <w:lang w:val="pt-BR"/>
        </w:rPr>
        <w:t>C, sendo</w:t>
      </w:r>
      <w:r w:rsidR="00355B9D">
        <w:rPr>
          <w:lang w:val="pt-BR"/>
        </w:rPr>
        <w:t xml:space="preserve"> </w:t>
      </w:r>
      <w:r w:rsidR="0055199E">
        <w:rPr>
          <w:lang w:val="pt-BR"/>
        </w:rPr>
        <w:t>sete</w:t>
      </w:r>
      <w:r w:rsidR="00355B9D">
        <w:rPr>
          <w:lang w:val="pt-BR"/>
        </w:rPr>
        <w:t xml:space="preserve"> classes no total, </w:t>
      </w:r>
      <w:r w:rsidR="005F62D9">
        <w:rPr>
          <w:lang w:val="pt-BR"/>
        </w:rPr>
        <w:t>onde é</w:t>
      </w:r>
      <w:r w:rsidR="00355B9D">
        <w:rPr>
          <w:lang w:val="pt-BR"/>
        </w:rPr>
        <w:t xml:space="preserve"> </w:t>
      </w:r>
      <w:r w:rsidR="0055199E">
        <w:rPr>
          <w:lang w:val="pt-BR"/>
        </w:rPr>
        <w:t>um</w:t>
      </w:r>
      <w:r w:rsidR="00355B9D">
        <w:rPr>
          <w:lang w:val="pt-BR"/>
        </w:rPr>
        <w:t xml:space="preserve"> para o </w:t>
      </w:r>
      <w:proofErr w:type="spellStart"/>
      <w:r w:rsidR="00355B9D">
        <w:rPr>
          <w:lang w:val="pt-BR"/>
        </w:rPr>
        <w:t>Controller</w:t>
      </w:r>
      <w:proofErr w:type="spellEnd"/>
      <w:r w:rsidR="00355B9D">
        <w:rPr>
          <w:lang w:val="pt-BR"/>
        </w:rPr>
        <w:t xml:space="preserve">, </w:t>
      </w:r>
      <w:r w:rsidR="0055199E">
        <w:rPr>
          <w:lang w:val="pt-BR"/>
        </w:rPr>
        <w:t>quatro</w:t>
      </w:r>
      <w:r w:rsidR="00355B9D">
        <w:rPr>
          <w:lang w:val="pt-BR"/>
        </w:rPr>
        <w:t xml:space="preserve"> para o Model e </w:t>
      </w:r>
      <w:r w:rsidR="0055199E">
        <w:rPr>
          <w:lang w:val="pt-BR"/>
        </w:rPr>
        <w:t>dois</w:t>
      </w:r>
      <w:r w:rsidR="00355B9D">
        <w:rPr>
          <w:lang w:val="pt-BR"/>
        </w:rPr>
        <w:t xml:space="preserve"> para a </w:t>
      </w:r>
      <w:proofErr w:type="spellStart"/>
      <w:r w:rsidR="00355B9D">
        <w:rPr>
          <w:lang w:val="pt-BR"/>
        </w:rPr>
        <w:t>View</w:t>
      </w:r>
      <w:proofErr w:type="spellEnd"/>
      <w:r w:rsidR="00355B9D">
        <w:rPr>
          <w:lang w:val="pt-BR"/>
        </w:rPr>
        <w:t>.</w:t>
      </w:r>
    </w:p>
    <w:p w14:paraId="6571898A" w14:textId="56332514" w:rsidR="00355B9D" w:rsidRDefault="00355B9D" w:rsidP="00355B9D">
      <w:pPr>
        <w:rPr>
          <w:lang w:val="pt-BR"/>
        </w:rPr>
      </w:pPr>
      <w:r>
        <w:rPr>
          <w:lang w:val="pt-BR"/>
        </w:rPr>
        <w:tab/>
        <w:t xml:space="preserve">A classe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do pacote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, faz a chamada dos métodos da Model para que ela seja chamada na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. </w:t>
      </w:r>
      <w:r w:rsidRPr="00355B9D">
        <w:rPr>
          <w:lang w:val="pt-BR"/>
        </w:rPr>
        <w:t xml:space="preserve">O </w:t>
      </w:r>
      <w:proofErr w:type="spellStart"/>
      <w:r w:rsidRPr="00355B9D">
        <w:rPr>
          <w:lang w:val="pt-BR"/>
        </w:rPr>
        <w:t>Controller</w:t>
      </w:r>
      <w:proofErr w:type="spellEnd"/>
      <w:r w:rsidRPr="00355B9D">
        <w:rPr>
          <w:lang w:val="pt-BR"/>
        </w:rPr>
        <w:t xml:space="preserve"> é formado por métodos estáticos que fazem a chamada dos métodos do Grafo</w:t>
      </w:r>
      <w:r w:rsidR="00FF20EC">
        <w:rPr>
          <w:lang w:val="pt-BR"/>
        </w:rPr>
        <w:t xml:space="preserve"> onde o mesmo </w:t>
      </w:r>
      <w:r>
        <w:rPr>
          <w:lang w:val="pt-BR"/>
        </w:rPr>
        <w:t>também é instanciado</w:t>
      </w:r>
      <w:r w:rsidR="00FF20EC">
        <w:rPr>
          <w:lang w:val="pt-BR"/>
        </w:rPr>
        <w:t xml:space="preserve">, </w:t>
      </w:r>
      <w:r>
        <w:rPr>
          <w:lang w:val="pt-BR"/>
        </w:rPr>
        <w:t xml:space="preserve">já que é a estrutura de dados principal do software e a todo </w:t>
      </w:r>
      <w:r w:rsidR="00FF20EC">
        <w:rPr>
          <w:lang w:val="pt-BR"/>
        </w:rPr>
        <w:t>momento</w:t>
      </w:r>
      <w:r>
        <w:rPr>
          <w:lang w:val="pt-BR"/>
        </w:rPr>
        <w:t xml:space="preserve"> estará sendo manipulada através do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. </w:t>
      </w:r>
    </w:p>
    <w:p w14:paraId="20A58DC8" w14:textId="03225A5E" w:rsidR="005C3309" w:rsidRDefault="005C3309" w:rsidP="00355B9D">
      <w:pPr>
        <w:rPr>
          <w:lang w:val="pt-BR"/>
        </w:rPr>
      </w:pPr>
      <w:r>
        <w:rPr>
          <w:lang w:val="pt-BR"/>
        </w:rPr>
        <w:tab/>
        <w:t>No pacote Model possui as classes Aresta, Vértice, Grafo e Manipula</w:t>
      </w:r>
      <w:r w:rsidR="00E13A91">
        <w:rPr>
          <w:lang w:val="pt-BR"/>
        </w:rPr>
        <w:t>r</w:t>
      </w:r>
      <w:r>
        <w:rPr>
          <w:lang w:val="pt-BR"/>
        </w:rPr>
        <w:t xml:space="preserve"> </w:t>
      </w:r>
      <w:r w:rsidR="00E13A91">
        <w:rPr>
          <w:lang w:val="pt-BR"/>
        </w:rPr>
        <w:t>A</w:t>
      </w:r>
      <w:r>
        <w:rPr>
          <w:lang w:val="pt-BR"/>
        </w:rPr>
        <w:t xml:space="preserve">rquivos. A classe Aresta possui como atributos </w:t>
      </w:r>
      <w:r w:rsidR="00727A15">
        <w:rPr>
          <w:lang w:val="pt-BR"/>
        </w:rPr>
        <w:t>os vértices</w:t>
      </w:r>
      <w:r>
        <w:rPr>
          <w:lang w:val="pt-BR"/>
        </w:rPr>
        <w:t xml:space="preserve"> de origem e destino, um </w:t>
      </w:r>
      <w:r w:rsidR="00B759DF">
        <w:rPr>
          <w:lang w:val="pt-BR"/>
        </w:rPr>
        <w:t>peso</w:t>
      </w:r>
      <w:r w:rsidR="00727A15">
        <w:rPr>
          <w:lang w:val="pt-BR"/>
        </w:rPr>
        <w:t xml:space="preserve"> representado por um número inteiro positivo e uma variável booleana chamada “visitado”, e como métodos, possui os métodos básicos como os </w:t>
      </w:r>
      <w:proofErr w:type="spellStart"/>
      <w:r w:rsidR="00727A15" w:rsidRPr="00727A15">
        <w:rPr>
          <w:i/>
          <w:iCs/>
          <w:lang w:val="pt-BR"/>
        </w:rPr>
        <w:t>getters</w:t>
      </w:r>
      <w:proofErr w:type="spellEnd"/>
      <w:r w:rsidR="00727A15">
        <w:rPr>
          <w:lang w:val="pt-BR"/>
        </w:rPr>
        <w:t xml:space="preserve"> e </w:t>
      </w:r>
      <w:proofErr w:type="spellStart"/>
      <w:r w:rsidR="00727A15" w:rsidRPr="00727A15">
        <w:rPr>
          <w:i/>
          <w:iCs/>
          <w:lang w:val="pt-BR"/>
        </w:rPr>
        <w:t>setters</w:t>
      </w:r>
      <w:proofErr w:type="spellEnd"/>
      <w:r w:rsidR="00727A15">
        <w:rPr>
          <w:lang w:val="pt-BR"/>
        </w:rPr>
        <w:t>.</w:t>
      </w:r>
    </w:p>
    <w:p w14:paraId="50538697" w14:textId="59648E4D" w:rsidR="00727A15" w:rsidRPr="00727A15" w:rsidRDefault="00727A15" w:rsidP="00355B9D">
      <w:pPr>
        <w:rPr>
          <w:lang w:val="pt-BR"/>
        </w:rPr>
      </w:pPr>
      <w:r>
        <w:rPr>
          <w:lang w:val="pt-BR"/>
        </w:rPr>
        <w:tab/>
        <w:t xml:space="preserve">A classe Vértice possui como atributos </w:t>
      </w:r>
      <w:r w:rsidR="003E471A">
        <w:rPr>
          <w:lang w:val="pt-BR"/>
        </w:rPr>
        <w:t xml:space="preserve">o nome da vértice, uma </w:t>
      </w:r>
      <w:r w:rsidR="00416991">
        <w:rPr>
          <w:lang w:val="pt-BR"/>
        </w:rPr>
        <w:t>distância</w:t>
      </w:r>
      <w:r w:rsidR="003E471A">
        <w:rPr>
          <w:lang w:val="pt-BR"/>
        </w:rPr>
        <w:t xml:space="preserve"> representada por um número inteiro</w:t>
      </w:r>
      <w:r w:rsidR="00FF20EC">
        <w:rPr>
          <w:lang w:val="pt-BR"/>
        </w:rPr>
        <w:t xml:space="preserve"> que irá auxiliar em alguns métodos</w:t>
      </w:r>
      <w:r w:rsidR="003E471A">
        <w:rPr>
          <w:lang w:val="pt-BR"/>
        </w:rPr>
        <w:t xml:space="preserve">, </w:t>
      </w:r>
      <w:r w:rsidR="00416991">
        <w:rPr>
          <w:lang w:val="pt-BR"/>
        </w:rPr>
        <w:t>v</w:t>
      </w:r>
      <w:r w:rsidR="003E471A">
        <w:rPr>
          <w:lang w:val="pt-BR"/>
        </w:rPr>
        <w:t xml:space="preserve">értice pai, visitado e terminal como variáveis booleanas, uma lista do tipo vértice para indicar os vértices vizinhos e uma lista do tipo aresta com a lista de arestas incidentes, já que para a resolução deste problema estamos usando a lista de adjacência, e como métodos possui os básicos </w:t>
      </w:r>
      <w:proofErr w:type="spellStart"/>
      <w:r w:rsidR="003E471A" w:rsidRPr="003E471A">
        <w:rPr>
          <w:i/>
          <w:iCs/>
          <w:lang w:val="pt-BR"/>
        </w:rPr>
        <w:t>getters</w:t>
      </w:r>
      <w:proofErr w:type="spellEnd"/>
      <w:r w:rsidR="003E471A">
        <w:rPr>
          <w:lang w:val="pt-BR"/>
        </w:rPr>
        <w:t xml:space="preserve"> e </w:t>
      </w:r>
      <w:proofErr w:type="spellStart"/>
      <w:r w:rsidR="003E471A" w:rsidRPr="003E471A">
        <w:rPr>
          <w:i/>
          <w:iCs/>
          <w:lang w:val="pt-BR"/>
        </w:rPr>
        <w:t>setters</w:t>
      </w:r>
      <w:proofErr w:type="spellEnd"/>
      <w:r w:rsidR="003E471A">
        <w:rPr>
          <w:lang w:val="pt-BR"/>
        </w:rPr>
        <w:t xml:space="preserve"> , e métodos de adicionar incidentes e adicionar vizinhos.</w:t>
      </w:r>
    </w:p>
    <w:p w14:paraId="7F907968" w14:textId="018A5DDC" w:rsidR="00D81490" w:rsidRDefault="003E471A" w:rsidP="00D81490">
      <w:pPr>
        <w:rPr>
          <w:lang w:val="pt-BR"/>
        </w:rPr>
      </w:pPr>
      <w:r>
        <w:rPr>
          <w:lang w:val="pt-BR"/>
        </w:rPr>
        <w:tab/>
        <w:t xml:space="preserve">A classe Manipular </w:t>
      </w:r>
      <w:r w:rsidR="00E13A91">
        <w:rPr>
          <w:lang w:val="pt-BR"/>
        </w:rPr>
        <w:t>A</w:t>
      </w:r>
      <w:r>
        <w:rPr>
          <w:lang w:val="pt-BR"/>
        </w:rPr>
        <w:t>rquivos tem a função de exportar e importar os arquivos de texto em formato .</w:t>
      </w:r>
      <w:proofErr w:type="spellStart"/>
      <w:r>
        <w:rPr>
          <w:lang w:val="pt-BR"/>
        </w:rPr>
        <w:t>txt</w:t>
      </w:r>
      <w:proofErr w:type="spellEnd"/>
      <w:r>
        <w:rPr>
          <w:lang w:val="pt-BR"/>
        </w:rPr>
        <w:t xml:space="preserve"> do tipo</w:t>
      </w:r>
      <w:r w:rsidR="00993FB6">
        <w:rPr>
          <w:lang w:val="pt-BR"/>
        </w:rPr>
        <w:t xml:space="preserve"> </w:t>
      </w:r>
      <w:proofErr w:type="spellStart"/>
      <w:r w:rsidR="001119B9" w:rsidRPr="00F978B6">
        <w:rPr>
          <w:i/>
          <w:iCs/>
          <w:lang w:val="pt-BR"/>
        </w:rPr>
        <w:t>Comma-separated</w:t>
      </w:r>
      <w:proofErr w:type="spellEnd"/>
      <w:r w:rsidR="00993FB6">
        <w:rPr>
          <w:i/>
          <w:iCs/>
          <w:lang w:val="pt-BR"/>
        </w:rPr>
        <w:t xml:space="preserve"> </w:t>
      </w:r>
      <w:proofErr w:type="spellStart"/>
      <w:r w:rsidR="001119B9" w:rsidRPr="00F978B6">
        <w:rPr>
          <w:i/>
          <w:iCs/>
          <w:lang w:val="pt-BR"/>
        </w:rPr>
        <w:t>values</w:t>
      </w:r>
      <w:proofErr w:type="spellEnd"/>
      <w:r w:rsidR="001119B9" w:rsidRPr="001119B9">
        <w:rPr>
          <w:lang w:val="pt-BR"/>
        </w:rPr>
        <w:t xml:space="preserve"> (CSV)</w:t>
      </w:r>
      <w:r w:rsidR="001119B9">
        <w:rPr>
          <w:lang w:val="pt-BR"/>
        </w:rPr>
        <w:t>. “</w:t>
      </w:r>
      <w:r w:rsidR="001119B9" w:rsidRPr="001119B9">
        <w:rPr>
          <w:lang w:val="pt-BR"/>
        </w:rPr>
        <w:t xml:space="preserve">O CSV é </w:t>
      </w:r>
      <w:r w:rsidR="00993FB6" w:rsidRPr="001119B9">
        <w:rPr>
          <w:lang w:val="pt-BR"/>
        </w:rPr>
        <w:t>uma implementação particular</w:t>
      </w:r>
      <w:r w:rsidR="001119B9" w:rsidRPr="001119B9">
        <w:rPr>
          <w:lang w:val="pt-BR"/>
        </w:rPr>
        <w:t xml:space="preserve"> de arquivos de texto separados por um delimitador, que usa a vírgula e a quebra de linha para separar os valores</w:t>
      </w:r>
      <w:r w:rsidR="001119B9">
        <w:rPr>
          <w:lang w:val="pt-BR"/>
        </w:rPr>
        <w:t>” (FUNÇÃO EXCEL, 2020)</w:t>
      </w:r>
      <w:r w:rsidR="00F978B6">
        <w:rPr>
          <w:lang w:val="pt-BR"/>
        </w:rPr>
        <w:t>. Nesta classe possui apenas os métodos estáticos de escrita e salvamento de um arquivo, que tem como principal parâmetro o caminho dos arquivos. Ao exportar um arquivo, todos os dados contidos no Grafo ser</w:t>
      </w:r>
      <w:r w:rsidR="00993FB6">
        <w:rPr>
          <w:lang w:val="pt-BR"/>
        </w:rPr>
        <w:t>ão passados para o arquivo de texto, já ao importar, todos os dados lidos serão carregados no Grafo.</w:t>
      </w:r>
      <w:r w:rsidR="009D0F10">
        <w:rPr>
          <w:lang w:val="pt-BR"/>
        </w:rPr>
        <w:t xml:space="preserve"> </w:t>
      </w:r>
    </w:p>
    <w:p w14:paraId="71790D47" w14:textId="68C46DB0" w:rsidR="000636A5" w:rsidRDefault="00993FB6" w:rsidP="009D0F10">
      <w:pPr>
        <w:rPr>
          <w:lang w:val="pt-BR"/>
        </w:rPr>
      </w:pPr>
      <w:r>
        <w:rPr>
          <w:lang w:val="pt-BR"/>
        </w:rPr>
        <w:tab/>
        <w:t>A classe Grafo</w:t>
      </w:r>
      <w:r w:rsidR="00FF20EC">
        <w:rPr>
          <w:lang w:val="pt-BR"/>
        </w:rPr>
        <w:t xml:space="preserve"> tem como base o grafo </w:t>
      </w:r>
      <w:proofErr w:type="gramStart"/>
      <w:r w:rsidR="00FF20EC">
        <w:rPr>
          <w:lang w:val="pt-BR"/>
        </w:rPr>
        <w:t>MOTA(</w:t>
      </w:r>
      <w:proofErr w:type="gramEnd"/>
      <w:r w:rsidR="00FF20EC">
        <w:rPr>
          <w:lang w:val="pt-BR"/>
        </w:rPr>
        <w:t>2014)</w:t>
      </w:r>
      <w:r w:rsidR="00506FC2">
        <w:rPr>
          <w:lang w:val="pt-BR"/>
        </w:rPr>
        <w:t xml:space="preserve"> para construção do código</w:t>
      </w:r>
      <w:r w:rsidR="00FF20EC">
        <w:rPr>
          <w:lang w:val="pt-BR"/>
        </w:rPr>
        <w:t xml:space="preserve">, ela </w:t>
      </w:r>
      <w:r>
        <w:rPr>
          <w:lang w:val="pt-BR"/>
        </w:rPr>
        <w:t xml:space="preserve">possui como atributos uma lista do tipo aresta e uma lista do tipo vértice para armazenar as arestas e as vértices que o pertencem, e uma variável booleana para indicar se há ciclo. Ela possui os métodos básicos de </w:t>
      </w:r>
      <w:proofErr w:type="spellStart"/>
      <w:r w:rsidRPr="00993FB6">
        <w:rPr>
          <w:i/>
          <w:iCs/>
          <w:lang w:val="pt-BR"/>
        </w:rPr>
        <w:t>get</w:t>
      </w:r>
      <w:proofErr w:type="spellEnd"/>
      <w:r>
        <w:rPr>
          <w:lang w:val="pt-BR"/>
        </w:rPr>
        <w:t xml:space="preserve"> e </w:t>
      </w:r>
      <w:r w:rsidRPr="00993FB6">
        <w:rPr>
          <w:i/>
          <w:iCs/>
          <w:lang w:val="pt-BR"/>
        </w:rPr>
        <w:t>set</w:t>
      </w:r>
      <w:r>
        <w:rPr>
          <w:lang w:val="pt-BR"/>
        </w:rPr>
        <w:t>, métodos auxiliares e os métodos para realizar os requisitos</w:t>
      </w:r>
      <w:r w:rsidR="009D0F10">
        <w:rPr>
          <w:lang w:val="pt-BR"/>
        </w:rPr>
        <w:t xml:space="preserve">, como o método de adicionar e de remover. </w:t>
      </w:r>
      <w:r w:rsidR="00033566">
        <w:rPr>
          <w:lang w:val="pt-BR"/>
        </w:rPr>
        <w:t>No método de adicionar, o usuário insere os dados (ponto inicial, ponto final, peso da conexão, se é terminal ou não)</w:t>
      </w:r>
      <w:r w:rsidR="009D0F10">
        <w:rPr>
          <w:lang w:val="pt-BR"/>
        </w:rPr>
        <w:t xml:space="preserve"> através da interface</w:t>
      </w:r>
      <w:r w:rsidR="00033566">
        <w:rPr>
          <w:lang w:val="pt-BR"/>
        </w:rPr>
        <w:t xml:space="preserve"> para criar as conexões</w:t>
      </w:r>
      <w:r w:rsidR="009D0F10">
        <w:rPr>
          <w:lang w:val="pt-BR"/>
        </w:rPr>
        <w:t xml:space="preserve">, e no </w:t>
      </w:r>
      <w:r w:rsidR="00033566">
        <w:rPr>
          <w:lang w:val="pt-BR"/>
        </w:rPr>
        <w:t xml:space="preserve">método de remoção é pedido o nome </w:t>
      </w:r>
      <w:proofErr w:type="gramStart"/>
      <w:r w:rsidR="009D0F10">
        <w:rPr>
          <w:lang w:val="pt-BR"/>
        </w:rPr>
        <w:t>da vértice</w:t>
      </w:r>
      <w:proofErr w:type="gramEnd"/>
      <w:r w:rsidR="00033566">
        <w:rPr>
          <w:lang w:val="pt-BR"/>
        </w:rPr>
        <w:t xml:space="preserve"> que se quer apagar. </w:t>
      </w:r>
    </w:p>
    <w:p w14:paraId="068C1BB3" w14:textId="2F782661" w:rsidR="009D0F10" w:rsidRDefault="009D0F10" w:rsidP="009D0F10">
      <w:pPr>
        <w:rPr>
          <w:color w:val="253A44"/>
          <w:szCs w:val="24"/>
          <w:lang w:val="pt-BR"/>
        </w:rPr>
      </w:pPr>
      <w:r>
        <w:rPr>
          <w:lang w:val="pt-BR"/>
        </w:rPr>
        <w:tab/>
        <w:t xml:space="preserve">Para fazer a ligação entre o usuário e o sistema, </w:t>
      </w:r>
      <w:r w:rsidR="00641898">
        <w:rPr>
          <w:lang w:val="pt-BR"/>
        </w:rPr>
        <w:t xml:space="preserve">o pacote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fica responsável por isso, ela possui </w:t>
      </w:r>
      <w:r w:rsidR="00641898">
        <w:rPr>
          <w:lang w:val="pt-BR"/>
        </w:rPr>
        <w:t>uma</w:t>
      </w:r>
      <w:r>
        <w:rPr>
          <w:lang w:val="pt-BR"/>
        </w:rPr>
        <w:t xml:space="preserve"> classe principal chamada “Minha tela”</w:t>
      </w:r>
      <w:r w:rsidR="00641898">
        <w:rPr>
          <w:lang w:val="pt-BR"/>
        </w:rPr>
        <w:t xml:space="preserve"> q</w:t>
      </w:r>
      <w:r w:rsidR="00641898" w:rsidRPr="00641898">
        <w:rPr>
          <w:szCs w:val="24"/>
          <w:lang w:val="pt-BR"/>
        </w:rPr>
        <w:t>ue fará toda exibição ao usuário</w:t>
      </w:r>
      <w:r w:rsidR="00641898">
        <w:rPr>
          <w:szCs w:val="24"/>
          <w:lang w:val="pt-BR"/>
        </w:rPr>
        <w:t xml:space="preserve"> através dos </w:t>
      </w:r>
      <w:proofErr w:type="spellStart"/>
      <w:r w:rsidR="00641898" w:rsidRPr="00641898">
        <w:rPr>
          <w:i/>
          <w:iCs/>
          <w:szCs w:val="24"/>
          <w:lang w:val="pt-BR"/>
        </w:rPr>
        <w:t>Listeners</w:t>
      </w:r>
      <w:proofErr w:type="spellEnd"/>
      <w:r w:rsidR="00641898">
        <w:rPr>
          <w:szCs w:val="24"/>
          <w:lang w:val="pt-BR"/>
        </w:rPr>
        <w:t xml:space="preserve"> e dos eventos que são acionados</w:t>
      </w:r>
      <w:r w:rsidR="00641898" w:rsidRPr="00641898">
        <w:rPr>
          <w:szCs w:val="24"/>
          <w:lang w:val="pt-BR"/>
        </w:rPr>
        <w:t>.</w:t>
      </w:r>
      <w:r w:rsidR="00641898">
        <w:rPr>
          <w:szCs w:val="24"/>
          <w:lang w:val="pt-BR"/>
        </w:rPr>
        <w:t xml:space="preserve"> S</w:t>
      </w:r>
      <w:r w:rsidR="00641898" w:rsidRPr="00641898">
        <w:rPr>
          <w:szCs w:val="24"/>
          <w:lang w:val="pt-BR"/>
        </w:rPr>
        <w:t xml:space="preserve">egundo DEV </w:t>
      </w:r>
      <w:r w:rsidR="0041090A" w:rsidRPr="00641898">
        <w:rPr>
          <w:szCs w:val="24"/>
          <w:lang w:val="pt-BR"/>
        </w:rPr>
        <w:t>MEDIA (</w:t>
      </w:r>
      <w:r w:rsidR="00641898" w:rsidRPr="00641898">
        <w:rPr>
          <w:szCs w:val="24"/>
          <w:lang w:val="pt-BR"/>
        </w:rPr>
        <w:t>2014), “</w:t>
      </w:r>
      <w:proofErr w:type="spellStart"/>
      <w:r w:rsidR="00641898" w:rsidRPr="00641898">
        <w:rPr>
          <w:i/>
          <w:iCs/>
          <w:szCs w:val="24"/>
          <w:lang w:val="pt-BR"/>
        </w:rPr>
        <w:t>Listeners</w:t>
      </w:r>
      <w:proofErr w:type="spellEnd"/>
      <w:r w:rsidR="00641898" w:rsidRPr="00641898">
        <w:rPr>
          <w:szCs w:val="24"/>
          <w:lang w:val="pt-BR"/>
        </w:rPr>
        <w:t xml:space="preserve">” em português significa “Ouvinte”, </w:t>
      </w:r>
      <w:r w:rsidR="00641898" w:rsidRPr="00641898">
        <w:rPr>
          <w:color w:val="253A44"/>
          <w:szCs w:val="24"/>
          <w:lang w:val="pt-BR"/>
        </w:rPr>
        <w:t>um objeto tem vários dependentes que são anexados a ele, quando este objeto muda de estado todos os seus dependentes são avisados.</w:t>
      </w:r>
      <w:r w:rsidR="00C51128">
        <w:rPr>
          <w:color w:val="253A44"/>
          <w:szCs w:val="24"/>
          <w:lang w:val="pt-BR"/>
        </w:rPr>
        <w:t xml:space="preserve">  O método de calcular a distância euclidiana necessita da captura das </w:t>
      </w:r>
      <w:r w:rsidR="00C51128">
        <w:rPr>
          <w:color w:val="253A44"/>
          <w:szCs w:val="24"/>
          <w:lang w:val="pt-BR"/>
        </w:rPr>
        <w:lastRenderedPageBreak/>
        <w:t xml:space="preserve">coordenadas de dois pontos que o usuário clicar, para mostrar o caminho menos custoso entre dois pontos o usuário deve digitar o nome dos dois pontos que deseja ver o caminho, e para ver o menor caminho de um ponto para todos os outros basta digitar o nome de apenas um ponto. </w:t>
      </w:r>
    </w:p>
    <w:p w14:paraId="2D6DBA31" w14:textId="5424CB76" w:rsidR="00D074DB" w:rsidRPr="0016731C" w:rsidRDefault="00D074DB" w:rsidP="009D0F10">
      <w:pPr>
        <w:rPr>
          <w:color w:val="253A44"/>
          <w:szCs w:val="24"/>
          <w:lang w:val="pt-BR"/>
        </w:rPr>
      </w:pPr>
      <w:r>
        <w:rPr>
          <w:color w:val="253A44"/>
          <w:szCs w:val="24"/>
          <w:lang w:val="pt-BR"/>
        </w:rPr>
        <w:tab/>
        <w:t xml:space="preserve">Para calcular o menor </w:t>
      </w:r>
      <w:r w:rsidR="0016731C">
        <w:rPr>
          <w:color w:val="253A44"/>
          <w:szCs w:val="24"/>
          <w:lang w:val="pt-BR"/>
        </w:rPr>
        <w:t>caminho</w:t>
      </w:r>
      <w:r>
        <w:rPr>
          <w:color w:val="253A44"/>
          <w:szCs w:val="24"/>
          <w:lang w:val="pt-BR"/>
        </w:rPr>
        <w:t xml:space="preserve"> foi utilizado o Algoritmo de </w:t>
      </w:r>
      <w:proofErr w:type="spellStart"/>
      <w:r>
        <w:rPr>
          <w:color w:val="253A44"/>
          <w:szCs w:val="24"/>
          <w:lang w:val="pt-BR"/>
        </w:rPr>
        <w:t>D</w:t>
      </w:r>
      <w:r w:rsidR="009C6707">
        <w:rPr>
          <w:color w:val="253A44"/>
          <w:szCs w:val="24"/>
          <w:lang w:val="pt-BR"/>
        </w:rPr>
        <w:t>i</w:t>
      </w:r>
      <w:r>
        <w:rPr>
          <w:color w:val="253A44"/>
          <w:szCs w:val="24"/>
          <w:lang w:val="pt-BR"/>
        </w:rPr>
        <w:t>jkstra</w:t>
      </w:r>
      <w:proofErr w:type="spellEnd"/>
      <w:r w:rsidR="0016731C">
        <w:rPr>
          <w:color w:val="253A44"/>
          <w:szCs w:val="24"/>
          <w:lang w:val="pt-BR"/>
        </w:rPr>
        <w:t>, “n</w:t>
      </w:r>
      <w:r w:rsidR="0016731C" w:rsidRPr="0016731C">
        <w:rPr>
          <w:color w:val="253A44"/>
          <w:szCs w:val="24"/>
          <w:lang w:val="pt-BR"/>
        </w:rPr>
        <w:t xml:space="preserve">um dado </w:t>
      </w:r>
      <w:r w:rsidR="0041090A" w:rsidRPr="0016731C">
        <w:rPr>
          <w:color w:val="253A44"/>
          <w:szCs w:val="24"/>
          <w:lang w:val="pt-BR"/>
        </w:rPr>
        <w:t>vértice</w:t>
      </w:r>
      <w:r w:rsidR="0016731C" w:rsidRPr="0016731C">
        <w:rPr>
          <w:color w:val="253A44"/>
          <w:szCs w:val="24"/>
          <w:lang w:val="pt-BR"/>
        </w:rPr>
        <w:t xml:space="preserve"> (nó) no grafo, o algoritmo localiza o caminho com a menor custo (isto é, o caminho mais curto) entre esse </w:t>
      </w:r>
      <w:r w:rsidR="009C6707" w:rsidRPr="0016731C">
        <w:rPr>
          <w:color w:val="253A44"/>
          <w:szCs w:val="24"/>
          <w:lang w:val="pt-BR"/>
        </w:rPr>
        <w:t>vértice</w:t>
      </w:r>
      <w:r w:rsidR="0016731C" w:rsidRPr="0016731C">
        <w:rPr>
          <w:color w:val="253A44"/>
          <w:szCs w:val="24"/>
          <w:lang w:val="pt-BR"/>
        </w:rPr>
        <w:t xml:space="preserve"> e todos os outros </w:t>
      </w:r>
      <w:r w:rsidR="009C6707" w:rsidRPr="0016731C">
        <w:rPr>
          <w:color w:val="253A44"/>
          <w:szCs w:val="24"/>
          <w:lang w:val="pt-BR"/>
        </w:rPr>
        <w:t>vértices</w:t>
      </w:r>
      <w:r w:rsidR="0016731C" w:rsidRPr="0016731C">
        <w:rPr>
          <w:color w:val="253A44"/>
          <w:szCs w:val="24"/>
          <w:lang w:val="pt-BR"/>
        </w:rPr>
        <w:t>, recorrendo ao peso/custo da aresta</w:t>
      </w:r>
      <w:r w:rsidR="0016731C">
        <w:rPr>
          <w:color w:val="253A44"/>
          <w:szCs w:val="24"/>
          <w:lang w:val="pt-BR"/>
        </w:rPr>
        <w:t>” (PERES,2016).</w:t>
      </w:r>
    </w:p>
    <w:p w14:paraId="7429A833" w14:textId="645DB4C4" w:rsidR="00FF20EC" w:rsidRPr="00C51128" w:rsidRDefault="00C51128" w:rsidP="009D0F10">
      <w:pPr>
        <w:rPr>
          <w:color w:val="253A44"/>
          <w:szCs w:val="24"/>
          <w:lang w:val="pt-BR"/>
        </w:rPr>
      </w:pPr>
      <w:r>
        <w:rPr>
          <w:color w:val="253A44"/>
          <w:szCs w:val="24"/>
          <w:lang w:val="pt-BR"/>
        </w:rPr>
        <w:tab/>
        <w:t>Para apresentar na tela o desenho das conexões é necessária a classe Desenhar Grafo,</w:t>
      </w:r>
      <w:r w:rsidR="00D074DB">
        <w:rPr>
          <w:color w:val="253A44"/>
          <w:szCs w:val="24"/>
          <w:lang w:val="pt-BR"/>
        </w:rPr>
        <w:t xml:space="preserve"> </w:t>
      </w:r>
      <w:r>
        <w:rPr>
          <w:color w:val="253A44"/>
          <w:szCs w:val="24"/>
          <w:lang w:val="pt-BR"/>
        </w:rPr>
        <w:t xml:space="preserve">ela vai desenhar o grafo em formato de </w:t>
      </w:r>
      <w:r w:rsidR="00D074DB">
        <w:rPr>
          <w:color w:val="253A44"/>
          <w:szCs w:val="24"/>
          <w:lang w:val="pt-BR"/>
        </w:rPr>
        <w:t>círculo</w:t>
      </w:r>
      <w:r>
        <w:rPr>
          <w:color w:val="253A44"/>
          <w:szCs w:val="24"/>
          <w:lang w:val="pt-BR"/>
        </w:rPr>
        <w:t xml:space="preserve">, </w:t>
      </w:r>
      <w:r w:rsidR="00D074DB">
        <w:rPr>
          <w:color w:val="253A44"/>
          <w:szCs w:val="24"/>
          <w:lang w:val="pt-BR"/>
        </w:rPr>
        <w:t>p</w:t>
      </w:r>
      <w:r>
        <w:rPr>
          <w:color w:val="253A44"/>
          <w:szCs w:val="24"/>
          <w:lang w:val="pt-BR"/>
        </w:rPr>
        <w:t>a</w:t>
      </w:r>
      <w:r w:rsidR="00D074DB">
        <w:rPr>
          <w:color w:val="253A44"/>
          <w:szCs w:val="24"/>
          <w:lang w:val="pt-BR"/>
        </w:rPr>
        <w:t>ra</w:t>
      </w:r>
      <w:r>
        <w:rPr>
          <w:color w:val="253A44"/>
          <w:szCs w:val="24"/>
          <w:lang w:val="pt-BR"/>
        </w:rPr>
        <w:t xml:space="preserve"> evitar que as vértices sejam colocad</w:t>
      </w:r>
      <w:r w:rsidR="00D074DB">
        <w:rPr>
          <w:color w:val="253A44"/>
          <w:szCs w:val="24"/>
          <w:lang w:val="pt-BR"/>
        </w:rPr>
        <w:t>as no mesmo ponto, ela tem como atributos o grafo, o raio que terá o círculo, um valor base para a coordenada X e para a coordenada Y, um valor inteiro e para o tamanho que eu quero que seja a bolinha que representará a vértice e uma variável booleana chamada “</w:t>
      </w:r>
      <w:proofErr w:type="spellStart"/>
      <w:r w:rsidR="00D074DB">
        <w:rPr>
          <w:color w:val="253A44"/>
          <w:szCs w:val="24"/>
          <w:lang w:val="pt-BR"/>
        </w:rPr>
        <w:t>menorCaminho</w:t>
      </w:r>
      <w:proofErr w:type="spellEnd"/>
      <w:r w:rsidR="00D074DB">
        <w:rPr>
          <w:color w:val="253A44"/>
          <w:szCs w:val="24"/>
          <w:lang w:val="pt-BR"/>
        </w:rPr>
        <w:t>”. Essa classe tem dois tipos de construtores, um para apresentar o grafo completo e o outro para traçar apenas o menor caminho de um ponto</w:t>
      </w:r>
      <w:r w:rsidR="009C6707">
        <w:rPr>
          <w:color w:val="253A44"/>
          <w:szCs w:val="24"/>
          <w:lang w:val="pt-BR"/>
        </w:rPr>
        <w:t>.</w:t>
      </w:r>
      <w:r w:rsidR="00FF20EC">
        <w:rPr>
          <w:color w:val="253A44"/>
          <w:szCs w:val="24"/>
          <w:lang w:val="pt-BR"/>
        </w:rPr>
        <w:tab/>
      </w:r>
    </w:p>
    <w:p w14:paraId="5A0171F7" w14:textId="77777777" w:rsidR="00EC49FE" w:rsidRPr="00993FB6" w:rsidRDefault="00603861" w:rsidP="00603861">
      <w:pPr>
        <w:pStyle w:val="Ttulo1"/>
        <w:rPr>
          <w:i/>
          <w:iCs/>
          <w:lang w:val="pt-BR"/>
        </w:rPr>
      </w:pPr>
      <w:r w:rsidRPr="00F30963">
        <w:rPr>
          <w:lang w:val="pt-BR"/>
        </w:rPr>
        <w:t>5</w:t>
      </w:r>
      <w:r w:rsidR="00EC49FE" w:rsidRPr="00F30963">
        <w:rPr>
          <w:lang w:val="pt-BR"/>
        </w:rPr>
        <w:t xml:space="preserve">. </w:t>
      </w:r>
      <w:r w:rsidR="009E3BBC" w:rsidRPr="00F30963">
        <w:rPr>
          <w:lang w:val="pt-BR"/>
        </w:rPr>
        <w:t>Conclusões</w:t>
      </w:r>
    </w:p>
    <w:p w14:paraId="218D385E" w14:textId="659C18D9" w:rsidR="004E4DB0" w:rsidRDefault="004E4DB0" w:rsidP="0082642B">
      <w:pPr>
        <w:rPr>
          <w:lang w:val="pt-BR"/>
        </w:rPr>
      </w:pPr>
      <w:r>
        <w:rPr>
          <w:lang w:val="pt-BR"/>
        </w:rPr>
        <w:t>Alguns</w:t>
      </w:r>
      <w:r w:rsidR="0082642B">
        <w:rPr>
          <w:lang w:val="pt-BR"/>
        </w:rPr>
        <w:t xml:space="preserve"> requisitos</w:t>
      </w:r>
      <w:r w:rsidR="0082642B" w:rsidRPr="0082642B">
        <w:rPr>
          <w:lang w:val="pt-BR"/>
        </w:rPr>
        <w:t xml:space="preserve"> pedidos para a produção do software</w:t>
      </w:r>
      <w:r>
        <w:rPr>
          <w:lang w:val="pt-BR"/>
        </w:rPr>
        <w:t xml:space="preserve"> não</w:t>
      </w:r>
      <w:r w:rsidR="0082642B" w:rsidRPr="0082642B">
        <w:rPr>
          <w:lang w:val="pt-BR"/>
        </w:rPr>
        <w:t xml:space="preserve"> foram cumpridos</w:t>
      </w:r>
      <w:r w:rsidR="004F707A">
        <w:rPr>
          <w:lang w:val="pt-BR"/>
        </w:rPr>
        <w:t>, sendo eles o requisito de calcular a distância euclidiana e o de calcular o menor caminho</w:t>
      </w:r>
      <w:r w:rsidR="00DE44C9">
        <w:rPr>
          <w:lang w:val="pt-BR"/>
        </w:rPr>
        <w:t>.</w:t>
      </w:r>
    </w:p>
    <w:p w14:paraId="7071141E" w14:textId="73A0D65D" w:rsidR="0082642B" w:rsidRPr="0082642B" w:rsidRDefault="00894AB2" w:rsidP="0082642B">
      <w:pPr>
        <w:rPr>
          <w:lang w:val="pt-BR"/>
        </w:rPr>
      </w:pPr>
      <w:r>
        <w:rPr>
          <w:lang w:val="pt-BR"/>
        </w:rPr>
        <w:tab/>
      </w:r>
      <w:r w:rsidR="002048BB">
        <w:rPr>
          <w:lang w:val="pt-BR"/>
        </w:rPr>
        <w:t xml:space="preserve">Os pontos fortes </w:t>
      </w:r>
      <w:r w:rsidR="00DE44C9">
        <w:rPr>
          <w:lang w:val="pt-BR"/>
        </w:rPr>
        <w:t>do software é a</w:t>
      </w:r>
      <w:r w:rsidR="004F707A">
        <w:rPr>
          <w:lang w:val="pt-BR"/>
        </w:rPr>
        <w:t xml:space="preserve"> interação do usuário através da interface gráfica, </w:t>
      </w:r>
      <w:r w:rsidR="002048BB">
        <w:rPr>
          <w:lang w:val="pt-BR"/>
        </w:rPr>
        <w:t xml:space="preserve">já o ponto fraco, </w:t>
      </w:r>
      <w:r w:rsidR="004F707A">
        <w:rPr>
          <w:lang w:val="pt-BR"/>
        </w:rPr>
        <w:t>os métodos da interface poderiam ser mais otimizados</w:t>
      </w:r>
      <w:r w:rsidR="00DE44C9">
        <w:rPr>
          <w:lang w:val="pt-BR"/>
        </w:rPr>
        <w:t>, o</w:t>
      </w:r>
      <w:r w:rsidR="004F707A">
        <w:rPr>
          <w:lang w:val="pt-BR"/>
        </w:rPr>
        <w:t xml:space="preserve"> Algoritmo de </w:t>
      </w:r>
      <w:proofErr w:type="spellStart"/>
      <w:r w:rsidR="004F707A">
        <w:rPr>
          <w:lang w:val="pt-BR"/>
        </w:rPr>
        <w:t>Dijkstra</w:t>
      </w:r>
      <w:proofErr w:type="spellEnd"/>
      <w:r w:rsidR="004F707A">
        <w:rPr>
          <w:lang w:val="pt-BR"/>
        </w:rPr>
        <w:t xml:space="preserve"> começou a dar problema depois de certo tempo</w:t>
      </w:r>
      <w:r w:rsidR="00DE44C9">
        <w:rPr>
          <w:lang w:val="pt-BR"/>
        </w:rPr>
        <w:t xml:space="preserve">, alguns métodos que eram pra ser acionados a partir do clique do </w:t>
      </w:r>
      <w:r w:rsidR="00DE44C9" w:rsidRPr="00DE44C9">
        <w:rPr>
          <w:i/>
          <w:iCs/>
          <w:lang w:val="pt-BR"/>
        </w:rPr>
        <w:t>mouse</w:t>
      </w:r>
      <w:r w:rsidR="00DE44C9">
        <w:rPr>
          <w:lang w:val="pt-BR"/>
        </w:rPr>
        <w:t xml:space="preserve"> na tela</w:t>
      </w:r>
      <w:r>
        <w:rPr>
          <w:lang w:val="pt-BR"/>
        </w:rPr>
        <w:t xml:space="preserve"> e não foram feitos desta forma ,</w:t>
      </w:r>
      <w:r w:rsidR="00DE44C9">
        <w:rPr>
          <w:lang w:val="pt-BR"/>
        </w:rPr>
        <w:t>e faltou o tratamento de erros através das Exceções.</w:t>
      </w:r>
    </w:p>
    <w:p w14:paraId="3D1DBFF4" w14:textId="24F3B54A" w:rsidR="00FA58B9" w:rsidRPr="00CB33B1" w:rsidRDefault="00FA58B9" w:rsidP="0082642B">
      <w:pPr>
        <w:rPr>
          <w:lang w:val="pt-BR"/>
        </w:rPr>
      </w:pPr>
      <w:r>
        <w:rPr>
          <w:lang w:val="pt-BR"/>
        </w:rPr>
        <w:tab/>
      </w:r>
      <w:r w:rsidR="0082642B" w:rsidRPr="0082642B">
        <w:rPr>
          <w:lang w:val="pt-BR"/>
        </w:rPr>
        <w:t xml:space="preserve">A partir do desenvolvimento do software </w:t>
      </w:r>
      <w:r w:rsidR="002048BB">
        <w:rPr>
          <w:lang w:val="pt-BR"/>
        </w:rPr>
        <w:t xml:space="preserve">passei a entender </w:t>
      </w:r>
      <w:r w:rsidR="00DE44C9">
        <w:rPr>
          <w:lang w:val="pt-BR"/>
        </w:rPr>
        <w:t>o funcionamento de uma interface gráfica</w:t>
      </w:r>
      <w:r>
        <w:rPr>
          <w:lang w:val="pt-BR"/>
        </w:rPr>
        <w:t xml:space="preserve">, </w:t>
      </w:r>
      <w:r w:rsidR="00CB33B1">
        <w:rPr>
          <w:lang w:val="pt-BR"/>
        </w:rPr>
        <w:t xml:space="preserve">como é feita a interação do usuário, como podemos personalizar a interface através do </w:t>
      </w:r>
      <w:r w:rsidR="00CB33B1" w:rsidRPr="00CB33B1">
        <w:rPr>
          <w:lang w:val="pt-BR"/>
        </w:rPr>
        <w:t>Java</w:t>
      </w:r>
      <w:r w:rsidR="00CB33B1" w:rsidRPr="00CB33B1">
        <w:rPr>
          <w:i/>
          <w:iCs/>
          <w:lang w:val="pt-BR"/>
        </w:rPr>
        <w:t xml:space="preserve"> Swing</w:t>
      </w:r>
      <w:r w:rsidR="00CB33B1">
        <w:rPr>
          <w:i/>
          <w:iCs/>
          <w:lang w:val="pt-BR"/>
        </w:rPr>
        <w:t xml:space="preserve"> </w:t>
      </w:r>
      <w:r w:rsidR="00CB33B1">
        <w:rPr>
          <w:lang w:val="pt-BR"/>
        </w:rPr>
        <w:t>e aprendi como funciona o padrão de projeto MVC.</w:t>
      </w:r>
    </w:p>
    <w:p w14:paraId="5964FE5C" w14:textId="234319F3" w:rsidR="00E23440" w:rsidRPr="0096499C" w:rsidRDefault="004B65CF" w:rsidP="0096499C">
      <w:pPr>
        <w:pStyle w:val="Ttulo1"/>
        <w:rPr>
          <w:lang w:val="pt-BR"/>
        </w:rPr>
      </w:pPr>
      <w:r w:rsidRPr="00F30963">
        <w:rPr>
          <w:lang w:val="pt-BR"/>
        </w:rPr>
        <w:t>Referências</w:t>
      </w:r>
    </w:p>
    <w:p w14:paraId="01276E20" w14:textId="6C95A446" w:rsidR="00E23440" w:rsidRPr="002B44A5" w:rsidRDefault="00E23440" w:rsidP="00E23440">
      <w:pPr>
        <w:pStyle w:val="Reference"/>
        <w:rPr>
          <w:lang w:val="pt-BR"/>
        </w:rPr>
      </w:pPr>
      <w:proofErr w:type="spellStart"/>
      <w:r>
        <w:rPr>
          <w:lang w:val="pt-BR"/>
        </w:rPr>
        <w:t>Macoratti</w:t>
      </w:r>
      <w:proofErr w:type="spellEnd"/>
      <w:r w:rsidRPr="00663980">
        <w:rPr>
          <w:lang w:val="pt-BR"/>
        </w:rPr>
        <w:t xml:space="preserve">, </w:t>
      </w:r>
      <w:r>
        <w:rPr>
          <w:lang w:val="pt-BR"/>
        </w:rPr>
        <w:t>J</w:t>
      </w:r>
      <w:r w:rsidRPr="00663980">
        <w:rPr>
          <w:lang w:val="pt-BR"/>
        </w:rPr>
        <w:t>.</w:t>
      </w:r>
      <w:r>
        <w:rPr>
          <w:lang w:val="pt-BR"/>
        </w:rPr>
        <w:t xml:space="preserve"> C.</w:t>
      </w:r>
      <w:r w:rsidRPr="00663980">
        <w:rPr>
          <w:lang w:val="pt-BR"/>
        </w:rPr>
        <w:t xml:space="preserve"> (20</w:t>
      </w:r>
      <w:r>
        <w:rPr>
          <w:lang w:val="pt-BR"/>
        </w:rPr>
        <w:t>14</w:t>
      </w:r>
      <w:r w:rsidRPr="00663980">
        <w:rPr>
          <w:lang w:val="pt-BR"/>
        </w:rPr>
        <w:t xml:space="preserve">) </w:t>
      </w:r>
      <w:r>
        <w:rPr>
          <w:lang w:val="pt-BR"/>
        </w:rPr>
        <w:t>“Entendendo o pad</w:t>
      </w:r>
      <w:r w:rsidR="00300AD6">
        <w:rPr>
          <w:lang w:val="pt-BR"/>
        </w:rPr>
        <w:t>r</w:t>
      </w:r>
      <w:r>
        <w:rPr>
          <w:lang w:val="pt-BR"/>
        </w:rPr>
        <w:t xml:space="preserve">ão MVC – Model –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– </w:t>
      </w:r>
      <w:proofErr w:type="spellStart"/>
      <w:r>
        <w:rPr>
          <w:lang w:val="pt-BR"/>
        </w:rPr>
        <w:t>Con</w:t>
      </w:r>
      <w:bookmarkStart w:id="0" w:name="_GoBack"/>
      <w:bookmarkEnd w:id="0"/>
      <w:r>
        <w:rPr>
          <w:lang w:val="pt-BR"/>
        </w:rPr>
        <w:t>troller</w:t>
      </w:r>
      <w:proofErr w:type="spellEnd"/>
      <w:r>
        <w:rPr>
          <w:lang w:val="pt-BR"/>
        </w:rPr>
        <w:t>”</w:t>
      </w:r>
      <w:r w:rsidRPr="002B44A5">
        <w:rPr>
          <w:lang w:val="pt-BR"/>
        </w:rPr>
        <w:t xml:space="preserve">, </w:t>
      </w:r>
      <w:r w:rsidRPr="00E23440">
        <w:rPr>
          <w:lang w:val="pt-BR"/>
        </w:rPr>
        <w:t>http://www.macoratti.net/14/05/net_mvc.htm</w:t>
      </w:r>
      <w:r w:rsidRPr="002B44A5">
        <w:rPr>
          <w:lang w:val="pt-BR"/>
        </w:rPr>
        <w:t xml:space="preserve">, </w:t>
      </w:r>
      <w:proofErr w:type="gramStart"/>
      <w:r>
        <w:rPr>
          <w:lang w:val="pt-BR"/>
        </w:rPr>
        <w:t>Março</w:t>
      </w:r>
      <w:proofErr w:type="gramEnd"/>
      <w:r w:rsidRPr="002B44A5">
        <w:rPr>
          <w:lang w:val="pt-BR"/>
        </w:rPr>
        <w:t>.</w:t>
      </w:r>
    </w:p>
    <w:p w14:paraId="6C67A09C" w14:textId="7C04DEED" w:rsidR="00E23440" w:rsidRPr="00300AD6" w:rsidRDefault="00E23440" w:rsidP="00E23440">
      <w:pPr>
        <w:pStyle w:val="Reference"/>
        <w:rPr>
          <w:lang w:val="pt-BR"/>
        </w:rPr>
      </w:pPr>
      <w:proofErr w:type="spellStart"/>
      <w:r w:rsidRPr="00300AD6">
        <w:rPr>
          <w:lang w:val="pt-BR"/>
        </w:rPr>
        <w:t>Macoratti</w:t>
      </w:r>
      <w:proofErr w:type="spellEnd"/>
      <w:r w:rsidRPr="00300AD6">
        <w:rPr>
          <w:lang w:val="pt-BR"/>
        </w:rPr>
        <w:t>, J. C. (2020) “</w:t>
      </w:r>
      <w:r w:rsidR="00300AD6" w:rsidRPr="00300AD6">
        <w:rPr>
          <w:lang w:val="pt-BR"/>
        </w:rPr>
        <w:t>Padrões de P</w:t>
      </w:r>
      <w:r w:rsidR="00300AD6">
        <w:rPr>
          <w:lang w:val="pt-BR"/>
        </w:rPr>
        <w:t>rojeto: O modelo</w:t>
      </w:r>
      <w:r w:rsidRPr="00300AD6">
        <w:rPr>
          <w:lang w:val="pt-BR"/>
        </w:rPr>
        <w:t xml:space="preserve"> MVC – Model – </w:t>
      </w:r>
      <w:proofErr w:type="spellStart"/>
      <w:r w:rsidRPr="00300AD6">
        <w:rPr>
          <w:lang w:val="pt-BR"/>
        </w:rPr>
        <w:t>View</w:t>
      </w:r>
      <w:proofErr w:type="spellEnd"/>
      <w:r w:rsidRPr="00300AD6">
        <w:rPr>
          <w:lang w:val="pt-BR"/>
        </w:rPr>
        <w:t xml:space="preserve"> – </w:t>
      </w:r>
      <w:proofErr w:type="spellStart"/>
      <w:r w:rsidRPr="00300AD6">
        <w:rPr>
          <w:lang w:val="pt-BR"/>
        </w:rPr>
        <w:t>Controller</w:t>
      </w:r>
      <w:proofErr w:type="spellEnd"/>
      <w:r w:rsidRPr="00300AD6">
        <w:rPr>
          <w:lang w:val="pt-BR"/>
        </w:rPr>
        <w:t xml:space="preserve">”, http://www.macoratti.net/vbn_mvc.htm, </w:t>
      </w:r>
      <w:proofErr w:type="gramStart"/>
      <w:r w:rsidRPr="00300AD6">
        <w:rPr>
          <w:lang w:val="pt-BR"/>
        </w:rPr>
        <w:t>Março</w:t>
      </w:r>
      <w:proofErr w:type="gramEnd"/>
      <w:r w:rsidRPr="00300AD6">
        <w:rPr>
          <w:lang w:val="pt-BR"/>
        </w:rPr>
        <w:t>.</w:t>
      </w:r>
    </w:p>
    <w:p w14:paraId="02592CFD" w14:textId="63C7B835" w:rsidR="00FF20EC" w:rsidRDefault="007265F6" w:rsidP="00FF20EC">
      <w:pPr>
        <w:pStyle w:val="Reference"/>
        <w:rPr>
          <w:lang w:val="pt-BR"/>
        </w:rPr>
      </w:pPr>
      <w:r>
        <w:rPr>
          <w:lang w:val="pt-BR"/>
        </w:rPr>
        <w:t>Unifesp</w:t>
      </w:r>
      <w:r w:rsidRPr="00300AD6">
        <w:rPr>
          <w:lang w:val="pt-BR"/>
        </w:rPr>
        <w:t xml:space="preserve"> (2020) “</w:t>
      </w:r>
      <w:r>
        <w:rPr>
          <w:lang w:val="pt-BR"/>
        </w:rPr>
        <w:t>Aprendizado Baseado em Problemas</w:t>
      </w:r>
      <w:r w:rsidRPr="00300AD6">
        <w:rPr>
          <w:lang w:val="pt-BR"/>
        </w:rPr>
        <w:t xml:space="preserve">”, </w:t>
      </w:r>
      <w:r w:rsidRPr="007265F6">
        <w:rPr>
          <w:lang w:val="pt-BR"/>
        </w:rPr>
        <w:t>http://www2.unifesp.br/centros/cedess/pbl/</w:t>
      </w:r>
      <w:r w:rsidRPr="00300AD6">
        <w:rPr>
          <w:lang w:val="pt-BR"/>
        </w:rPr>
        <w:t xml:space="preserve">, </w:t>
      </w:r>
      <w:proofErr w:type="gramStart"/>
      <w:r w:rsidRPr="00300AD6">
        <w:rPr>
          <w:lang w:val="pt-BR"/>
        </w:rPr>
        <w:t>Março</w:t>
      </w:r>
      <w:proofErr w:type="gramEnd"/>
      <w:r w:rsidRPr="00300AD6">
        <w:rPr>
          <w:lang w:val="pt-BR"/>
        </w:rPr>
        <w:t>.</w:t>
      </w:r>
    </w:p>
    <w:p w14:paraId="0C447777" w14:textId="05E07C6B" w:rsidR="00A10674" w:rsidRPr="002B44A5" w:rsidRDefault="00A10674" w:rsidP="00A10674">
      <w:pPr>
        <w:pStyle w:val="Reference"/>
        <w:rPr>
          <w:lang w:val="pt-BR"/>
        </w:rPr>
      </w:pPr>
      <w:r>
        <w:rPr>
          <w:lang w:val="pt-BR"/>
        </w:rPr>
        <w:t>Araújo, M</w:t>
      </w:r>
      <w:r w:rsidRPr="00663980">
        <w:rPr>
          <w:lang w:val="pt-BR"/>
        </w:rPr>
        <w:t xml:space="preserve"> (20</w:t>
      </w:r>
      <w:r>
        <w:rPr>
          <w:lang w:val="pt-BR"/>
        </w:rPr>
        <w:t>07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="00B77761" w:rsidRPr="00B77761">
        <w:rPr>
          <w:lang w:val="pt-BR"/>
        </w:rPr>
        <w:t>GRAFOS – 1ª PARTE</w:t>
      </w:r>
      <w:r>
        <w:rPr>
          <w:lang w:val="pt-BR"/>
        </w:rPr>
        <w:t>”</w:t>
      </w:r>
      <w:r w:rsidRPr="002B44A5">
        <w:rPr>
          <w:lang w:val="pt-BR"/>
        </w:rPr>
        <w:t xml:space="preserve">, </w:t>
      </w:r>
      <w:r w:rsidRPr="00A10674">
        <w:rPr>
          <w:lang w:val="pt-BR"/>
        </w:rPr>
        <w:t>https://www.revista-programar.info/artigos/grafos-1a-parte/</w:t>
      </w:r>
      <w:r w:rsidRPr="002B44A5">
        <w:rPr>
          <w:lang w:val="pt-BR"/>
        </w:rPr>
        <w:t xml:space="preserve">, </w:t>
      </w:r>
      <w:proofErr w:type="gramStart"/>
      <w:r w:rsidR="00B77761">
        <w:rPr>
          <w:lang w:val="pt-BR"/>
        </w:rPr>
        <w:t>Março</w:t>
      </w:r>
      <w:proofErr w:type="gramEnd"/>
    </w:p>
    <w:p w14:paraId="016724F2" w14:textId="1A7FE2FB" w:rsidR="00820A36" w:rsidRPr="002B44A5" w:rsidRDefault="00820A36" w:rsidP="00820A36">
      <w:pPr>
        <w:pStyle w:val="Reference"/>
        <w:rPr>
          <w:lang w:val="pt-BR"/>
        </w:rPr>
      </w:pPr>
      <w:r>
        <w:rPr>
          <w:lang w:val="pt-BR"/>
        </w:rPr>
        <w:t>Elias, M</w:t>
      </w:r>
      <w:r w:rsidRPr="00663980">
        <w:rPr>
          <w:lang w:val="pt-BR"/>
        </w:rPr>
        <w:t xml:space="preserve"> (</w:t>
      </w:r>
      <w:r>
        <w:rPr>
          <w:lang w:val="pt-BR"/>
        </w:rPr>
        <w:t>2010</w:t>
      </w:r>
      <w:r w:rsidRPr="00663980">
        <w:rPr>
          <w:lang w:val="pt-BR"/>
        </w:rPr>
        <w:t xml:space="preserve">) </w:t>
      </w:r>
      <w:r>
        <w:rPr>
          <w:lang w:val="pt-BR"/>
        </w:rPr>
        <w:t>“O que é interface gráfica?”</w:t>
      </w:r>
      <w:r w:rsidRPr="002B44A5">
        <w:rPr>
          <w:lang w:val="pt-BR"/>
        </w:rPr>
        <w:t xml:space="preserve">, </w:t>
      </w:r>
      <w:r w:rsidRPr="00820A36">
        <w:rPr>
          <w:lang w:val="pt-BR"/>
        </w:rPr>
        <w:t>http://www.explorando.com.br/o-que-e-interface-grafica/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Março</w:t>
      </w:r>
      <w:proofErr w:type="gramEnd"/>
    </w:p>
    <w:p w14:paraId="480AD49D" w14:textId="7FF2AFE7" w:rsidR="00A9568F" w:rsidRDefault="00A9568F" w:rsidP="00A9568F">
      <w:pPr>
        <w:pStyle w:val="Reference"/>
        <w:rPr>
          <w:lang w:val="pt-BR"/>
        </w:rPr>
      </w:pPr>
      <w:proofErr w:type="spellStart"/>
      <w:r>
        <w:rPr>
          <w:lang w:val="pt-BR"/>
        </w:rPr>
        <w:t>Dev</w:t>
      </w:r>
      <w:proofErr w:type="spellEnd"/>
      <w:r>
        <w:rPr>
          <w:lang w:val="pt-BR"/>
        </w:rPr>
        <w:t xml:space="preserve"> Media</w:t>
      </w:r>
      <w:r w:rsidRPr="00663980">
        <w:rPr>
          <w:lang w:val="pt-BR"/>
        </w:rPr>
        <w:t xml:space="preserve"> (</w:t>
      </w:r>
      <w:r>
        <w:rPr>
          <w:lang w:val="pt-BR"/>
        </w:rPr>
        <w:t>2006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Pr="00A9568F">
        <w:rPr>
          <w:lang w:val="pt-BR"/>
        </w:rPr>
        <w:t>AWT x Swing – Código Nativo x Código Interpretado.</w:t>
      </w:r>
      <w:r>
        <w:rPr>
          <w:lang w:val="pt-BR"/>
        </w:rPr>
        <w:t xml:space="preserve">..”, </w:t>
      </w:r>
      <w:r w:rsidRPr="00A9568F">
        <w:rPr>
          <w:lang w:val="pt-BR"/>
        </w:rPr>
        <w:t>https://www.devmedia.com.br/awt-x-swing-codigo-nativo-x-codigo-interpretado/3212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Março</w:t>
      </w:r>
      <w:proofErr w:type="gramEnd"/>
    </w:p>
    <w:p w14:paraId="3DB00E19" w14:textId="2C07DC80" w:rsidR="00FF20EC" w:rsidRPr="002B44A5" w:rsidRDefault="00FF20EC" w:rsidP="00FF20EC">
      <w:pPr>
        <w:pStyle w:val="Reference"/>
        <w:rPr>
          <w:lang w:val="pt-BR"/>
        </w:rPr>
      </w:pPr>
      <w:r>
        <w:rPr>
          <w:lang w:val="pt-BR"/>
        </w:rPr>
        <w:lastRenderedPageBreak/>
        <w:t>Mota</w:t>
      </w:r>
      <w:r w:rsidRPr="00663980">
        <w:rPr>
          <w:lang w:val="pt-BR"/>
        </w:rPr>
        <w:t xml:space="preserve">, </w:t>
      </w:r>
      <w:r>
        <w:rPr>
          <w:lang w:val="pt-BR"/>
        </w:rPr>
        <w:t xml:space="preserve">G. </w:t>
      </w:r>
      <w:r w:rsidRPr="00663980">
        <w:rPr>
          <w:lang w:val="pt-BR"/>
        </w:rPr>
        <w:t>(</w:t>
      </w:r>
      <w:r>
        <w:rPr>
          <w:lang w:val="pt-BR"/>
        </w:rPr>
        <w:t>20</w:t>
      </w:r>
      <w:r w:rsidR="00974025">
        <w:rPr>
          <w:lang w:val="pt-BR"/>
        </w:rPr>
        <w:t>14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proofErr w:type="spellStart"/>
      <w:r>
        <w:rPr>
          <w:lang w:val="pt-BR"/>
        </w:rPr>
        <w:t>Algortimos.grafo</w:t>
      </w:r>
      <w:proofErr w:type="spellEnd"/>
      <w:r>
        <w:rPr>
          <w:lang w:val="pt-BR"/>
        </w:rPr>
        <w:t>”</w:t>
      </w:r>
      <w:r w:rsidRPr="002B44A5">
        <w:rPr>
          <w:lang w:val="pt-BR"/>
        </w:rPr>
        <w:t xml:space="preserve">, </w:t>
      </w:r>
      <w:r w:rsidRPr="00F019F2">
        <w:rPr>
          <w:lang w:val="pt-BR"/>
        </w:rPr>
        <w:t>https://gist.github.com/divanibarbosa/819e7cfcf1b9bae48c4e0f5bd74fb658</w:t>
      </w:r>
      <w:r w:rsidRPr="002B44A5">
        <w:rPr>
          <w:lang w:val="pt-BR"/>
        </w:rPr>
        <w:t xml:space="preserve">, </w:t>
      </w:r>
      <w:proofErr w:type="gramStart"/>
      <w:r>
        <w:rPr>
          <w:lang w:val="pt-BR"/>
        </w:rPr>
        <w:t>Março</w:t>
      </w:r>
      <w:proofErr w:type="gramEnd"/>
      <w:r w:rsidRPr="002B44A5">
        <w:rPr>
          <w:lang w:val="pt-BR"/>
        </w:rPr>
        <w:t>.</w:t>
      </w:r>
    </w:p>
    <w:p w14:paraId="1C532B47" w14:textId="77777777" w:rsidR="00FF20EC" w:rsidRPr="002B44A5" w:rsidRDefault="00FF20EC" w:rsidP="00A9568F">
      <w:pPr>
        <w:pStyle w:val="Reference"/>
        <w:rPr>
          <w:lang w:val="pt-BR"/>
        </w:rPr>
      </w:pPr>
    </w:p>
    <w:p w14:paraId="2ACD0DAC" w14:textId="2A36FB3C" w:rsidR="00A9568F" w:rsidRPr="002B44A5" w:rsidRDefault="00A9568F" w:rsidP="00A9568F">
      <w:pPr>
        <w:pStyle w:val="Reference"/>
        <w:rPr>
          <w:lang w:val="pt-BR"/>
        </w:rPr>
      </w:pPr>
      <w:proofErr w:type="spellStart"/>
      <w:r>
        <w:rPr>
          <w:lang w:val="pt-BR"/>
        </w:rPr>
        <w:t>Dev</w:t>
      </w:r>
      <w:proofErr w:type="spellEnd"/>
      <w:r>
        <w:rPr>
          <w:lang w:val="pt-BR"/>
        </w:rPr>
        <w:t xml:space="preserve"> Media</w:t>
      </w:r>
      <w:r w:rsidRPr="00663980">
        <w:rPr>
          <w:lang w:val="pt-BR"/>
        </w:rPr>
        <w:t xml:space="preserve"> (</w:t>
      </w:r>
      <w:r>
        <w:rPr>
          <w:lang w:val="pt-BR"/>
        </w:rPr>
        <w:t>2010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Pr="00A9568F">
        <w:rPr>
          <w:lang w:val="pt-BR"/>
        </w:rPr>
        <w:t>SWING - Componentes mais importantes e suas propriedades</w:t>
      </w:r>
      <w:r>
        <w:rPr>
          <w:lang w:val="pt-BR"/>
        </w:rPr>
        <w:t xml:space="preserve">”, </w:t>
      </w:r>
      <w:r w:rsidRPr="00A9568F">
        <w:rPr>
          <w:lang w:val="pt-BR"/>
        </w:rPr>
        <w:t>https://www.devmedia.com.br/swing-componentes-mais-importantes-e-suas-propriedades/16113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Março</w:t>
      </w:r>
      <w:proofErr w:type="gramEnd"/>
    </w:p>
    <w:p w14:paraId="45424911" w14:textId="797A2DFE" w:rsidR="001119B9" w:rsidRPr="002B44A5" w:rsidRDefault="001119B9" w:rsidP="001119B9">
      <w:pPr>
        <w:pStyle w:val="Reference"/>
        <w:rPr>
          <w:lang w:val="pt-BR"/>
        </w:rPr>
      </w:pPr>
      <w:r>
        <w:rPr>
          <w:lang w:val="pt-BR"/>
        </w:rPr>
        <w:t>Função Excel</w:t>
      </w:r>
      <w:r w:rsidRPr="00663980">
        <w:rPr>
          <w:lang w:val="pt-BR"/>
        </w:rPr>
        <w:t xml:space="preserve"> (</w:t>
      </w:r>
      <w:r>
        <w:rPr>
          <w:lang w:val="pt-BR"/>
        </w:rPr>
        <w:t>2020</w:t>
      </w:r>
      <w:r w:rsidRPr="00663980">
        <w:rPr>
          <w:lang w:val="pt-BR"/>
        </w:rPr>
        <w:t xml:space="preserve">) </w:t>
      </w:r>
      <w:r>
        <w:rPr>
          <w:lang w:val="pt-BR"/>
        </w:rPr>
        <w:t xml:space="preserve">“Arquivo CSV”, </w:t>
      </w:r>
      <w:r w:rsidRPr="001119B9">
        <w:rPr>
          <w:lang w:val="pt-BR"/>
        </w:rPr>
        <w:t>https://www.funcaoexcel.com.br/arquivo-csv/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Março</w:t>
      </w:r>
      <w:proofErr w:type="gramEnd"/>
    </w:p>
    <w:p w14:paraId="37AC993F" w14:textId="4FF95312" w:rsidR="00641898" w:rsidRPr="002B44A5" w:rsidRDefault="00641898" w:rsidP="00641898">
      <w:pPr>
        <w:pStyle w:val="Reference"/>
        <w:rPr>
          <w:lang w:val="pt-BR"/>
        </w:rPr>
      </w:pPr>
      <w:proofErr w:type="spellStart"/>
      <w:r>
        <w:rPr>
          <w:lang w:val="pt-BR"/>
        </w:rPr>
        <w:t>Dev</w:t>
      </w:r>
      <w:proofErr w:type="spellEnd"/>
      <w:r>
        <w:rPr>
          <w:lang w:val="pt-BR"/>
        </w:rPr>
        <w:t xml:space="preserve"> Media</w:t>
      </w:r>
      <w:r w:rsidRPr="00663980">
        <w:rPr>
          <w:lang w:val="pt-BR"/>
        </w:rPr>
        <w:t xml:space="preserve"> (</w:t>
      </w:r>
      <w:r>
        <w:rPr>
          <w:lang w:val="pt-BR"/>
        </w:rPr>
        <w:t>2014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Pr="00641898">
        <w:rPr>
          <w:lang w:val="pt-BR"/>
        </w:rPr>
        <w:t xml:space="preserve">Java </w:t>
      </w:r>
      <w:proofErr w:type="spellStart"/>
      <w:r w:rsidRPr="00641898">
        <w:rPr>
          <w:lang w:val="pt-BR"/>
        </w:rPr>
        <w:t>Listeners</w:t>
      </w:r>
      <w:proofErr w:type="spellEnd"/>
      <w:r w:rsidRPr="00641898">
        <w:rPr>
          <w:lang w:val="pt-BR"/>
        </w:rPr>
        <w:t xml:space="preserve">: Trabalhando com </w:t>
      </w:r>
      <w:proofErr w:type="spellStart"/>
      <w:r w:rsidRPr="00641898">
        <w:rPr>
          <w:lang w:val="pt-BR"/>
        </w:rPr>
        <w:t>ActionListener</w:t>
      </w:r>
      <w:proofErr w:type="spellEnd"/>
      <w:r w:rsidRPr="00641898">
        <w:rPr>
          <w:lang w:val="pt-BR"/>
        </w:rPr>
        <w:t xml:space="preserve"> e </w:t>
      </w:r>
      <w:proofErr w:type="spellStart"/>
      <w:r w:rsidRPr="00641898">
        <w:rPr>
          <w:lang w:val="pt-BR"/>
        </w:rPr>
        <w:t>KeyListener</w:t>
      </w:r>
      <w:proofErr w:type="spellEnd"/>
      <w:r w:rsidRPr="00641898">
        <w:rPr>
          <w:lang w:val="pt-BR"/>
        </w:rPr>
        <w:t xml:space="preserve"> em Java</w:t>
      </w:r>
      <w:r w:rsidR="00253EB1">
        <w:rPr>
          <w:lang w:val="pt-BR"/>
        </w:rPr>
        <w:t>”,</w:t>
      </w:r>
      <w:r w:rsidR="00253EB1" w:rsidRPr="00641898">
        <w:rPr>
          <w:lang w:val="pt-BR"/>
        </w:rPr>
        <w:t xml:space="preserve"> https://www.devmedia.com.br/java-listeners-trabalhando-com-actionlistener-e-keylistener-em-java/31850</w:t>
      </w:r>
      <w:r>
        <w:rPr>
          <w:lang w:val="pt-BR"/>
        </w:rPr>
        <w:t xml:space="preserve">, </w:t>
      </w:r>
      <w:proofErr w:type="gramStart"/>
      <w:r>
        <w:rPr>
          <w:lang w:val="pt-BR"/>
        </w:rPr>
        <w:t>Março</w:t>
      </w:r>
      <w:proofErr w:type="gramEnd"/>
    </w:p>
    <w:p w14:paraId="38466252" w14:textId="7426C2A6" w:rsidR="009C6707" w:rsidRPr="002B44A5" w:rsidRDefault="009C6707" w:rsidP="009C6707">
      <w:pPr>
        <w:pStyle w:val="Reference"/>
        <w:rPr>
          <w:lang w:val="pt-BR"/>
        </w:rPr>
      </w:pPr>
      <w:r>
        <w:rPr>
          <w:lang w:val="pt-BR"/>
        </w:rPr>
        <w:t>Peres, R</w:t>
      </w:r>
      <w:r w:rsidRPr="00663980">
        <w:rPr>
          <w:lang w:val="pt-BR"/>
        </w:rPr>
        <w:t xml:space="preserve"> (20</w:t>
      </w:r>
      <w:r>
        <w:rPr>
          <w:lang w:val="pt-BR"/>
        </w:rPr>
        <w:t>16</w:t>
      </w:r>
      <w:r w:rsidRPr="00663980">
        <w:rPr>
          <w:lang w:val="pt-BR"/>
        </w:rPr>
        <w:t xml:space="preserve">) </w:t>
      </w:r>
      <w:r>
        <w:rPr>
          <w:lang w:val="pt-BR"/>
        </w:rPr>
        <w:t>“</w:t>
      </w:r>
      <w:r w:rsidRPr="009C6707">
        <w:rPr>
          <w:lang w:val="pt-BR"/>
        </w:rPr>
        <w:t xml:space="preserve">Algoritmo De </w:t>
      </w:r>
      <w:proofErr w:type="spellStart"/>
      <w:r w:rsidRPr="009C6707">
        <w:rPr>
          <w:lang w:val="pt-BR"/>
        </w:rPr>
        <w:t>Dijkstra</w:t>
      </w:r>
      <w:proofErr w:type="spellEnd"/>
      <w:r>
        <w:rPr>
          <w:lang w:val="pt-BR"/>
        </w:rPr>
        <w:t>”</w:t>
      </w:r>
      <w:r w:rsidRPr="002B44A5">
        <w:rPr>
          <w:lang w:val="pt-BR"/>
        </w:rPr>
        <w:t xml:space="preserve">, </w:t>
      </w:r>
      <w:r w:rsidRPr="009C6707">
        <w:rPr>
          <w:lang w:val="pt-BR"/>
        </w:rPr>
        <w:t>https://www.revista-programar.info/artigos/algoritmo-de-dijkstra/</w:t>
      </w:r>
      <w:r w:rsidRPr="002B44A5">
        <w:rPr>
          <w:lang w:val="pt-BR"/>
        </w:rPr>
        <w:t xml:space="preserve">, </w:t>
      </w:r>
      <w:proofErr w:type="gramStart"/>
      <w:r>
        <w:rPr>
          <w:lang w:val="pt-BR"/>
        </w:rPr>
        <w:t>Março</w:t>
      </w:r>
      <w:proofErr w:type="gramEnd"/>
    </w:p>
    <w:p w14:paraId="4CA3DC2B" w14:textId="77777777" w:rsidR="001119B9" w:rsidRPr="00300AD6" w:rsidRDefault="001119B9" w:rsidP="009C6707">
      <w:pPr>
        <w:pStyle w:val="Reference"/>
        <w:rPr>
          <w:lang w:val="pt-BR"/>
        </w:rPr>
      </w:pPr>
    </w:p>
    <w:sectPr w:rsidR="001119B9" w:rsidRPr="00300AD6">
      <w:headerReference w:type="even" r:id="rId16"/>
      <w:headerReference w:type="default" r:id="rId17"/>
      <w:footerReference w:type="even" r:id="rId18"/>
      <w:footerReference w:type="first" r:id="rId19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E5BAE" w14:textId="77777777" w:rsidR="007C5AB6" w:rsidRDefault="007C5AB6">
      <w:r>
        <w:separator/>
      </w:r>
    </w:p>
  </w:endnote>
  <w:endnote w:type="continuationSeparator" w:id="0">
    <w:p w14:paraId="6C86B6E0" w14:textId="77777777" w:rsidR="007C5AB6" w:rsidRDefault="007C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91649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635A4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6F426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D7D95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291F5" w14:textId="77777777" w:rsidR="007C5AB6" w:rsidRDefault="007C5AB6">
      <w:r>
        <w:separator/>
      </w:r>
    </w:p>
  </w:footnote>
  <w:footnote w:type="continuationSeparator" w:id="0">
    <w:p w14:paraId="0C0B253F" w14:textId="77777777" w:rsidR="007C5AB6" w:rsidRDefault="007C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5080C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2527D7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9C60" w14:textId="77777777" w:rsidR="0092301E" w:rsidRDefault="0092301E">
    <w:pPr>
      <w:framePr w:wrap="around" w:vAnchor="text" w:hAnchor="margin" w:xAlign="inside" w:y="1"/>
    </w:pPr>
  </w:p>
  <w:p w14:paraId="4973DD40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59A7C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364642E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6D643072" w14:textId="77777777" w:rsidR="0092301E" w:rsidRPr="00A9655F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100C6" w14:textId="77777777" w:rsidR="0092301E" w:rsidRDefault="0092301E">
    <w:pPr>
      <w:framePr w:wrap="around" w:vAnchor="text" w:hAnchor="margin" w:xAlign="inside" w:y="1"/>
    </w:pPr>
  </w:p>
  <w:p w14:paraId="0E5774EA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13D0007"/>
    <w:multiLevelType w:val="hybridMultilevel"/>
    <w:tmpl w:val="5C2A1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62527"/>
    <w:multiLevelType w:val="multilevel"/>
    <w:tmpl w:val="00CC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3EF4"/>
    <w:rsid w:val="00011B17"/>
    <w:rsid w:val="00022497"/>
    <w:rsid w:val="00033566"/>
    <w:rsid w:val="0004027E"/>
    <w:rsid w:val="000430C9"/>
    <w:rsid w:val="0004698E"/>
    <w:rsid w:val="00050FAB"/>
    <w:rsid w:val="0005351C"/>
    <w:rsid w:val="00060EA8"/>
    <w:rsid w:val="000636A5"/>
    <w:rsid w:val="00067B31"/>
    <w:rsid w:val="000F731E"/>
    <w:rsid w:val="001119B9"/>
    <w:rsid w:val="00163736"/>
    <w:rsid w:val="0016731C"/>
    <w:rsid w:val="00177ED2"/>
    <w:rsid w:val="001A222E"/>
    <w:rsid w:val="001B061B"/>
    <w:rsid w:val="001B0861"/>
    <w:rsid w:val="001E0495"/>
    <w:rsid w:val="002048BB"/>
    <w:rsid w:val="002222AD"/>
    <w:rsid w:val="00225061"/>
    <w:rsid w:val="0022582D"/>
    <w:rsid w:val="002469A4"/>
    <w:rsid w:val="00253EB1"/>
    <w:rsid w:val="0025722C"/>
    <w:rsid w:val="00274CD3"/>
    <w:rsid w:val="00290562"/>
    <w:rsid w:val="00291789"/>
    <w:rsid w:val="002A2D74"/>
    <w:rsid w:val="002B3780"/>
    <w:rsid w:val="002B44A5"/>
    <w:rsid w:val="002E6BC1"/>
    <w:rsid w:val="002E7831"/>
    <w:rsid w:val="00300AD6"/>
    <w:rsid w:val="003112B6"/>
    <w:rsid w:val="00331F58"/>
    <w:rsid w:val="00332A4A"/>
    <w:rsid w:val="00333DC3"/>
    <w:rsid w:val="00355B9D"/>
    <w:rsid w:val="00365E1B"/>
    <w:rsid w:val="0039084B"/>
    <w:rsid w:val="003C25DE"/>
    <w:rsid w:val="003C5D8E"/>
    <w:rsid w:val="003D583D"/>
    <w:rsid w:val="003E471A"/>
    <w:rsid w:val="003F3151"/>
    <w:rsid w:val="003F4556"/>
    <w:rsid w:val="004023B2"/>
    <w:rsid w:val="00407A33"/>
    <w:rsid w:val="0041090A"/>
    <w:rsid w:val="0041312B"/>
    <w:rsid w:val="00416991"/>
    <w:rsid w:val="00416FD4"/>
    <w:rsid w:val="0041760F"/>
    <w:rsid w:val="00453EA6"/>
    <w:rsid w:val="004A4FEF"/>
    <w:rsid w:val="004A56A6"/>
    <w:rsid w:val="004B4D0B"/>
    <w:rsid w:val="004B65CF"/>
    <w:rsid w:val="004C22C3"/>
    <w:rsid w:val="004E4DB0"/>
    <w:rsid w:val="004F707A"/>
    <w:rsid w:val="00506FC2"/>
    <w:rsid w:val="005161CE"/>
    <w:rsid w:val="0052123C"/>
    <w:rsid w:val="005475C1"/>
    <w:rsid w:val="00550415"/>
    <w:rsid w:val="00551244"/>
    <w:rsid w:val="0055199E"/>
    <w:rsid w:val="0055276D"/>
    <w:rsid w:val="00556B9F"/>
    <w:rsid w:val="00593CFF"/>
    <w:rsid w:val="005C3309"/>
    <w:rsid w:val="005F62D9"/>
    <w:rsid w:val="00603861"/>
    <w:rsid w:val="00641898"/>
    <w:rsid w:val="00663980"/>
    <w:rsid w:val="00676E05"/>
    <w:rsid w:val="0068092C"/>
    <w:rsid w:val="00685DA7"/>
    <w:rsid w:val="006977E1"/>
    <w:rsid w:val="006A311C"/>
    <w:rsid w:val="006D3F35"/>
    <w:rsid w:val="00700A08"/>
    <w:rsid w:val="007205F1"/>
    <w:rsid w:val="007265F6"/>
    <w:rsid w:val="00727A15"/>
    <w:rsid w:val="00737DA6"/>
    <w:rsid w:val="00744785"/>
    <w:rsid w:val="0074739D"/>
    <w:rsid w:val="00750539"/>
    <w:rsid w:val="007C4987"/>
    <w:rsid w:val="007C5AB6"/>
    <w:rsid w:val="007C5F2D"/>
    <w:rsid w:val="00820A36"/>
    <w:rsid w:val="00823DA7"/>
    <w:rsid w:val="0082642B"/>
    <w:rsid w:val="00831951"/>
    <w:rsid w:val="0087248D"/>
    <w:rsid w:val="0088499E"/>
    <w:rsid w:val="00892EFF"/>
    <w:rsid w:val="00894AB2"/>
    <w:rsid w:val="008A14C7"/>
    <w:rsid w:val="008B0BC1"/>
    <w:rsid w:val="008B1055"/>
    <w:rsid w:val="0092301E"/>
    <w:rsid w:val="00932120"/>
    <w:rsid w:val="00936C6E"/>
    <w:rsid w:val="0096499C"/>
    <w:rsid w:val="00974025"/>
    <w:rsid w:val="00976504"/>
    <w:rsid w:val="00977226"/>
    <w:rsid w:val="0099238E"/>
    <w:rsid w:val="00993C42"/>
    <w:rsid w:val="00993FB6"/>
    <w:rsid w:val="0099563D"/>
    <w:rsid w:val="009A09D4"/>
    <w:rsid w:val="009C66C4"/>
    <w:rsid w:val="009C6707"/>
    <w:rsid w:val="009D0F10"/>
    <w:rsid w:val="009E3BBC"/>
    <w:rsid w:val="009F43DE"/>
    <w:rsid w:val="00A01CB0"/>
    <w:rsid w:val="00A10263"/>
    <w:rsid w:val="00A10674"/>
    <w:rsid w:val="00A9568F"/>
    <w:rsid w:val="00A9655F"/>
    <w:rsid w:val="00AF5185"/>
    <w:rsid w:val="00AF7D2C"/>
    <w:rsid w:val="00B06EFE"/>
    <w:rsid w:val="00B16E1E"/>
    <w:rsid w:val="00B219C7"/>
    <w:rsid w:val="00B46C48"/>
    <w:rsid w:val="00B617ED"/>
    <w:rsid w:val="00B6226D"/>
    <w:rsid w:val="00B759DF"/>
    <w:rsid w:val="00B76EB8"/>
    <w:rsid w:val="00B77761"/>
    <w:rsid w:val="00BC2AA6"/>
    <w:rsid w:val="00BC3338"/>
    <w:rsid w:val="00BD2454"/>
    <w:rsid w:val="00BD2EC5"/>
    <w:rsid w:val="00BE7E1E"/>
    <w:rsid w:val="00BF2509"/>
    <w:rsid w:val="00C0215F"/>
    <w:rsid w:val="00C07680"/>
    <w:rsid w:val="00C24099"/>
    <w:rsid w:val="00C3594B"/>
    <w:rsid w:val="00C4258F"/>
    <w:rsid w:val="00C51128"/>
    <w:rsid w:val="00C66AB0"/>
    <w:rsid w:val="00C66FED"/>
    <w:rsid w:val="00C76A2D"/>
    <w:rsid w:val="00CB33B1"/>
    <w:rsid w:val="00CB7D2A"/>
    <w:rsid w:val="00CC071E"/>
    <w:rsid w:val="00CE73A2"/>
    <w:rsid w:val="00CE7CFC"/>
    <w:rsid w:val="00D045ED"/>
    <w:rsid w:val="00D074DB"/>
    <w:rsid w:val="00D14B9B"/>
    <w:rsid w:val="00D675EE"/>
    <w:rsid w:val="00D81490"/>
    <w:rsid w:val="00D95357"/>
    <w:rsid w:val="00DA2302"/>
    <w:rsid w:val="00DC2553"/>
    <w:rsid w:val="00DE2958"/>
    <w:rsid w:val="00DE44C9"/>
    <w:rsid w:val="00DF28AF"/>
    <w:rsid w:val="00E13A91"/>
    <w:rsid w:val="00E23440"/>
    <w:rsid w:val="00E24C5D"/>
    <w:rsid w:val="00E321F9"/>
    <w:rsid w:val="00EA76B8"/>
    <w:rsid w:val="00EC2000"/>
    <w:rsid w:val="00EC49FE"/>
    <w:rsid w:val="00EE70EF"/>
    <w:rsid w:val="00EF0AEA"/>
    <w:rsid w:val="00F019F2"/>
    <w:rsid w:val="00F02DEB"/>
    <w:rsid w:val="00F0330E"/>
    <w:rsid w:val="00F052D0"/>
    <w:rsid w:val="00F12294"/>
    <w:rsid w:val="00F30963"/>
    <w:rsid w:val="00F55FDF"/>
    <w:rsid w:val="00F662E8"/>
    <w:rsid w:val="00F87F4C"/>
    <w:rsid w:val="00F966A4"/>
    <w:rsid w:val="00F978B6"/>
    <w:rsid w:val="00FA58B9"/>
    <w:rsid w:val="00FB2F2E"/>
    <w:rsid w:val="00FC4CC4"/>
    <w:rsid w:val="00FD2EE9"/>
    <w:rsid w:val="00FE0150"/>
    <w:rsid w:val="00FF090D"/>
    <w:rsid w:val="00FF1B4C"/>
    <w:rsid w:val="00FF20EC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E5B743"/>
  <w15:chartTrackingRefBased/>
  <w15:docId w15:val="{2E23DC4E-8DF1-4B8F-A41F-A5D9BA00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qFormat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qFormat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TtuloChar">
    <w:name w:val="Título Char"/>
    <w:link w:val="Ttulo"/>
    <w:rsid w:val="00550415"/>
    <w:rPr>
      <w:rFonts w:ascii="Times" w:hAnsi="Times" w:cs="Arial"/>
      <w:b/>
      <w:bCs/>
      <w:sz w:val="32"/>
      <w:szCs w:val="32"/>
      <w:lang w:val="en-US"/>
    </w:rPr>
  </w:style>
  <w:style w:type="character" w:styleId="MenoPendente">
    <w:name w:val="Unresolved Mention"/>
    <w:uiPriority w:val="99"/>
    <w:semiHidden/>
    <w:unhideWhenUsed/>
    <w:rsid w:val="00F019F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23440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003E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469F8-663C-40A5-964A-95B32625F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814</TotalTime>
  <Pages>6</Pages>
  <Words>1882</Words>
  <Characters>10168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Evelyn Suzarte</cp:lastModifiedBy>
  <cp:revision>55</cp:revision>
  <cp:lastPrinted>2020-02-01T16:52:00Z</cp:lastPrinted>
  <dcterms:created xsi:type="dcterms:W3CDTF">2020-01-28T00:39:00Z</dcterms:created>
  <dcterms:modified xsi:type="dcterms:W3CDTF">2020-03-23T14:17:00Z</dcterms:modified>
</cp:coreProperties>
</file>