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AS首页：https://developer.android.com/studio/index.html ，这里包含所有关于AndroidStudio的使用介绍及下载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AS快捷键：https://developer.android.com/studio/intro/keyboard-shortcuts.html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关于instant apps：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https://developer.android.com/topic/instant-apps/index.html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https://developer.android.com/topic/instant-apps/getting-started/setup.html#setup-emulator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关于运行时权限：https://developer.android.com/training/permissions/requesting.html#perm-request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处理安装链接：https://developer.android.com/training/app-links/index.html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Android示例代码：https://developer.android.com/samples/index.html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关于AS的使用也可参考IntelliJ的帮助文档：https://www.jetbrains.com/help/idea/2016.1/auto-import.html </w:t>
      </w:r>
    </w:p>
    <w:p>
      <w:pPr>
        <w:pStyle w:val="2"/>
        <w:rPr>
          <w:rFonts w:hint="eastAsia"/>
        </w:rPr>
      </w:pPr>
      <w:r>
        <w:rPr>
          <w:rFonts w:hint="eastAsia"/>
        </w:rPr>
        <w:t>Instant Run</w:t>
      </w:r>
    </w:p>
    <w:p>
      <w:pPr>
        <w:rPr>
          <w:rFonts w:hint="eastAsia"/>
        </w:rPr>
      </w:pPr>
      <w:r>
        <w:rPr>
          <w:rFonts w:hint="eastAsia"/>
        </w:rPr>
        <w:t>点击“Run”或“Debug”时，Android Studio 的 Instant Run 功能即会将代码和资源更改推送至正在运行的应用。它可以智能地理解这些更改，并且通常无需您重启应用或重新构建 APK 即可传递它们，让您能够即时看到更改效果。</w:t>
      </w:r>
    </w:p>
    <w:p>
      <w:pPr>
        <w:pStyle w:val="2"/>
        <w:rPr>
          <w:rFonts w:hint="eastAsia"/>
        </w:rPr>
      </w:pPr>
      <w:r>
        <w:rPr>
          <w:rFonts w:hint="eastAsia"/>
        </w:rPr>
        <w:t>快速且功能丰富的模拟器</w:t>
      </w:r>
    </w:p>
    <w:p>
      <w:pPr>
        <w:rPr>
          <w:rFonts w:hint="eastAsia"/>
        </w:rPr>
      </w:pPr>
      <w:r>
        <w:rPr>
          <w:rFonts w:hint="eastAsia"/>
        </w:rPr>
        <w:t>Android Emulator 可以比实际设备更快的速度安装和启动您的应用，允许您在各种 Android 设备配置（电话、平板电脑、Android Wear 和 Android TV 设备）上对您的应用进行原型设计和测试。此外，您还可以模拟各种硬件功能，例如 GPS 定位、网络延迟、运动传感器和多点触控输入。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查看所有的工具窗口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把鼠标移到这个按钮上停留一下：</w:t>
      </w:r>
    </w:p>
    <w:p>
      <w:r>
        <w:drawing>
          <wp:inline distT="0" distB="0" distL="114300" distR="114300">
            <wp:extent cx="3895090" cy="4286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然后就会显示出所有工具窗口的列表，如下：</w:t>
      </w:r>
    </w:p>
    <w:p>
      <w:r>
        <w:drawing>
          <wp:inline distT="0" distB="0" distL="114300" distR="114300">
            <wp:extent cx="3761740" cy="35140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3514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也可按快捷键Ctrl + E，这是打开最近文件的，但是界面上也有工具窗口按钮，如下：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61715" cy="3304540"/>
            <wp:effectExtent l="0" t="0" r="63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C5AF8"/>
    <w:rsid w:val="0EB943DE"/>
    <w:rsid w:val="0ED96EC3"/>
    <w:rsid w:val="131F0D10"/>
    <w:rsid w:val="1D407FA2"/>
    <w:rsid w:val="255E4E87"/>
    <w:rsid w:val="2D612D0B"/>
    <w:rsid w:val="36C456DF"/>
    <w:rsid w:val="3CFC6199"/>
    <w:rsid w:val="3EE929E6"/>
    <w:rsid w:val="5A063F31"/>
    <w:rsid w:val="5F8E2FBE"/>
    <w:rsid w:val="645F04CD"/>
    <w:rsid w:val="64DC5AA6"/>
    <w:rsid w:val="66567AC5"/>
    <w:rsid w:val="692C1E53"/>
    <w:rsid w:val="69C4796D"/>
    <w:rsid w:val="7235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没想清楚不懂事</cp:lastModifiedBy>
  <dcterms:modified xsi:type="dcterms:W3CDTF">2017-12-21T15:07:00Z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