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F53" w:rsidRDefault="00CE6F53" w:rsidP="00CE6F53">
      <w:pPr>
        <w:pStyle w:val="1"/>
      </w:pPr>
      <w:r>
        <w:rPr>
          <w:rFonts w:hint="eastAsia"/>
        </w:rPr>
        <w:t>Collections</w:t>
      </w:r>
    </w:p>
    <w:p w:rsidR="007B505A" w:rsidRDefault="00D335FD">
      <w:r>
        <w:rPr>
          <w:rFonts w:hint="eastAsia"/>
          <w:noProof/>
        </w:rPr>
        <w:drawing>
          <wp:inline distT="0" distB="0" distL="0" distR="0">
            <wp:extent cx="5270500" cy="3234690"/>
            <wp:effectExtent l="0" t="0" r="6350" b="3810"/>
            <wp:docPr id="1" name="图片 1" descr="集合框架的构成及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集合框架的构成及分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F53" w:rsidRDefault="00CE6F53" w:rsidP="00CE6F53">
      <w:pPr>
        <w:pStyle w:val="2"/>
      </w:pPr>
      <w:r>
        <w:t>sort</w:t>
      </w:r>
      <w:r>
        <w:rPr>
          <w:rFonts w:hint="eastAsia"/>
        </w:rPr>
        <w:t>方法</w:t>
      </w:r>
    </w:p>
    <w:p w:rsidR="007875CB" w:rsidRDefault="007875CB">
      <w:r>
        <w:rPr>
          <w:rFonts w:hint="eastAsia"/>
        </w:rPr>
        <w:t>Collections.sort()</w:t>
      </w:r>
      <w:r w:rsidR="009A0D3F">
        <w:rPr>
          <w:rFonts w:hint="eastAsia"/>
        </w:rPr>
        <w:t>方法声明如下：</w:t>
      </w:r>
    </w:p>
    <w:p w:rsidR="006C33F1" w:rsidRDefault="002D31D3">
      <w:r>
        <w:rPr>
          <w:noProof/>
        </w:rPr>
        <w:drawing>
          <wp:inline distT="0" distB="0" distL="0" distR="0" wp14:anchorId="608A404A" wp14:editId="1E0A9D99">
            <wp:extent cx="7441955" cy="56934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41955" cy="5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4A" w:rsidRDefault="00405E4A">
      <w:r>
        <w:rPr>
          <w:rFonts w:hint="eastAsia"/>
        </w:rPr>
        <w:t>看到上面的声明会觉得很复杂，所以先简单化如下：</w:t>
      </w:r>
    </w:p>
    <w:p w:rsidR="007A792A" w:rsidRDefault="00405E4A">
      <w:r>
        <w:rPr>
          <w:noProof/>
        </w:rPr>
        <w:drawing>
          <wp:inline distT="0" distB="0" distL="0" distR="0" wp14:anchorId="62423A2B" wp14:editId="23139B80">
            <wp:extent cx="416242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4A" w:rsidRDefault="00405E4A">
      <w:r>
        <w:rPr>
          <w:rFonts w:hint="eastAsia"/>
        </w:rPr>
        <w:t>到这里想一个问题，</w:t>
      </w:r>
      <w:r>
        <w:rPr>
          <w:rFonts w:hint="eastAsia"/>
        </w:rPr>
        <w:t>TreeSet</w:t>
      </w:r>
      <w:r>
        <w:rPr>
          <w:rFonts w:hint="eastAsia"/>
        </w:rPr>
        <w:t>集合能对元素进行排序是因为元素实现</w:t>
      </w:r>
      <w:r>
        <w:rPr>
          <w:rFonts w:hint="eastAsia"/>
        </w:rPr>
        <w:t>Comparable</w:t>
      </w:r>
      <w:r>
        <w:rPr>
          <w:rFonts w:hint="eastAsia"/>
        </w:rPr>
        <w:t>，而</w:t>
      </w:r>
      <w:r>
        <w:rPr>
          <w:rFonts w:hint="eastAsia"/>
        </w:rPr>
        <w:t>Collections</w:t>
      </w:r>
      <w:r>
        <w:rPr>
          <w:rFonts w:hint="eastAsia"/>
        </w:rPr>
        <w:t>中的</w:t>
      </w:r>
      <w:r>
        <w:rPr>
          <w:rFonts w:hint="eastAsia"/>
        </w:rPr>
        <w:t>sort</w:t>
      </w:r>
      <w:r>
        <w:rPr>
          <w:rFonts w:hint="eastAsia"/>
        </w:rPr>
        <w:t>方法能对</w:t>
      </w:r>
      <w:r>
        <w:rPr>
          <w:rFonts w:hint="eastAsia"/>
        </w:rPr>
        <w:t>List</w:t>
      </w:r>
      <w:r>
        <w:rPr>
          <w:rFonts w:hint="eastAsia"/>
        </w:rPr>
        <w:t>集合中元素排序的话那也是一样的道理，应该要求</w:t>
      </w:r>
      <w:r>
        <w:rPr>
          <w:rFonts w:hint="eastAsia"/>
        </w:rPr>
        <w:t>List</w:t>
      </w:r>
      <w:r>
        <w:rPr>
          <w:rFonts w:hint="eastAsia"/>
        </w:rPr>
        <w:t>集合中的元素也要实现</w:t>
      </w:r>
      <w:r>
        <w:rPr>
          <w:rFonts w:hint="eastAsia"/>
        </w:rPr>
        <w:t>Comparable</w:t>
      </w:r>
      <w:r>
        <w:rPr>
          <w:rFonts w:hint="eastAsia"/>
        </w:rPr>
        <w:t>，所以</w:t>
      </w:r>
      <w:r w:rsidR="00B23691">
        <w:rPr>
          <w:rFonts w:hint="eastAsia"/>
        </w:rPr>
        <w:t>“</w:t>
      </w:r>
      <w:r>
        <w:rPr>
          <w:rFonts w:hint="eastAsia"/>
        </w:rPr>
        <w:t>&lt;T ext</w:t>
      </w:r>
      <w:r w:rsidR="00B23691">
        <w:rPr>
          <w:rFonts w:hint="eastAsia"/>
        </w:rPr>
        <w:t>ends Comparable&gt;</w:t>
      </w:r>
      <w:r w:rsidR="00B23691">
        <w:rPr>
          <w:rFonts w:hint="eastAsia"/>
        </w:rPr>
        <w:t>”这个泛型的声明就限定了</w:t>
      </w:r>
      <w:r w:rsidR="00B23691">
        <w:rPr>
          <w:rFonts w:hint="eastAsia"/>
        </w:rPr>
        <w:t>T</w:t>
      </w:r>
      <w:r w:rsidR="00B23691">
        <w:rPr>
          <w:rFonts w:hint="eastAsia"/>
        </w:rPr>
        <w:t>这个元素必须是</w:t>
      </w:r>
      <w:r w:rsidR="00B23691">
        <w:rPr>
          <w:rFonts w:hint="eastAsia"/>
        </w:rPr>
        <w:t>Comparable</w:t>
      </w:r>
      <w:r w:rsidR="00B23691">
        <w:rPr>
          <w:rFonts w:hint="eastAsia"/>
        </w:rPr>
        <w:t>或者是</w:t>
      </w:r>
      <w:r w:rsidR="00B23691">
        <w:rPr>
          <w:rFonts w:hint="eastAsia"/>
        </w:rPr>
        <w:t>Comarable</w:t>
      </w:r>
      <w:r w:rsidR="00B23691">
        <w:rPr>
          <w:rFonts w:hint="eastAsia"/>
        </w:rPr>
        <w:t>的子类，而</w:t>
      </w:r>
      <w:r w:rsidR="00B23691">
        <w:rPr>
          <w:rFonts w:hint="eastAsia"/>
        </w:rPr>
        <w:t>Comarable</w:t>
      </w:r>
      <w:r w:rsidR="00B23691">
        <w:rPr>
          <w:rFonts w:hint="eastAsia"/>
        </w:rPr>
        <w:t>本身也是泛型类，通过前面学习泛型的时候也有例子，</w:t>
      </w:r>
      <w:r w:rsidR="00B23691">
        <w:rPr>
          <w:rFonts w:hint="eastAsia"/>
        </w:rPr>
        <w:t>Comparable</w:t>
      </w:r>
      <w:r w:rsidR="00B23691">
        <w:rPr>
          <w:rFonts w:hint="eastAsia"/>
        </w:rPr>
        <w:t>是比较两个元素，</w:t>
      </w:r>
      <w:r w:rsidR="00B23691">
        <w:rPr>
          <w:rFonts w:hint="eastAsia"/>
        </w:rPr>
        <w:t>Comparable&lt;T&gt;</w:t>
      </w:r>
      <w:r w:rsidR="00B23691">
        <w:rPr>
          <w:rFonts w:hint="eastAsia"/>
        </w:rPr>
        <w:t>这是普通的限定，而</w:t>
      </w:r>
      <w:r w:rsidR="00B23691">
        <w:rPr>
          <w:rFonts w:hint="eastAsia"/>
        </w:rPr>
        <w:t xml:space="preserve">Comparable&lt;? </w:t>
      </w:r>
      <w:r w:rsidR="00B23691">
        <w:t>S</w:t>
      </w:r>
      <w:r w:rsidR="00B23691">
        <w:rPr>
          <w:rFonts w:hint="eastAsia"/>
        </w:rPr>
        <w:t>uper T&gt;</w:t>
      </w:r>
      <w:r w:rsidR="00B23691">
        <w:rPr>
          <w:rFonts w:hint="eastAsia"/>
        </w:rPr>
        <w:t>则限定了比较器可以比较的元素可以是</w:t>
      </w:r>
      <w:r w:rsidR="00B23691">
        <w:rPr>
          <w:rFonts w:hint="eastAsia"/>
        </w:rPr>
        <w:t>T</w:t>
      </w:r>
      <w:r w:rsidR="00B23691">
        <w:rPr>
          <w:rFonts w:hint="eastAsia"/>
        </w:rPr>
        <w:t>或者是</w:t>
      </w:r>
      <w:r w:rsidR="00B23691">
        <w:rPr>
          <w:rFonts w:hint="eastAsia"/>
        </w:rPr>
        <w:t>T</w:t>
      </w:r>
      <w:r w:rsidR="00B23691">
        <w:rPr>
          <w:rFonts w:hint="eastAsia"/>
        </w:rPr>
        <w:t>的父类</w:t>
      </w:r>
      <w:r w:rsidR="00142D6E">
        <w:rPr>
          <w:rFonts w:hint="eastAsia"/>
        </w:rPr>
        <w:t>。</w:t>
      </w:r>
    </w:p>
    <w:p w:rsidR="00142D6E" w:rsidRDefault="00142D6E">
      <w:r>
        <w:rPr>
          <w:rFonts w:hint="eastAsia"/>
        </w:rPr>
        <w:t>如果元素实现了</w:t>
      </w:r>
      <w:r>
        <w:rPr>
          <w:rFonts w:hint="eastAsia"/>
        </w:rPr>
        <w:t>Comparable</w:t>
      </w:r>
      <w:r>
        <w:rPr>
          <w:rFonts w:hint="eastAsia"/>
        </w:rPr>
        <w:t>，但是它的比较规则不是你所需要的，则你可以自己定义一个比较器，然后调用如下方法：</w:t>
      </w:r>
    </w:p>
    <w:p w:rsidR="00142D6E" w:rsidRDefault="00142D6E">
      <w:r>
        <w:rPr>
          <w:noProof/>
        </w:rPr>
        <w:drawing>
          <wp:inline distT="0" distB="0" distL="0" distR="0" wp14:anchorId="30E2D7FA" wp14:editId="37E986A7">
            <wp:extent cx="4657725" cy="466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4C" w:rsidRDefault="0068074C">
      <w:r>
        <w:rPr>
          <w:rFonts w:hint="eastAsia"/>
        </w:rPr>
        <w:t>为什么这个方法中“</w:t>
      </w:r>
      <w:r>
        <w:rPr>
          <w:rFonts w:hint="eastAsia"/>
        </w:rPr>
        <w:t>static &lt;T&gt; void sort(</w:t>
      </w:r>
      <w:r>
        <w:t>…</w:t>
      </w:r>
      <w:r>
        <w:rPr>
          <w:rFonts w:hint="eastAsia"/>
        </w:rPr>
        <w:t>.)</w:t>
      </w:r>
      <w:r>
        <w:rPr>
          <w:rFonts w:hint="eastAsia"/>
        </w:rPr>
        <w:t>”中的</w:t>
      </w:r>
      <w:r>
        <w:rPr>
          <w:rFonts w:hint="eastAsia"/>
        </w:rPr>
        <w:t>&lt;T&gt;</w:t>
      </w:r>
      <w:r>
        <w:rPr>
          <w:rFonts w:hint="eastAsia"/>
        </w:rPr>
        <w:t>不需要像前面的</w:t>
      </w:r>
      <w:r>
        <w:rPr>
          <w:rFonts w:hint="eastAsia"/>
        </w:rPr>
        <w:t>sort</w:t>
      </w:r>
      <w:r>
        <w:rPr>
          <w:rFonts w:hint="eastAsia"/>
        </w:rPr>
        <w:t>方法一样的限定呢，因为这里的排序限定已经在参数里的“</w:t>
      </w:r>
      <w:r>
        <w:rPr>
          <w:rFonts w:hint="eastAsia"/>
        </w:rPr>
        <w:t xml:space="preserve">Comarator&lt;? </w:t>
      </w:r>
      <w:r>
        <w:t>S</w:t>
      </w:r>
      <w:r>
        <w:rPr>
          <w:rFonts w:hint="eastAsia"/>
        </w:rPr>
        <w:t>uper T&gt;</w:t>
      </w:r>
      <w:r>
        <w:rPr>
          <w:rFonts w:hint="eastAsia"/>
        </w:rPr>
        <w:t>”中进行了限定了。</w:t>
      </w:r>
    </w:p>
    <w:p w:rsidR="007A3EFA" w:rsidRDefault="007A3EFA">
      <w:r>
        <w:rPr>
          <w:rFonts w:hint="eastAsia"/>
        </w:rPr>
        <w:t>实例如下：</w:t>
      </w:r>
    </w:p>
    <w:p w:rsidR="007A3EFA" w:rsidRDefault="007A3EFA">
      <w:r>
        <w:rPr>
          <w:noProof/>
        </w:rPr>
        <w:drawing>
          <wp:inline distT="0" distB="0" distL="0" distR="0" wp14:anchorId="58495BE6" wp14:editId="7CEB84F6">
            <wp:extent cx="5486400" cy="52514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5B" w:rsidRDefault="006C5E5B">
      <w:r>
        <w:rPr>
          <w:noProof/>
        </w:rPr>
        <w:drawing>
          <wp:inline distT="0" distB="0" distL="0" distR="0" wp14:anchorId="3EB5961B" wp14:editId="1C46E62E">
            <wp:extent cx="5486400" cy="19608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53" w:rsidRDefault="00CE6F53" w:rsidP="00CE6F53">
      <w:pPr>
        <w:pStyle w:val="2"/>
      </w:pPr>
      <w:r>
        <w:t>max</w:t>
      </w:r>
      <w:r>
        <w:rPr>
          <w:rFonts w:hint="eastAsia"/>
        </w:rPr>
        <w:t>方法</w:t>
      </w:r>
    </w:p>
    <w:p w:rsidR="00CE6F53" w:rsidRPr="00CE6F53" w:rsidRDefault="00CE6F53" w:rsidP="00CE6F53">
      <w:r>
        <w:rPr>
          <w:rFonts w:hint="eastAsia"/>
        </w:rPr>
        <w:t>获取最大值，要拿最大值就需要比较，所以元素必须具体比较性，也就是必须实现</w:t>
      </w:r>
      <w:r>
        <w:rPr>
          <w:rFonts w:hint="eastAsia"/>
        </w:rPr>
        <w:t>Comparable</w:t>
      </w:r>
      <w:r>
        <w:rPr>
          <w:rFonts w:hint="eastAsia"/>
        </w:rPr>
        <w:t>接口</w:t>
      </w:r>
    </w:p>
    <w:p w:rsidR="00CE6F53" w:rsidRDefault="00CE6F53">
      <w:r>
        <w:rPr>
          <w:noProof/>
        </w:rPr>
        <w:drawing>
          <wp:inline distT="0" distB="0" distL="0" distR="0" wp14:anchorId="68A3A469" wp14:editId="0964A1A7">
            <wp:extent cx="5067300" cy="2105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F0" w:rsidRDefault="00EC77F0">
      <w:r>
        <w:rPr>
          <w:rFonts w:hint="eastAsia"/>
        </w:rPr>
        <w:t>输出</w:t>
      </w:r>
      <w:r>
        <w:t>: max = zz</w:t>
      </w:r>
      <w:r w:rsidR="00C60FF4">
        <w:rPr>
          <w:rFonts w:hint="eastAsia"/>
        </w:rPr>
        <w:t>，在</w:t>
      </w:r>
      <w:r w:rsidR="00C60FF4">
        <w:rPr>
          <w:rFonts w:hint="eastAsia"/>
        </w:rPr>
        <w:t>max</w:t>
      </w:r>
      <w:r w:rsidR="00C60FF4">
        <w:rPr>
          <w:rFonts w:hint="eastAsia"/>
        </w:rPr>
        <w:t>方法中也可以传一个比较器来自定义比较的规则。</w:t>
      </w:r>
    </w:p>
    <w:p w:rsidR="00B14F56" w:rsidRDefault="00B14F56" w:rsidP="00B14F56">
      <w:pPr>
        <w:pStyle w:val="2"/>
      </w:pPr>
      <w:r>
        <w:rPr>
          <w:rFonts w:hint="eastAsia"/>
        </w:rPr>
        <w:t>binarySearch</w:t>
      </w:r>
      <w:r>
        <w:rPr>
          <w:rFonts w:hint="eastAsia"/>
        </w:rPr>
        <w:t>方法</w:t>
      </w:r>
    </w:p>
    <w:p w:rsidR="001515CD" w:rsidRPr="001515CD" w:rsidRDefault="001515CD" w:rsidP="001515CD">
      <w:r>
        <w:rPr>
          <w:rFonts w:hint="eastAsia"/>
        </w:rPr>
        <w:t>查找返回的是角标，所以方法接受的参数一定是带脚标的，</w:t>
      </w:r>
      <w:r>
        <w:rPr>
          <w:rFonts w:hint="eastAsia"/>
        </w:rPr>
        <w:t>List</w:t>
      </w:r>
      <w:r>
        <w:rPr>
          <w:rFonts w:hint="eastAsia"/>
        </w:rPr>
        <w:t>中的元素是有脚标的。</w:t>
      </w:r>
    </w:p>
    <w:p w:rsidR="001515CD" w:rsidRDefault="001515CD" w:rsidP="001515CD">
      <w:r>
        <w:rPr>
          <w:noProof/>
        </w:rPr>
        <w:drawing>
          <wp:inline distT="0" distB="0" distL="0" distR="0" wp14:anchorId="79DCEB16" wp14:editId="7627A6C2">
            <wp:extent cx="5400675" cy="2609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CD" w:rsidRDefault="001515CD" w:rsidP="001515CD">
      <w:r>
        <w:rPr>
          <w:rFonts w:hint="eastAsia"/>
        </w:rPr>
        <w:t>这里返回的是</w:t>
      </w:r>
      <w:r>
        <w:rPr>
          <w:rFonts w:hint="eastAsia"/>
        </w:rPr>
        <w:t>-2</w:t>
      </w:r>
      <w:r>
        <w:rPr>
          <w:rFonts w:hint="eastAsia"/>
        </w:rPr>
        <w:t>，因为没有查找到所以是负数，</w:t>
      </w:r>
      <w:r>
        <w:rPr>
          <w:rFonts w:hint="eastAsia"/>
        </w:rPr>
        <w:t>aaaa</w:t>
      </w:r>
      <w:r>
        <w:rPr>
          <w:rFonts w:hint="eastAsia"/>
        </w:rPr>
        <w:t>如果插入进去的话，排序后应该在角标为</w:t>
      </w:r>
      <w:r>
        <w:rPr>
          <w:rFonts w:hint="eastAsia"/>
        </w:rPr>
        <w:t>1</w:t>
      </w:r>
      <w:r>
        <w:rPr>
          <w:rFonts w:hint="eastAsia"/>
        </w:rPr>
        <w:t>的位置（即为</w:t>
      </w:r>
      <w:r>
        <w:rPr>
          <w:rFonts w:hint="eastAsia"/>
        </w:rPr>
        <w:t>aaaa</w:t>
      </w:r>
      <w:r>
        <w:rPr>
          <w:rFonts w:hint="eastAsia"/>
        </w:rPr>
        <w:t>的插入点），</w:t>
      </w:r>
      <w:r>
        <w:rPr>
          <w:rFonts w:hint="eastAsia"/>
        </w:rPr>
        <w:t>-2</w:t>
      </w:r>
      <w:r>
        <w:rPr>
          <w:rFonts w:hint="eastAsia"/>
        </w:rPr>
        <w:t>即为负插入点</w:t>
      </w:r>
      <w:r>
        <w:rPr>
          <w:rFonts w:hint="eastAsia"/>
        </w:rPr>
        <w:t>-1</w:t>
      </w:r>
      <w:r>
        <w:rPr>
          <w:rFonts w:hint="eastAsia"/>
        </w:rPr>
        <w:t>，这个也可以从</w:t>
      </w:r>
      <w:r>
        <w:rPr>
          <w:rFonts w:hint="eastAsia"/>
        </w:rPr>
        <w:t>JDK</w:t>
      </w:r>
      <w:r>
        <w:rPr>
          <w:rFonts w:hint="eastAsia"/>
        </w:rPr>
        <w:t>文档了解到：</w:t>
      </w:r>
    </w:p>
    <w:p w:rsidR="001515CD" w:rsidRDefault="00DB5B7E" w:rsidP="001515CD">
      <w:r>
        <w:rPr>
          <w:noProof/>
        </w:rPr>
        <w:drawing>
          <wp:inline distT="0" distB="0" distL="0" distR="0" wp14:anchorId="6CCDD823" wp14:editId="015F6CC6">
            <wp:extent cx="5486400" cy="3803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FF" w:rsidRDefault="00B454FF" w:rsidP="001515CD">
      <w:r>
        <w:rPr>
          <w:rFonts w:hint="eastAsia"/>
        </w:rPr>
        <w:t>折半查找法模拟：</w:t>
      </w:r>
    </w:p>
    <w:p w:rsidR="00B454FF" w:rsidRDefault="00B454FF" w:rsidP="001515CD">
      <w:r>
        <w:rPr>
          <w:noProof/>
        </w:rPr>
        <w:drawing>
          <wp:inline distT="0" distB="0" distL="0" distR="0" wp14:anchorId="140BD68B" wp14:editId="14BEB29D">
            <wp:extent cx="5486400" cy="3702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3E" w:rsidRDefault="00D63C3E" w:rsidP="001515CD">
      <w:r>
        <w:rPr>
          <w:rFonts w:hint="eastAsia"/>
        </w:rPr>
        <w:t>如果想模拟上面的在没找到的时候返回插入点，则可以</w:t>
      </w:r>
      <w:r w:rsidR="00786646">
        <w:rPr>
          <w:rFonts w:hint="eastAsia"/>
        </w:rPr>
        <w:t>把最后一个</w:t>
      </w:r>
      <w:r w:rsidR="00786646">
        <w:rPr>
          <w:rFonts w:hint="eastAsia"/>
        </w:rPr>
        <w:t>return</w:t>
      </w:r>
      <w:r w:rsidR="00786646">
        <w:rPr>
          <w:rFonts w:hint="eastAsia"/>
        </w:rPr>
        <w:t>改成</w:t>
      </w:r>
      <w:r>
        <w:rPr>
          <w:rFonts w:hint="eastAsia"/>
        </w:rPr>
        <w:t>这样：</w:t>
      </w:r>
    </w:p>
    <w:p w:rsidR="00D63C3E" w:rsidRDefault="00D63C3E" w:rsidP="001515CD">
      <w:r>
        <w:rPr>
          <w:noProof/>
        </w:rPr>
        <w:drawing>
          <wp:inline distT="0" distB="0" distL="0" distR="0" wp14:anchorId="74667585" wp14:editId="19B77537">
            <wp:extent cx="1409700" cy="190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93" w:rsidRDefault="00704D93" w:rsidP="00704D93">
      <w:pPr>
        <w:pStyle w:val="2"/>
      </w:pPr>
      <w:r>
        <w:t>fill</w:t>
      </w:r>
      <w:r>
        <w:rPr>
          <w:rFonts w:hint="eastAsia"/>
        </w:rPr>
        <w:t>方法</w:t>
      </w:r>
    </w:p>
    <w:p w:rsidR="00704D93" w:rsidRDefault="00704D93" w:rsidP="001515CD">
      <w:r>
        <w:rPr>
          <w:noProof/>
        </w:rPr>
        <w:drawing>
          <wp:inline distT="0" distB="0" distL="0" distR="0" wp14:anchorId="1A5D77F8" wp14:editId="0ED01C9E">
            <wp:extent cx="3657600" cy="1962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58" w:rsidRDefault="00DB4458" w:rsidP="001515CD">
      <w:r>
        <w:rPr>
          <w:rFonts w:hint="eastAsia"/>
        </w:rPr>
        <w:t>它的功能为将集合中的所有元素都替换为“</w:t>
      </w:r>
      <w:r>
        <w:rPr>
          <w:rFonts w:hint="eastAsia"/>
        </w:rPr>
        <w:t>PP</w:t>
      </w:r>
      <w:r>
        <w:rPr>
          <w:rFonts w:hint="eastAsia"/>
        </w:rPr>
        <w:t>”元素。</w:t>
      </w:r>
    </w:p>
    <w:p w:rsidR="002B334B" w:rsidRDefault="002B334B" w:rsidP="001515CD">
      <w:r>
        <w:rPr>
          <w:rFonts w:hint="eastAsia"/>
        </w:rPr>
        <w:t>练习，把</w:t>
      </w:r>
      <w:r>
        <w:rPr>
          <w:rFonts w:hint="eastAsia"/>
        </w:rPr>
        <w:t>List</w:t>
      </w:r>
      <w:r>
        <w:rPr>
          <w:rFonts w:hint="eastAsia"/>
        </w:rPr>
        <w:t>集合中指定一段连续的元素替换为指定元素：</w:t>
      </w:r>
    </w:p>
    <w:p w:rsidR="002B334B" w:rsidRDefault="002B334B" w:rsidP="002B334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{</w:t>
      </w:r>
    </w:p>
    <w:p w:rsidR="002B334B" w:rsidRDefault="002B334B" w:rsidP="002B33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List&lt;String&gt; list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ArrayList&lt;String&gt;();</w:t>
      </w:r>
    </w:p>
    <w:p w:rsidR="002B334B" w:rsidRDefault="002B334B" w:rsidP="002B33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list.add(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B334B" w:rsidRDefault="002B334B" w:rsidP="002B33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list.add(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"b"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B334B" w:rsidRDefault="002B334B" w:rsidP="002B33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list.add(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B334B" w:rsidRDefault="002B334B" w:rsidP="002B33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list.add(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B334B" w:rsidRDefault="002B334B" w:rsidP="002B33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list.add(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B334B" w:rsidRDefault="002B334B" w:rsidP="002B33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list.add(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B334B" w:rsidRDefault="002B334B" w:rsidP="002B33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list.add(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"g"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B334B" w:rsidRDefault="002B334B" w:rsidP="002B33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.println(list);</w:t>
      </w:r>
    </w:p>
    <w:p w:rsidR="002B334B" w:rsidRDefault="002B334B" w:rsidP="002B33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fill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(list,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"xx"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 1, 6);</w:t>
      </w:r>
    </w:p>
    <w:p w:rsidR="002B334B" w:rsidRDefault="002B334B" w:rsidP="002B33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.println(list);</w:t>
      </w:r>
    </w:p>
    <w:p w:rsidR="002B334B" w:rsidRDefault="002B334B" w:rsidP="002B33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2B334B" w:rsidRDefault="002B334B" w:rsidP="002B33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2B334B" w:rsidRDefault="002B334B" w:rsidP="002B33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fill(List&lt;String&gt; list, String key,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start,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end) {</w:t>
      </w:r>
    </w:p>
    <w:p w:rsidR="002B334B" w:rsidRDefault="002B334B" w:rsidP="002B33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List&lt;String&gt; subList = list.subList(start, end);</w:t>
      </w:r>
    </w:p>
    <w:p w:rsidR="002B334B" w:rsidRDefault="002B334B" w:rsidP="002B33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Collections.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fill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(subList, key);</w:t>
      </w:r>
    </w:p>
    <w:p w:rsidR="002B334B" w:rsidRDefault="002B334B" w:rsidP="002B334B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852E5" w:rsidRDefault="003852E5" w:rsidP="003852E5">
      <w:pPr>
        <w:pStyle w:val="2"/>
        <w:rPr>
          <w:rFonts w:hint="eastAsia"/>
        </w:rPr>
      </w:pPr>
      <w:r>
        <w:rPr>
          <w:rFonts w:hint="eastAsia"/>
        </w:rPr>
        <w:t>replaceAll</w:t>
      </w:r>
      <w:r>
        <w:rPr>
          <w:rFonts w:hint="eastAsia"/>
        </w:rPr>
        <w:t>方法</w:t>
      </w:r>
    </w:p>
    <w:p w:rsidR="003852E5" w:rsidRDefault="003852E5" w:rsidP="002B334B">
      <w:pPr>
        <w:rPr>
          <w:rFonts w:hint="eastAsia"/>
        </w:rPr>
      </w:pPr>
      <w:r>
        <w:rPr>
          <w:noProof/>
        </w:rPr>
        <w:drawing>
          <wp:inline distT="0" distB="0" distL="0" distR="0" wp14:anchorId="0A79097D" wp14:editId="6B8F5DA7">
            <wp:extent cx="4733925" cy="4381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E5" w:rsidRDefault="003852E5" w:rsidP="003852E5">
      <w:pPr>
        <w:pStyle w:val="2"/>
        <w:rPr>
          <w:rFonts w:hint="eastAsia"/>
        </w:rPr>
      </w:pPr>
      <w:r>
        <w:t>reverse</w:t>
      </w:r>
      <w:r>
        <w:rPr>
          <w:rFonts w:hint="eastAsia"/>
        </w:rPr>
        <w:t>方法</w:t>
      </w:r>
    </w:p>
    <w:p w:rsidR="003852E5" w:rsidRDefault="003852E5" w:rsidP="002B334B">
      <w:pPr>
        <w:rPr>
          <w:rFonts w:hint="eastAsia"/>
        </w:rPr>
      </w:pPr>
      <w:r>
        <w:rPr>
          <w:rFonts w:hint="eastAsia"/>
        </w:rPr>
        <w:t>返转元素的顺序</w:t>
      </w:r>
    </w:p>
    <w:p w:rsidR="003852E5" w:rsidRDefault="003852E5" w:rsidP="002B334B">
      <w:pPr>
        <w:rPr>
          <w:rFonts w:hint="eastAsia"/>
        </w:rPr>
      </w:pPr>
      <w:r>
        <w:rPr>
          <w:noProof/>
        </w:rPr>
        <w:drawing>
          <wp:inline distT="0" distB="0" distL="0" distR="0" wp14:anchorId="174EF146" wp14:editId="488194FF">
            <wp:extent cx="2552700" cy="219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04" w:rsidRDefault="00EC2F79" w:rsidP="00EC2F79">
      <w:pPr>
        <w:pStyle w:val="2"/>
        <w:rPr>
          <w:rFonts w:hint="eastAsia"/>
        </w:rPr>
      </w:pPr>
      <w:r>
        <w:rPr>
          <w:rFonts w:hint="eastAsia"/>
        </w:rPr>
        <w:t>reverseOrder</w:t>
      </w:r>
      <w:r>
        <w:rPr>
          <w:rFonts w:hint="eastAsia"/>
        </w:rPr>
        <w:t>方法</w:t>
      </w:r>
    </w:p>
    <w:p w:rsidR="003C5D04" w:rsidRDefault="003C5D04" w:rsidP="002B334B">
      <w:pPr>
        <w:rPr>
          <w:rFonts w:hint="eastAsia"/>
        </w:rPr>
      </w:pPr>
      <w:r>
        <w:rPr>
          <w:rFonts w:hint="eastAsia"/>
        </w:rPr>
        <w:t>之前学的</w:t>
      </w:r>
      <w:r>
        <w:rPr>
          <w:rFonts w:hint="eastAsia"/>
        </w:rPr>
        <w:t>TreeSet</w:t>
      </w:r>
      <w:r>
        <w:rPr>
          <w:rFonts w:hint="eastAsia"/>
        </w:rPr>
        <w:t>是有顺序的，如果</w:t>
      </w:r>
      <w:r>
        <w:rPr>
          <w:rFonts w:hint="eastAsia"/>
        </w:rPr>
        <w:t>TreeSet</w:t>
      </w:r>
      <w:r>
        <w:rPr>
          <w:rFonts w:hint="eastAsia"/>
        </w:rPr>
        <w:t>存</w:t>
      </w:r>
      <w:r>
        <w:rPr>
          <w:rFonts w:hint="eastAsia"/>
        </w:rPr>
        <w:t>String</w:t>
      </w:r>
      <w:r w:rsidR="00EC2F79">
        <w:rPr>
          <w:rFonts w:hint="eastAsia"/>
        </w:rPr>
        <w:t>，想使用自然顺序的倒序，则要传一个比较器，而比较器自己写比较麻烦，有没有一种办法可以把一个已经存在的比较器的顺利反转呢？在</w:t>
      </w:r>
      <w:r w:rsidR="00EC2F79">
        <w:rPr>
          <w:rFonts w:hint="eastAsia"/>
        </w:rPr>
        <w:t>Collections</w:t>
      </w:r>
      <w:r w:rsidR="00EC2F79">
        <w:rPr>
          <w:rFonts w:hint="eastAsia"/>
        </w:rPr>
        <w:t>中就有提供这样的方法：</w:t>
      </w:r>
    </w:p>
    <w:p w:rsidR="003C5D04" w:rsidRDefault="003C5D04" w:rsidP="002B334B">
      <w:pPr>
        <w:rPr>
          <w:rFonts w:hint="eastAsia"/>
        </w:rPr>
      </w:pPr>
      <w:r>
        <w:rPr>
          <w:noProof/>
        </w:rPr>
        <w:drawing>
          <wp:inline distT="0" distB="0" distL="0" distR="0" wp14:anchorId="4F704881" wp14:editId="3BB4A9C4">
            <wp:extent cx="5486400" cy="5003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0A" w:rsidRDefault="005A0A0A" w:rsidP="002B334B">
      <w:pPr>
        <w:rPr>
          <w:rFonts w:hint="eastAsia"/>
        </w:rPr>
      </w:pPr>
      <w:r>
        <w:rPr>
          <w:rFonts w:hint="eastAsia"/>
        </w:rPr>
        <w:t>其实原理也很简单，拿已存在的比较器进行比较，如果原来的比较器返回值大于</w:t>
      </w:r>
      <w:r>
        <w:rPr>
          <w:rFonts w:hint="eastAsia"/>
        </w:rPr>
        <w:t>0</w:t>
      </w:r>
      <w:r>
        <w:rPr>
          <w:rFonts w:hint="eastAsia"/>
        </w:rPr>
        <w:t>，则我们返回</w:t>
      </w:r>
      <w:r>
        <w:rPr>
          <w:rFonts w:hint="eastAsia"/>
        </w:rPr>
        <w:t>-1</w:t>
      </w:r>
      <w:r>
        <w:rPr>
          <w:rFonts w:hint="eastAsia"/>
        </w:rPr>
        <w:t>，如果小于</w:t>
      </w:r>
      <w:r>
        <w:rPr>
          <w:rFonts w:hint="eastAsia"/>
        </w:rPr>
        <w:t>0</w:t>
      </w:r>
      <w:r>
        <w:rPr>
          <w:rFonts w:hint="eastAsia"/>
        </w:rPr>
        <w:t>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 w:rsidR="00A2686E">
        <w:rPr>
          <w:rFonts w:hint="eastAsia"/>
        </w:rPr>
        <w:t>，这样就是把原先的顺序反过来了，模拟代码如下：</w:t>
      </w:r>
    </w:p>
    <w:p w:rsidR="00A2686E" w:rsidRPr="00A2686E" w:rsidRDefault="00A2686E" w:rsidP="002B334B">
      <w:pPr>
        <w:rPr>
          <w:rFonts w:hint="eastAsia"/>
        </w:rPr>
      </w:pPr>
      <w:r>
        <w:rPr>
          <w:noProof/>
        </w:rPr>
        <w:drawing>
          <wp:inline distT="0" distB="0" distL="0" distR="0" wp14:anchorId="70042816" wp14:editId="6A82CDC0">
            <wp:extent cx="5162550" cy="2019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6E" w:rsidRDefault="00A2686E" w:rsidP="002B334B">
      <w:pPr>
        <w:rPr>
          <w:rFonts w:hint="eastAsia"/>
        </w:rPr>
      </w:pPr>
      <w:r>
        <w:rPr>
          <w:rFonts w:hint="eastAsia"/>
        </w:rPr>
        <w:t>实例：</w:t>
      </w:r>
    </w:p>
    <w:p w:rsidR="00A2686E" w:rsidRDefault="00A2686E" w:rsidP="002B334B">
      <w:pPr>
        <w:rPr>
          <w:rFonts w:hint="eastAsia"/>
        </w:rPr>
      </w:pPr>
      <w:r>
        <w:rPr>
          <w:noProof/>
        </w:rPr>
        <w:drawing>
          <wp:inline distT="0" distB="0" distL="0" distR="0" wp14:anchorId="70BCBB8D" wp14:editId="549CC77C">
            <wp:extent cx="5486400" cy="21297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69" w:rsidRDefault="00916469" w:rsidP="002B334B">
      <w:pPr>
        <w:rPr>
          <w:rFonts w:hint="eastAsia"/>
        </w:rPr>
      </w:pPr>
      <w:r>
        <w:rPr>
          <w:rFonts w:hint="eastAsia"/>
        </w:rPr>
        <w:t>reverseOder</w:t>
      </w:r>
      <w:r>
        <w:rPr>
          <w:rFonts w:hint="eastAsia"/>
        </w:rPr>
        <w:t>还有一个重载方法，它可以把一个比较器反转</w:t>
      </w:r>
      <w:r w:rsidR="00A807A7">
        <w:rPr>
          <w:rFonts w:hint="eastAsia"/>
        </w:rPr>
        <w:t>：</w:t>
      </w:r>
    </w:p>
    <w:p w:rsidR="00A807A7" w:rsidRDefault="00A807A7" w:rsidP="002B334B">
      <w:pPr>
        <w:rPr>
          <w:rFonts w:hint="eastAsia"/>
        </w:rPr>
      </w:pPr>
      <w:r>
        <w:rPr>
          <w:noProof/>
        </w:rPr>
        <w:drawing>
          <wp:inline distT="0" distB="0" distL="0" distR="0" wp14:anchorId="160A5FBE" wp14:editId="2707C348">
            <wp:extent cx="4648200" cy="876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5C" w:rsidRDefault="0016585C" w:rsidP="002B334B">
      <w:pPr>
        <w:rPr>
          <w:rFonts w:hint="eastAsia"/>
        </w:rPr>
      </w:pPr>
      <w:r>
        <w:rPr>
          <w:rFonts w:hint="eastAsia"/>
        </w:rPr>
        <w:t>这样有什么好处，如写好了一个比较器是按字符串长度排序的，按短到长排，但是如果有时需要按长到短排呢，如果去修改原来写好的比较器，这样不好，因为要的功能只是反转顺序，所以可以用</w:t>
      </w:r>
      <w:r>
        <w:rPr>
          <w:rFonts w:hint="eastAsia"/>
        </w:rPr>
        <w:t>reversOrder</w:t>
      </w:r>
      <w:r>
        <w:rPr>
          <w:rFonts w:hint="eastAsia"/>
        </w:rPr>
        <w:t>生成一个反转顺序的比较器，如：</w:t>
      </w:r>
      <w:r w:rsidR="008F28D0">
        <w:rPr>
          <w:rFonts w:hint="eastAsia"/>
        </w:rPr>
        <w:t xml:space="preserve">Comparator comp = </w:t>
      </w:r>
      <w:r>
        <w:rPr>
          <w:rFonts w:hint="eastAsia"/>
        </w:rPr>
        <w:t>Collections.reverseOrder(new MyComparator());</w:t>
      </w:r>
    </w:p>
    <w:p w:rsidR="00EA3615" w:rsidRDefault="00EA3615" w:rsidP="00EA3615">
      <w:pPr>
        <w:pStyle w:val="2"/>
        <w:rPr>
          <w:rFonts w:hint="eastAsia"/>
        </w:rPr>
      </w:pPr>
      <w:r>
        <w:rPr>
          <w:rFonts w:hint="eastAsia"/>
        </w:rPr>
        <w:t>同步集合方法</w:t>
      </w:r>
    </w:p>
    <w:p w:rsidR="00EA3615" w:rsidRDefault="00EA3615" w:rsidP="00EA3615">
      <w:pPr>
        <w:rPr>
          <w:rFonts w:hint="eastAsia"/>
        </w:rPr>
      </w:pPr>
      <w:r>
        <w:rPr>
          <w:rFonts w:hint="eastAsia"/>
        </w:rPr>
        <w:t>如果需要线程安全，则需要使集合实现线程同步，通过</w:t>
      </w:r>
      <w:r>
        <w:rPr>
          <w:rFonts w:hint="eastAsia"/>
        </w:rPr>
        <w:t>Collections</w:t>
      </w:r>
      <w:r>
        <w:rPr>
          <w:rFonts w:hint="eastAsia"/>
        </w:rPr>
        <w:t>可以轻松实现：</w:t>
      </w:r>
    </w:p>
    <w:p w:rsidR="00EA3615" w:rsidRDefault="00EA3615" w:rsidP="00EA3615">
      <w:pPr>
        <w:rPr>
          <w:rFonts w:hint="eastAsia"/>
        </w:rPr>
      </w:pPr>
      <w:r>
        <w:rPr>
          <w:noProof/>
        </w:rPr>
        <w:drawing>
          <wp:inline distT="0" distB="0" distL="0" distR="0" wp14:anchorId="239CAF43" wp14:editId="0B699D6A">
            <wp:extent cx="5486400" cy="2324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57" w:rsidRDefault="009C6D57" w:rsidP="00EA3615">
      <w:pPr>
        <w:rPr>
          <w:rFonts w:hint="eastAsia"/>
        </w:rPr>
      </w:pPr>
      <w:r>
        <w:rPr>
          <w:rFonts w:hint="eastAsia"/>
        </w:rPr>
        <w:t>查看同步的原理：</w:t>
      </w:r>
    </w:p>
    <w:p w:rsidR="009C6D57" w:rsidRDefault="009C6D57" w:rsidP="009C6D5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&lt;T&gt; List&lt;T&gt; synchronizedList(List&lt;T&gt; list) {</w:t>
      </w:r>
    </w:p>
    <w:p w:rsidR="009C6D57" w:rsidRDefault="009C6D57" w:rsidP="009C6D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(list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instanceof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RandomAccess ?</w:t>
      </w:r>
    </w:p>
    <w:p w:rsidR="009C6D57" w:rsidRPr="009C6D57" w:rsidRDefault="009C6D57" w:rsidP="009C6D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9C6D57">
        <w:rPr>
          <w:rFonts w:ascii="Courier New" w:hAnsi="Courier New" w:cs="Courier New"/>
          <w:color w:val="000000"/>
          <w:kern w:val="0"/>
          <w:sz w:val="24"/>
          <w:szCs w:val="24"/>
        </w:rPr>
        <w:t>SynchronizedRandomAccessList&lt;T&gt;(list) :</w:t>
      </w:r>
    </w:p>
    <w:p w:rsidR="009C6D57" w:rsidRPr="009C6D57" w:rsidRDefault="009C6D57" w:rsidP="009C6D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C6D5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9C6D5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9C6D5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9C6D5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9C6D5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9C6D57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9C6D5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SynchronizedList&lt;T&gt;(list));</w:t>
      </w:r>
    </w:p>
    <w:p w:rsidR="009C6D57" w:rsidRDefault="009C6D57" w:rsidP="009C6D57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9C6D57" w:rsidRDefault="009C6D57" w:rsidP="009C6D57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查看</w:t>
      </w:r>
      <w:r w:rsidRPr="009C6D57">
        <w:rPr>
          <w:rFonts w:ascii="Courier New" w:hAnsi="Courier New" w:cs="Courier New"/>
          <w:color w:val="000000"/>
          <w:kern w:val="0"/>
          <w:sz w:val="24"/>
          <w:szCs w:val="24"/>
        </w:rPr>
        <w:t>SynchronizedList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是如何实现同步的：</w:t>
      </w:r>
    </w:p>
    <w:p w:rsidR="009C6D57" w:rsidRDefault="00FC6443" w:rsidP="009C6D57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构造函数：</w:t>
      </w:r>
    </w:p>
    <w:p w:rsidR="00FC6443" w:rsidRDefault="00FC6443" w:rsidP="00FC644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SynchronizedList(List&lt;E&gt; list) {</w:t>
      </w:r>
    </w:p>
    <w:p w:rsidR="00FC6443" w:rsidRDefault="00FC6443" w:rsidP="00FC64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(list);</w:t>
      </w:r>
    </w:p>
    <w:p w:rsidR="00FC6443" w:rsidRDefault="00FC6443" w:rsidP="00FC64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list;</w:t>
      </w:r>
    </w:p>
    <w:p w:rsidR="00FC6443" w:rsidRDefault="00FC6443" w:rsidP="00FC6443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FC6443" w:rsidRDefault="0028133A" w:rsidP="00FC6443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同步封装：</w:t>
      </w:r>
    </w:p>
    <w:p w:rsidR="00FD4080" w:rsidRDefault="00FD4080" w:rsidP="00FD408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index, 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element) {</w:t>
      </w:r>
    </w:p>
    <w:p w:rsidR="00FD4080" w:rsidRPr="00FD4080" w:rsidRDefault="00FD4080" w:rsidP="00FD40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sy</w:t>
      </w:r>
      <w:r w:rsidRPr="00FD4080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nchronized</w:t>
      </w:r>
      <w:r w:rsidRPr="00FD4080">
        <w:rPr>
          <w:rFonts w:ascii="Courier New" w:hAnsi="Courier New" w:cs="Courier New"/>
          <w:color w:val="000000"/>
          <w:kern w:val="0"/>
          <w:sz w:val="24"/>
          <w:szCs w:val="24"/>
        </w:rPr>
        <w:t>(mutex) {list.add(index, element);}</w:t>
      </w:r>
    </w:p>
    <w:p w:rsidR="00FD4080" w:rsidRPr="00FD4080" w:rsidRDefault="00FD4080" w:rsidP="00FD40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D4080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FD4080" w:rsidRPr="00FD4080" w:rsidRDefault="00FD4080" w:rsidP="00FD40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D4080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FD4080" w:rsidRPr="00FD4080" w:rsidRDefault="00FD4080" w:rsidP="00FD40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D4080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FD4080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FD408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 remove(</w:t>
      </w:r>
      <w:r w:rsidRPr="00FD4080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 w:rsidRPr="00FD408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index) {</w:t>
      </w:r>
    </w:p>
    <w:p w:rsidR="00FD4080" w:rsidRPr="00FD4080" w:rsidRDefault="00FD4080" w:rsidP="00FD40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D4080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FD4080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FD4080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synchronized</w:t>
      </w:r>
      <w:r w:rsidRPr="00FD4080">
        <w:rPr>
          <w:rFonts w:ascii="Courier New" w:hAnsi="Courier New" w:cs="Courier New"/>
          <w:color w:val="000000"/>
          <w:kern w:val="0"/>
          <w:sz w:val="24"/>
          <w:szCs w:val="24"/>
        </w:rPr>
        <w:t>(mutex) {</w:t>
      </w:r>
      <w:r w:rsidRPr="00FD4080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FD408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list.remove(index);}</w:t>
      </w:r>
    </w:p>
    <w:p w:rsidR="0028133A" w:rsidRDefault="00FD4080" w:rsidP="00FD4080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E0D08" w:rsidRDefault="00467066" w:rsidP="003E0D08">
      <w:pPr>
        <w:pStyle w:val="2"/>
        <w:rPr>
          <w:rFonts w:hint="eastAsia"/>
        </w:rPr>
      </w:pPr>
      <w:r>
        <w:t>swap</w:t>
      </w:r>
      <w:r w:rsidR="00F7412D">
        <w:rPr>
          <w:rFonts w:hint="eastAsia"/>
        </w:rPr>
        <w:t>方法</w:t>
      </w:r>
    </w:p>
    <w:p w:rsidR="003E0D08" w:rsidRDefault="003E0D08" w:rsidP="00FD4080">
      <w:pPr>
        <w:rPr>
          <w:rFonts w:hint="eastAsia"/>
        </w:rPr>
      </w:pPr>
      <w:r>
        <w:rPr>
          <w:noProof/>
        </w:rPr>
        <w:drawing>
          <wp:inline distT="0" distB="0" distL="0" distR="0" wp14:anchorId="2B8C6DB4" wp14:editId="0EEB0F87">
            <wp:extent cx="3800475" cy="3714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08" w:rsidRDefault="003E0D08" w:rsidP="00FD4080">
      <w:pPr>
        <w:rPr>
          <w:rFonts w:hint="eastAsia"/>
        </w:rPr>
      </w:pPr>
      <w:r>
        <w:t>reverse</w:t>
      </w:r>
      <w:r>
        <w:rPr>
          <w:rFonts w:hint="eastAsia"/>
        </w:rPr>
        <w:t>方法底层用的是</w:t>
      </w:r>
      <w:r>
        <w:rPr>
          <w:rFonts w:hint="eastAsia"/>
        </w:rPr>
        <w:t>swap</w:t>
      </w:r>
      <w:r w:rsidR="00F33F25">
        <w:rPr>
          <w:rFonts w:hint="eastAsia"/>
        </w:rPr>
        <w:t>方法</w:t>
      </w:r>
      <w:r>
        <w:rPr>
          <w:rFonts w:hint="eastAsia"/>
        </w:rPr>
        <w:t>来实现的</w:t>
      </w:r>
    </w:p>
    <w:p w:rsidR="0003577B" w:rsidRDefault="0003577B" w:rsidP="0003577B">
      <w:pPr>
        <w:pStyle w:val="2"/>
        <w:rPr>
          <w:rFonts w:hint="eastAsia"/>
        </w:rPr>
      </w:pPr>
      <w:r>
        <w:rPr>
          <w:rFonts w:hint="eastAsia"/>
        </w:rPr>
        <w:t>shuffle</w:t>
      </w:r>
      <w:r>
        <w:rPr>
          <w:rFonts w:hint="eastAsia"/>
        </w:rPr>
        <w:t>方法</w:t>
      </w:r>
    </w:p>
    <w:p w:rsidR="0003577B" w:rsidRDefault="0003577B" w:rsidP="00FD4080">
      <w:pPr>
        <w:rPr>
          <w:rFonts w:hint="eastAsia"/>
        </w:rPr>
      </w:pPr>
      <w:r>
        <w:rPr>
          <w:noProof/>
        </w:rPr>
        <w:drawing>
          <wp:inline distT="0" distB="0" distL="0" distR="0" wp14:anchorId="0575941E" wp14:editId="196561BD">
            <wp:extent cx="5486400" cy="60579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81" w:rsidRDefault="0006735B" w:rsidP="00FD4080">
      <w:pPr>
        <w:rPr>
          <w:rFonts w:hint="eastAsia"/>
        </w:rPr>
      </w:pPr>
      <w:r>
        <w:rPr>
          <w:rFonts w:hint="eastAsia"/>
        </w:rPr>
        <w:t>示例：</w:t>
      </w:r>
    </w:p>
    <w:p w:rsidR="0006735B" w:rsidRDefault="0006735B" w:rsidP="00FD4080">
      <w:pPr>
        <w:rPr>
          <w:rFonts w:hint="eastAsia"/>
        </w:rPr>
      </w:pPr>
      <w:r>
        <w:rPr>
          <w:noProof/>
        </w:rPr>
        <w:drawing>
          <wp:inline distT="0" distB="0" distL="0" distR="0" wp14:anchorId="04555DE3" wp14:editId="386481D9">
            <wp:extent cx="3533775" cy="2286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5B" w:rsidRDefault="0006735B" w:rsidP="00FD4080">
      <w:pPr>
        <w:rPr>
          <w:rFonts w:hint="eastAsia"/>
        </w:rPr>
      </w:pPr>
      <w:r>
        <w:rPr>
          <w:rFonts w:hint="eastAsia"/>
        </w:rPr>
        <w:t>打印结果：</w:t>
      </w:r>
    </w:p>
    <w:p w:rsidR="0006735B" w:rsidRDefault="0006735B" w:rsidP="00FD4080">
      <w:pPr>
        <w:rPr>
          <w:rFonts w:hint="eastAsia"/>
        </w:rPr>
      </w:pPr>
      <w:r>
        <w:rPr>
          <w:noProof/>
        </w:rPr>
        <w:drawing>
          <wp:inline distT="0" distB="0" distL="0" distR="0" wp14:anchorId="5F85D1D6" wp14:editId="5F921F5A">
            <wp:extent cx="3295650" cy="5810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96" w:rsidRDefault="00873896" w:rsidP="00FD4080">
      <w:pPr>
        <w:rPr>
          <w:rFonts w:hint="eastAsia"/>
        </w:rPr>
      </w:pPr>
      <w:r>
        <w:rPr>
          <w:rFonts w:hint="eastAsia"/>
        </w:rPr>
        <w:t>如果再运行一下结果如下：</w:t>
      </w:r>
    </w:p>
    <w:p w:rsidR="00873896" w:rsidRPr="00873896" w:rsidRDefault="00873896" w:rsidP="00FD4080">
      <w:pPr>
        <w:rPr>
          <w:rFonts w:hint="eastAsia"/>
        </w:rPr>
      </w:pPr>
      <w:r>
        <w:rPr>
          <w:noProof/>
        </w:rPr>
        <w:drawing>
          <wp:inline distT="0" distB="0" distL="0" distR="0" wp14:anchorId="1DE3ADE7" wp14:editId="252CBB14">
            <wp:extent cx="3152775" cy="4953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5B" w:rsidRDefault="0006735B" w:rsidP="00FD4080">
      <w:pPr>
        <w:rPr>
          <w:rFonts w:hint="eastAsia"/>
        </w:rPr>
      </w:pPr>
      <w:r>
        <w:rPr>
          <w:rFonts w:hint="eastAsia"/>
        </w:rPr>
        <w:t>应用：</w:t>
      </w:r>
    </w:p>
    <w:p w:rsidR="0006735B" w:rsidRDefault="0006735B" w:rsidP="00FD4080">
      <w:pPr>
        <w:rPr>
          <w:rFonts w:hint="eastAsia"/>
        </w:rPr>
      </w:pPr>
      <w:r>
        <w:rPr>
          <w:rFonts w:hint="eastAsia"/>
        </w:rPr>
        <w:t>如斗地主洗牌</w:t>
      </w:r>
    </w:p>
    <w:p w:rsidR="00FA3B8B" w:rsidRDefault="00FA3B8B" w:rsidP="00FA3B8B">
      <w:pPr>
        <w:pStyle w:val="1"/>
        <w:rPr>
          <w:rFonts w:hint="eastAsia"/>
        </w:rPr>
      </w:pPr>
      <w:r>
        <w:rPr>
          <w:rFonts w:hint="eastAsia"/>
        </w:rPr>
        <w:t>Arrays</w:t>
      </w:r>
    </w:p>
    <w:p w:rsidR="00FA3B8B" w:rsidRPr="003C223E" w:rsidRDefault="00084977" w:rsidP="00084977">
      <w:pPr>
        <w:pStyle w:val="a7"/>
        <w:numPr>
          <w:ilvl w:val="0"/>
          <w:numId w:val="1"/>
        </w:numPr>
        <w:ind w:firstLineChars="0"/>
        <w:rPr>
          <w:rStyle w:val="HTML"/>
          <w:rFonts w:hint="eastAsia"/>
          <w:bCs/>
          <w:sz w:val="21"/>
          <w:szCs w:val="21"/>
        </w:rPr>
      </w:pPr>
      <w:hyperlink r:id="rId33" w:anchor="binarySearch(byte[], byte)" w:history="1">
        <w:r w:rsidRPr="00084977">
          <w:rPr>
            <w:rStyle w:val="a6"/>
            <w:b/>
            <w:bCs/>
          </w:rPr>
          <w:t>binarySearch</w:t>
        </w:r>
      </w:hyperlink>
      <w:r w:rsidRPr="00084977">
        <w:rPr>
          <w:rStyle w:val="HTML"/>
          <w:rFonts w:hint="eastAsia"/>
          <w:b/>
          <w:bCs/>
        </w:rPr>
        <w:t xml:space="preserve"> </w:t>
      </w:r>
      <w:r w:rsidRPr="003C223E">
        <w:rPr>
          <w:rStyle w:val="HTML"/>
          <w:rFonts w:hint="eastAsia"/>
          <w:bCs/>
          <w:sz w:val="21"/>
          <w:szCs w:val="21"/>
        </w:rPr>
        <w:t>二分查找</w:t>
      </w:r>
    </w:p>
    <w:p w:rsidR="00084977" w:rsidRPr="003C223E" w:rsidRDefault="00084977" w:rsidP="00084977">
      <w:pPr>
        <w:pStyle w:val="a7"/>
        <w:numPr>
          <w:ilvl w:val="0"/>
          <w:numId w:val="1"/>
        </w:numPr>
        <w:ind w:firstLineChars="0"/>
        <w:rPr>
          <w:rStyle w:val="HTML"/>
          <w:rFonts w:hint="eastAsia"/>
          <w:bCs/>
          <w:sz w:val="21"/>
          <w:szCs w:val="21"/>
        </w:rPr>
      </w:pPr>
      <w:hyperlink r:id="rId34" w:anchor="copyOf(byte[], int)" w:history="1">
        <w:r>
          <w:rPr>
            <w:rStyle w:val="a6"/>
            <w:b/>
            <w:bCs/>
          </w:rPr>
          <w:t>copyOf</w:t>
        </w:r>
      </w:hyperlink>
      <w:r>
        <w:rPr>
          <w:rStyle w:val="HTML"/>
          <w:rFonts w:hint="eastAsia"/>
        </w:rPr>
        <w:t xml:space="preserve"> </w:t>
      </w:r>
      <w:r w:rsidRPr="003C223E">
        <w:rPr>
          <w:rStyle w:val="HTML"/>
          <w:rFonts w:hint="eastAsia"/>
          <w:bCs/>
          <w:sz w:val="21"/>
          <w:szCs w:val="21"/>
        </w:rPr>
        <w:t>复制</w:t>
      </w:r>
    </w:p>
    <w:p w:rsidR="004F7B2F" w:rsidRPr="003C223E" w:rsidRDefault="004F7B2F" w:rsidP="00084977">
      <w:pPr>
        <w:pStyle w:val="a7"/>
        <w:numPr>
          <w:ilvl w:val="0"/>
          <w:numId w:val="1"/>
        </w:numPr>
        <w:ind w:firstLineChars="0"/>
        <w:rPr>
          <w:rStyle w:val="HTML"/>
          <w:rFonts w:hint="eastAsia"/>
          <w:bCs/>
          <w:sz w:val="21"/>
          <w:szCs w:val="21"/>
        </w:rPr>
      </w:pPr>
      <w:hyperlink r:id="rId35" w:anchor="copyOfRange(boolean[], int, int)" w:history="1">
        <w:r>
          <w:rPr>
            <w:rStyle w:val="a6"/>
            <w:b/>
            <w:bCs/>
          </w:rPr>
          <w:t>copyOfRange</w:t>
        </w:r>
      </w:hyperlink>
      <w:r>
        <w:rPr>
          <w:rStyle w:val="HTML"/>
          <w:rFonts w:hint="eastAsia"/>
        </w:rPr>
        <w:t xml:space="preserve"> </w:t>
      </w:r>
      <w:r w:rsidRPr="003C223E">
        <w:rPr>
          <w:rStyle w:val="HTML"/>
          <w:rFonts w:hint="eastAsia"/>
          <w:bCs/>
          <w:sz w:val="21"/>
          <w:szCs w:val="21"/>
        </w:rPr>
        <w:t>范围复制</w:t>
      </w:r>
    </w:p>
    <w:p w:rsidR="008E76B0" w:rsidRPr="003C223E" w:rsidRDefault="008E76B0" w:rsidP="00084977">
      <w:pPr>
        <w:pStyle w:val="a7"/>
        <w:numPr>
          <w:ilvl w:val="0"/>
          <w:numId w:val="1"/>
        </w:numPr>
        <w:ind w:firstLineChars="0"/>
        <w:rPr>
          <w:rStyle w:val="HTML"/>
          <w:rFonts w:hint="eastAsia"/>
          <w:bCs/>
          <w:sz w:val="21"/>
          <w:szCs w:val="21"/>
        </w:rPr>
      </w:pPr>
      <w:hyperlink r:id="rId36" w:anchor="equals(byte[], byte[])" w:history="1">
        <w:r>
          <w:rPr>
            <w:rStyle w:val="a6"/>
            <w:b/>
            <w:bCs/>
          </w:rPr>
          <w:t>equals</w:t>
        </w:r>
      </w:hyperlink>
      <w:r>
        <w:rPr>
          <w:rStyle w:val="HTML"/>
          <w:rFonts w:hint="eastAsia"/>
          <w:b/>
          <w:bCs/>
        </w:rPr>
        <w:t xml:space="preserve"> </w:t>
      </w:r>
      <w:r w:rsidRPr="003C223E">
        <w:rPr>
          <w:rStyle w:val="HTML"/>
          <w:rFonts w:hint="eastAsia"/>
          <w:bCs/>
          <w:sz w:val="21"/>
          <w:szCs w:val="21"/>
        </w:rPr>
        <w:t>比较数组中的内容是否相同</w:t>
      </w:r>
    </w:p>
    <w:p w:rsidR="00290E44" w:rsidRPr="003C223E" w:rsidRDefault="00290E44" w:rsidP="00084977">
      <w:pPr>
        <w:pStyle w:val="a7"/>
        <w:numPr>
          <w:ilvl w:val="0"/>
          <w:numId w:val="1"/>
        </w:numPr>
        <w:ind w:firstLineChars="0"/>
        <w:rPr>
          <w:rStyle w:val="HTML"/>
          <w:rFonts w:hint="eastAsia"/>
          <w:bCs/>
          <w:sz w:val="21"/>
          <w:szCs w:val="21"/>
        </w:rPr>
      </w:pPr>
      <w:hyperlink r:id="rId37" w:anchor="deepEquals(java.lang.Object[], java.lang.Object[])" w:history="1">
        <w:r>
          <w:rPr>
            <w:rStyle w:val="a6"/>
            <w:b/>
            <w:bCs/>
          </w:rPr>
          <w:t>deepEquals</w:t>
        </w:r>
      </w:hyperlink>
      <w:r>
        <w:rPr>
          <w:rStyle w:val="HTML"/>
          <w:rFonts w:hint="eastAsia"/>
          <w:b/>
          <w:bCs/>
        </w:rPr>
        <w:t xml:space="preserve"> </w:t>
      </w:r>
      <w:r w:rsidRPr="003C223E">
        <w:rPr>
          <w:rStyle w:val="HTML"/>
          <w:rFonts w:hint="eastAsia"/>
          <w:bCs/>
          <w:sz w:val="21"/>
          <w:szCs w:val="21"/>
        </w:rPr>
        <w:t>深度比较，</w:t>
      </w:r>
      <w:r w:rsidR="0061085B" w:rsidRPr="003C223E">
        <w:rPr>
          <w:rStyle w:val="HTML"/>
          <w:rFonts w:hint="eastAsia"/>
          <w:bCs/>
          <w:sz w:val="21"/>
          <w:szCs w:val="21"/>
        </w:rPr>
        <w:t>比如数组里装了4</w:t>
      </w:r>
      <w:r w:rsidR="007E2EAA" w:rsidRPr="003C223E">
        <w:rPr>
          <w:rStyle w:val="HTML"/>
          <w:rFonts w:hint="eastAsia"/>
          <w:bCs/>
          <w:sz w:val="21"/>
          <w:szCs w:val="21"/>
        </w:rPr>
        <w:t>个容器，不但比较数组里的</w:t>
      </w:r>
      <w:r w:rsidR="0061085B" w:rsidRPr="003C223E">
        <w:rPr>
          <w:rStyle w:val="HTML"/>
          <w:rFonts w:hint="eastAsia"/>
          <w:bCs/>
          <w:sz w:val="21"/>
          <w:szCs w:val="21"/>
        </w:rPr>
        <w:t>4个容器是否相同，还要比较这4个容器里面的内容是否相同</w:t>
      </w:r>
    </w:p>
    <w:p w:rsidR="00C61686" w:rsidRPr="003C223E" w:rsidRDefault="00C61686" w:rsidP="00084977">
      <w:pPr>
        <w:pStyle w:val="a7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</w:pPr>
      <w:hyperlink r:id="rId38" w:anchor="fill(boolean[], int, int, boolean)" w:history="1">
        <w:r>
          <w:rPr>
            <w:rStyle w:val="a6"/>
            <w:b/>
            <w:bCs/>
          </w:rPr>
          <w:t>fill</w:t>
        </w:r>
      </w:hyperlink>
      <w:r>
        <w:rPr>
          <w:rStyle w:val="HTML"/>
          <w:rFonts w:hint="eastAsia"/>
          <w:b/>
          <w:bCs/>
        </w:rPr>
        <w:t xml:space="preserve"> </w:t>
      </w:r>
      <w:r w:rsidRPr="003C223E">
        <w:rPr>
          <w:rStyle w:val="HTML"/>
          <w:rFonts w:hint="eastAsia"/>
          <w:bCs/>
          <w:sz w:val="21"/>
          <w:szCs w:val="21"/>
        </w:rPr>
        <w:t>替换</w:t>
      </w:r>
    </w:p>
    <w:p w:rsidR="003C223E" w:rsidRPr="003C223E" w:rsidRDefault="003C223E" w:rsidP="00084977">
      <w:pPr>
        <w:pStyle w:val="a7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</w:pPr>
      <w:hyperlink r:id="rId39" w:anchor="hashCode(boolean[])" w:history="1">
        <w:r>
          <w:rPr>
            <w:rStyle w:val="a6"/>
            <w:b/>
            <w:bCs/>
          </w:rPr>
          <w:t>hashCode</w:t>
        </w:r>
      </w:hyperlink>
      <w:r>
        <w:rPr>
          <w:rStyle w:val="HTML"/>
          <w:rFonts w:hint="eastAsia"/>
          <w:b/>
          <w:bCs/>
        </w:rPr>
        <w:t xml:space="preserve"> </w:t>
      </w:r>
      <w:r w:rsidRPr="003C223E">
        <w:rPr>
          <w:rStyle w:val="HTML"/>
          <w:rFonts w:hint="eastAsia"/>
          <w:bCs/>
          <w:sz w:val="21"/>
          <w:szCs w:val="21"/>
        </w:rPr>
        <w:t>返回数据的哈希值</w:t>
      </w:r>
    </w:p>
    <w:p w:rsidR="003C223E" w:rsidRPr="00387F77" w:rsidRDefault="003C223E" w:rsidP="00084977">
      <w:pPr>
        <w:pStyle w:val="a7"/>
        <w:numPr>
          <w:ilvl w:val="0"/>
          <w:numId w:val="1"/>
        </w:numPr>
        <w:ind w:firstLineChars="0"/>
        <w:rPr>
          <w:rStyle w:val="HTML"/>
          <w:rFonts w:hint="eastAsia"/>
          <w:bCs/>
          <w:sz w:val="21"/>
          <w:szCs w:val="21"/>
        </w:rPr>
      </w:pPr>
      <w:hyperlink r:id="rId40" w:anchor="sort(byte[], int, int)" w:history="1">
        <w:r>
          <w:rPr>
            <w:rStyle w:val="a6"/>
            <w:b/>
            <w:bCs/>
          </w:rPr>
          <w:t>sort</w:t>
        </w:r>
      </w:hyperlink>
      <w:r>
        <w:rPr>
          <w:rStyle w:val="HTML"/>
          <w:rFonts w:hint="eastAsia"/>
          <w:b/>
          <w:bCs/>
        </w:rPr>
        <w:t xml:space="preserve"> </w:t>
      </w:r>
      <w:r w:rsidRPr="00387F77">
        <w:rPr>
          <w:rStyle w:val="HTML"/>
          <w:rFonts w:hint="eastAsia"/>
          <w:bCs/>
          <w:sz w:val="21"/>
          <w:szCs w:val="21"/>
        </w:rPr>
        <w:t>排序</w:t>
      </w:r>
    </w:p>
    <w:p w:rsidR="002B1D6B" w:rsidRDefault="000E57FA" w:rsidP="002B1D6B">
      <w:pPr>
        <w:pStyle w:val="a7"/>
        <w:numPr>
          <w:ilvl w:val="0"/>
          <w:numId w:val="1"/>
        </w:numPr>
        <w:ind w:firstLineChars="0"/>
        <w:rPr>
          <w:rStyle w:val="HTML"/>
          <w:rFonts w:hint="eastAsia"/>
          <w:bCs/>
          <w:sz w:val="21"/>
          <w:szCs w:val="21"/>
        </w:rPr>
      </w:pPr>
      <w:hyperlink r:id="rId41" w:anchor="toString(boolean[])" w:history="1">
        <w:r>
          <w:rPr>
            <w:rStyle w:val="a6"/>
            <w:b/>
            <w:bCs/>
          </w:rPr>
          <w:t>toString</w:t>
        </w:r>
      </w:hyperlink>
      <w:r>
        <w:rPr>
          <w:rStyle w:val="HTML"/>
          <w:rFonts w:hint="eastAsia"/>
          <w:b/>
          <w:bCs/>
        </w:rPr>
        <w:t xml:space="preserve"> </w:t>
      </w:r>
      <w:r w:rsidRPr="00387F77">
        <w:rPr>
          <w:rStyle w:val="HTML"/>
          <w:rFonts w:hint="eastAsia"/>
          <w:bCs/>
          <w:sz w:val="21"/>
          <w:szCs w:val="21"/>
        </w:rPr>
        <w:t>把数组变成字符串</w:t>
      </w:r>
      <w:r w:rsidR="005D1DE7">
        <w:rPr>
          <w:rStyle w:val="HTML"/>
          <w:rFonts w:hint="eastAsia"/>
          <w:bCs/>
          <w:sz w:val="21"/>
          <w:szCs w:val="21"/>
        </w:rPr>
        <w:br/>
      </w:r>
      <w:r w:rsidR="00E514A9">
        <w:rPr>
          <w:rStyle w:val="HTML"/>
          <w:rFonts w:hint="eastAsia"/>
          <w:bCs/>
          <w:sz w:val="21"/>
          <w:szCs w:val="21"/>
        </w:rPr>
        <w:t>应用：</w:t>
      </w:r>
      <w:r w:rsidR="00E514A9">
        <w:rPr>
          <w:rStyle w:val="HTML"/>
          <w:bCs/>
          <w:sz w:val="21"/>
          <w:szCs w:val="21"/>
        </w:rPr>
        <w:br/>
      </w:r>
      <w:r w:rsidR="005D1DE7">
        <w:rPr>
          <w:noProof/>
        </w:rPr>
        <w:drawing>
          <wp:inline distT="0" distB="0" distL="0" distR="0" wp14:anchorId="754B49BD" wp14:editId="3EF3AFBE">
            <wp:extent cx="4943475" cy="19050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4A9">
        <w:rPr>
          <w:rStyle w:val="HTML"/>
          <w:bCs/>
          <w:sz w:val="21"/>
          <w:szCs w:val="21"/>
        </w:rPr>
        <w:br/>
      </w:r>
      <w:r w:rsidR="00E514A9">
        <w:rPr>
          <w:rStyle w:val="HTML"/>
          <w:rFonts w:hint="eastAsia"/>
          <w:bCs/>
          <w:sz w:val="21"/>
          <w:szCs w:val="21"/>
        </w:rPr>
        <w:t>输出如下：</w:t>
      </w:r>
      <w:r w:rsidR="00E514A9">
        <w:rPr>
          <w:rStyle w:val="HTML"/>
          <w:bCs/>
          <w:sz w:val="21"/>
          <w:szCs w:val="21"/>
        </w:rPr>
        <w:br/>
      </w:r>
      <w:r w:rsidR="00E514A9">
        <w:rPr>
          <w:noProof/>
        </w:rPr>
        <w:drawing>
          <wp:inline distT="0" distB="0" distL="0" distR="0" wp14:anchorId="1BF5AF60" wp14:editId="3B55ADD9">
            <wp:extent cx="3028950" cy="4191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D6B">
        <w:rPr>
          <w:rStyle w:val="HTML"/>
          <w:rFonts w:hint="eastAsia"/>
          <w:bCs/>
          <w:sz w:val="21"/>
          <w:szCs w:val="21"/>
        </w:rPr>
        <w:br/>
        <w:t>如果直接打印数组打印出来的是“数组类型@数组的hashCode”。</w:t>
      </w:r>
    </w:p>
    <w:p w:rsidR="00050A81" w:rsidRPr="003772CD" w:rsidRDefault="002C3172" w:rsidP="00050A81">
      <w:pPr>
        <w:pStyle w:val="a7"/>
        <w:numPr>
          <w:ilvl w:val="0"/>
          <w:numId w:val="1"/>
        </w:numPr>
        <w:ind w:firstLineChars="0"/>
        <w:rPr>
          <w:rStyle w:val="HTML"/>
          <w:rFonts w:hint="eastAsia"/>
          <w:bCs/>
          <w:sz w:val="21"/>
          <w:szCs w:val="21"/>
        </w:rPr>
      </w:pPr>
      <w:hyperlink r:id="rId44" w:anchor="asList(T...)" w:history="1">
        <w:r>
          <w:rPr>
            <w:rStyle w:val="a6"/>
            <w:b/>
            <w:bCs/>
          </w:rPr>
          <w:t>asList</w:t>
        </w:r>
      </w:hyperlink>
      <w:r>
        <w:rPr>
          <w:rStyle w:val="HTML"/>
          <w:rFonts w:hint="eastAsia"/>
        </w:rPr>
        <w:t xml:space="preserve"> 把数组转换为List</w:t>
      </w:r>
      <w:r w:rsidR="006E707E">
        <w:rPr>
          <w:rStyle w:val="HTML"/>
        </w:rPr>
        <w:br/>
      </w:r>
      <w:r w:rsidR="00A933CF">
        <w:rPr>
          <w:noProof/>
        </w:rPr>
        <w:drawing>
          <wp:inline distT="0" distB="0" distL="0" distR="0" wp14:anchorId="0C98252E" wp14:editId="2C2940DE">
            <wp:extent cx="5019675" cy="22383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CB6">
        <w:rPr>
          <w:rStyle w:val="HTML"/>
        </w:rPr>
        <w:br/>
      </w:r>
      <w:r w:rsidR="00094CB6">
        <w:rPr>
          <w:rStyle w:val="HTML"/>
        </w:rPr>
        <w:br/>
      </w:r>
      <w:r w:rsidR="00094CB6">
        <w:rPr>
          <w:noProof/>
        </w:rPr>
        <w:drawing>
          <wp:inline distT="0" distB="0" distL="0" distR="0" wp14:anchorId="03A2D759" wp14:editId="192C2A81">
            <wp:extent cx="2971800" cy="11239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CB6">
        <w:rPr>
          <w:rStyle w:val="HTML"/>
          <w:rFonts w:hint="eastAsia"/>
        </w:rPr>
        <w:br/>
        <w:t>这打印的将是数组的</w:t>
      </w:r>
      <w:r w:rsidR="00EC0DD5">
        <w:rPr>
          <w:rStyle w:val="HTML"/>
          <w:rFonts w:hint="eastAsia"/>
        </w:rPr>
        <w:t>哈希</w:t>
      </w:r>
      <w:r w:rsidR="000F514C">
        <w:rPr>
          <w:rStyle w:val="HTML"/>
          <w:rFonts w:hint="eastAsia"/>
        </w:rPr>
        <w:t>值</w:t>
      </w:r>
      <w:r w:rsidR="000930F8">
        <w:rPr>
          <w:rStyle w:val="HTML"/>
          <w:rFonts w:hint="eastAsia"/>
        </w:rPr>
        <w:t>，如果加泛型是这样：</w:t>
      </w:r>
      <w:r w:rsidR="000930F8">
        <w:rPr>
          <w:rStyle w:val="HTML"/>
        </w:rPr>
        <w:br/>
      </w:r>
      <w:r w:rsidR="000930F8">
        <w:rPr>
          <w:noProof/>
        </w:rPr>
        <w:drawing>
          <wp:inline distT="0" distB="0" distL="0" distR="0" wp14:anchorId="7522FD4A" wp14:editId="15F223F3">
            <wp:extent cx="3590925" cy="11715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0F8">
        <w:rPr>
          <w:rStyle w:val="HTML"/>
        </w:rPr>
        <w:br/>
      </w:r>
      <w:r w:rsidR="000930F8">
        <w:rPr>
          <w:rStyle w:val="HTML"/>
          <w:rFonts w:hint="eastAsia"/>
        </w:rPr>
        <w:t>这说明了List集合中装的是一个int数组，而不是一个一个的int值。</w:t>
      </w:r>
      <w:r w:rsidR="004343AF">
        <w:rPr>
          <w:rStyle w:val="HTML"/>
        </w:rPr>
        <w:br/>
      </w:r>
      <w:r w:rsidR="004343AF">
        <w:rPr>
          <w:noProof/>
        </w:rPr>
        <w:drawing>
          <wp:inline distT="0" distB="0" distL="0" distR="0" wp14:anchorId="3BB0A23B" wp14:editId="4B68868B">
            <wp:extent cx="6730883" cy="353683"/>
            <wp:effectExtent l="0" t="0" r="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816428" cy="35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A81">
        <w:rPr>
          <w:rStyle w:val="HTML"/>
        </w:rPr>
        <w:br/>
      </w:r>
      <w:r w:rsidR="00050A81">
        <w:rPr>
          <w:rStyle w:val="HTML"/>
          <w:rFonts w:hint="eastAsia"/>
        </w:rPr>
        <w:t>所以应该这样做：</w:t>
      </w:r>
      <w:r w:rsidR="00050A81">
        <w:rPr>
          <w:rStyle w:val="HTML"/>
          <w:rFonts w:hint="eastAsia"/>
        </w:rPr>
        <w:br/>
      </w:r>
      <w:r w:rsidR="00050A81">
        <w:rPr>
          <w:noProof/>
        </w:rPr>
        <w:drawing>
          <wp:inline distT="0" distB="0" distL="0" distR="0" wp14:anchorId="0BC1D313" wp14:editId="021F83A7">
            <wp:extent cx="3933825" cy="7620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CD" w:rsidRDefault="003772CD" w:rsidP="003772CD">
      <w:pPr>
        <w:pStyle w:val="1"/>
        <w:rPr>
          <w:rStyle w:val="HTML"/>
          <w:rFonts w:hint="eastAsia"/>
        </w:rPr>
      </w:pPr>
      <w:r>
        <w:rPr>
          <w:rStyle w:val="HTML"/>
          <w:rFonts w:hint="eastAsia"/>
        </w:rPr>
        <w:t>集合转换为数组</w:t>
      </w:r>
    </w:p>
    <w:p w:rsidR="00C50378" w:rsidRDefault="00C50378" w:rsidP="00C50378">
      <w:pPr>
        <w:rPr>
          <w:rFonts w:hint="eastAsia"/>
        </w:rPr>
      </w:pPr>
      <w:r>
        <w:rPr>
          <w:noProof/>
        </w:rPr>
        <w:drawing>
          <wp:inline distT="0" distB="0" distL="0" distR="0" wp14:anchorId="091071F4" wp14:editId="3531A48F">
            <wp:extent cx="7273925" cy="807372"/>
            <wp:effectExtent l="0" t="0" r="317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273925" cy="80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85" w:rsidRDefault="00AC1A85" w:rsidP="00C50378">
      <w:pPr>
        <w:rPr>
          <w:rFonts w:hint="eastAsia"/>
        </w:rPr>
      </w:pPr>
      <w:r>
        <w:rPr>
          <w:rFonts w:hint="eastAsia"/>
        </w:rPr>
        <w:t>第二个</w:t>
      </w:r>
      <w:r>
        <w:rPr>
          <w:rFonts w:hint="eastAsia"/>
        </w:rPr>
        <w:t>toArray</w:t>
      </w:r>
      <w:r>
        <w:rPr>
          <w:rFonts w:hint="eastAsia"/>
        </w:rPr>
        <w:t>方法可以指定泛型，示例如下：</w:t>
      </w:r>
    </w:p>
    <w:p w:rsidR="002E2027" w:rsidRDefault="002E2027" w:rsidP="00C50378">
      <w:pPr>
        <w:rPr>
          <w:rFonts w:hint="eastAsia"/>
        </w:rPr>
      </w:pPr>
      <w:r>
        <w:rPr>
          <w:noProof/>
        </w:rPr>
        <w:drawing>
          <wp:inline distT="0" distB="0" distL="0" distR="0" wp14:anchorId="4C57A73F" wp14:editId="04CA5623">
            <wp:extent cx="4581525" cy="18097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27" w:rsidRDefault="002E2027" w:rsidP="00C50378">
      <w:pPr>
        <w:rPr>
          <w:rFonts w:hint="eastAsia"/>
        </w:rPr>
      </w:pPr>
      <w:r>
        <w:rPr>
          <w:rFonts w:hint="eastAsia"/>
        </w:rPr>
        <w:t>如上，集合变数组的时候不需要类型强转。</w:t>
      </w:r>
    </w:p>
    <w:p w:rsidR="00946D83" w:rsidRDefault="00946D83" w:rsidP="00C50378">
      <w:pPr>
        <w:rPr>
          <w:rFonts w:hint="eastAsia"/>
        </w:rPr>
      </w:pPr>
      <w:r>
        <w:rPr>
          <w:rFonts w:hint="eastAsia"/>
        </w:rPr>
        <w:t>上面的一句代码改成这样：</w:t>
      </w:r>
    </w:p>
    <w:p w:rsidR="00946D83" w:rsidRDefault="00946D83" w:rsidP="00C50378">
      <w:pPr>
        <w:rPr>
          <w:rFonts w:hint="eastAsia"/>
        </w:rPr>
      </w:pPr>
      <w:r>
        <w:rPr>
          <w:noProof/>
        </w:rPr>
        <w:drawing>
          <wp:inline distT="0" distB="0" distL="0" distR="0" wp14:anchorId="2CE6DC39" wp14:editId="2F9B4F6C">
            <wp:extent cx="3981450" cy="247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83" w:rsidRDefault="00946D83" w:rsidP="00C50378">
      <w:pPr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>arr</w:t>
      </w:r>
      <w:r>
        <w:rPr>
          <w:rFonts w:hint="eastAsia"/>
        </w:rPr>
        <w:t>中将会有</w:t>
      </w:r>
      <w:r>
        <w:rPr>
          <w:rFonts w:hint="eastAsia"/>
        </w:rPr>
        <w:t>5</w:t>
      </w:r>
      <w:r>
        <w:rPr>
          <w:rFonts w:hint="eastAsia"/>
        </w:rPr>
        <w:t>个元素，最后两个元素为</w:t>
      </w:r>
      <w:r>
        <w:rPr>
          <w:rFonts w:hint="eastAsia"/>
        </w:rPr>
        <w:t>null</w:t>
      </w:r>
      <w:r>
        <w:rPr>
          <w:rFonts w:hint="eastAsia"/>
        </w:rPr>
        <w:t>，原因如下：</w:t>
      </w:r>
    </w:p>
    <w:p w:rsidR="00022666" w:rsidRDefault="00EA6BE9" w:rsidP="00C50378">
      <w:pPr>
        <w:rPr>
          <w:rFonts w:hint="eastAsia"/>
        </w:rPr>
      </w:pPr>
      <w:r>
        <w:rPr>
          <w:noProof/>
        </w:rPr>
        <w:drawing>
          <wp:inline distT="0" distB="0" distL="0" distR="0" wp14:anchorId="2F7BD006" wp14:editId="59E56667">
            <wp:extent cx="8213760" cy="1630392"/>
            <wp:effectExtent l="0" t="0" r="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241716" cy="163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7C" w:rsidRDefault="005D037D" w:rsidP="00C50378">
      <w:pPr>
        <w:rPr>
          <w:rFonts w:hint="eastAsia"/>
        </w:rPr>
      </w:pPr>
      <w:r>
        <w:rPr>
          <w:noProof/>
        </w:rPr>
        <w:drawing>
          <wp:inline distT="0" distB="0" distL="0" distR="0" wp14:anchorId="37DF00E7" wp14:editId="04EA6487">
            <wp:extent cx="3905250" cy="3714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7C" w:rsidRDefault="0041536B" w:rsidP="00C50378">
      <w:pPr>
        <w:rPr>
          <w:rFonts w:hint="eastAsia"/>
        </w:rPr>
      </w:pPr>
      <w:r>
        <w:rPr>
          <w:rFonts w:hint="eastAsia"/>
        </w:rPr>
        <w:t>当你返回的数据只能用于别人读取，而不允许别人进行修改的时候可以这样做。</w:t>
      </w:r>
      <w:r w:rsidR="0053047C">
        <w:rPr>
          <w:rFonts w:hint="eastAsia"/>
        </w:rPr>
        <w:t>比如你写了一个方法，可以返回一个集合，而如果别人对这个集合进行修改那</w:t>
      </w:r>
      <w:r w:rsidR="00E84DB6">
        <w:rPr>
          <w:rFonts w:hint="eastAsia"/>
        </w:rPr>
        <w:t>方法内</w:t>
      </w:r>
      <w:r w:rsidR="0053047C">
        <w:rPr>
          <w:rFonts w:hint="eastAsia"/>
        </w:rPr>
        <w:t>对应的</w:t>
      </w:r>
      <w:r w:rsidR="00E84DB6">
        <w:rPr>
          <w:rFonts w:hint="eastAsia"/>
        </w:rPr>
        <w:t>集合</w:t>
      </w:r>
      <w:r w:rsidR="0053047C">
        <w:rPr>
          <w:rFonts w:hint="eastAsia"/>
        </w:rPr>
        <w:t>也会</w:t>
      </w:r>
      <w:r w:rsidR="00E84DB6">
        <w:rPr>
          <w:rFonts w:hint="eastAsia"/>
        </w:rPr>
        <w:t>被</w:t>
      </w:r>
      <w:r w:rsidR="0053047C">
        <w:rPr>
          <w:rFonts w:hint="eastAsia"/>
        </w:rPr>
        <w:t>修改，所以可</w:t>
      </w:r>
      <w:r w:rsidR="00EA2174">
        <w:rPr>
          <w:rFonts w:hint="eastAsia"/>
        </w:rPr>
        <w:t>以先把集合转成数组再返回给方法，这样别人</w:t>
      </w:r>
      <w:r w:rsidR="002D002B">
        <w:rPr>
          <w:rFonts w:hint="eastAsia"/>
        </w:rPr>
        <w:t>可以修改这个数组，但是对原集合中的数据</w:t>
      </w:r>
      <w:r w:rsidR="005233B4">
        <w:rPr>
          <w:rFonts w:hint="eastAsia"/>
        </w:rPr>
        <w:t>没有影响，如：一个目录下有</w:t>
      </w:r>
      <w:r w:rsidR="005233B4">
        <w:rPr>
          <w:rFonts w:hint="eastAsia"/>
        </w:rPr>
        <w:t>5</w:t>
      </w:r>
      <w:r w:rsidR="005233B4">
        <w:rPr>
          <w:rFonts w:hint="eastAsia"/>
        </w:rPr>
        <w:t>个文件，这</w:t>
      </w:r>
      <w:r w:rsidR="005233B4">
        <w:rPr>
          <w:rFonts w:hint="eastAsia"/>
        </w:rPr>
        <w:t>5</w:t>
      </w:r>
      <w:r w:rsidR="005233B4">
        <w:rPr>
          <w:rFonts w:hint="eastAsia"/>
        </w:rPr>
        <w:t>个文件保存在一个集合中，别人要获取信息时就先转换为数组在返回，这要别</w:t>
      </w:r>
      <w:r w:rsidR="00C2721F">
        <w:rPr>
          <w:rFonts w:hint="eastAsia"/>
        </w:rPr>
        <w:t>人把数组中的文件</w:t>
      </w:r>
      <w:r w:rsidR="003430D0">
        <w:rPr>
          <w:rFonts w:hint="eastAsia"/>
        </w:rPr>
        <w:t>删除或者增加一个都没关系，因为集合中的文件还在，不会多也不会少，这样别人只能读取，而增删的操作只能自己来做，别人做不了。</w:t>
      </w:r>
    </w:p>
    <w:p w:rsidR="00AB7EA9" w:rsidRDefault="00AB7EA9" w:rsidP="00AB7EA9">
      <w:pPr>
        <w:pStyle w:val="1"/>
        <w:rPr>
          <w:rFonts w:hint="eastAsia"/>
        </w:rPr>
      </w:pP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AB7EA9" w:rsidRDefault="00AB7EA9" w:rsidP="00AB7EA9">
      <w:pPr>
        <w:rPr>
          <w:rFonts w:hint="eastAsia"/>
        </w:rPr>
      </w:pPr>
      <w:r>
        <w:t>J</w:t>
      </w:r>
      <w:r>
        <w:rPr>
          <w:rFonts w:hint="eastAsia"/>
        </w:rPr>
        <w:t>dk1.</w:t>
      </w:r>
      <w:r w:rsidR="00A058B5">
        <w:rPr>
          <w:rFonts w:hint="eastAsia"/>
        </w:rPr>
        <w:t>2 ~ 1.4</w:t>
      </w:r>
      <w:r w:rsidR="00A058B5">
        <w:rPr>
          <w:rFonts w:hint="eastAsia"/>
        </w:rPr>
        <w:t>，</w:t>
      </w:r>
      <w:r w:rsidR="000C1CC7">
        <w:rPr>
          <w:rFonts w:hint="eastAsia"/>
        </w:rPr>
        <w:t>Collection</w:t>
      </w:r>
      <w:r w:rsidR="000C1CC7">
        <w:rPr>
          <w:rFonts w:hint="eastAsia"/>
        </w:rPr>
        <w:t>中的</w:t>
      </w:r>
      <w:r w:rsidR="000C1CC7">
        <w:rPr>
          <w:rFonts w:hint="eastAsia"/>
        </w:rPr>
        <w:t>iterator</w:t>
      </w:r>
      <w:r w:rsidR="000C1CC7">
        <w:rPr>
          <w:rFonts w:hint="eastAsia"/>
        </w:rPr>
        <w:t>是封装在方法中的：</w:t>
      </w:r>
      <w:r w:rsidR="000C1CC7">
        <w:rPr>
          <w:rFonts w:hint="eastAsia"/>
        </w:rPr>
        <w:t>Collection.iterator()</w:t>
      </w:r>
    </w:p>
    <w:p w:rsidR="000C1CC7" w:rsidRDefault="000C1CC7" w:rsidP="00AB7EA9">
      <w:pPr>
        <w:rPr>
          <w:rFonts w:hint="eastAsia"/>
        </w:rPr>
      </w:pPr>
      <w:r>
        <w:rPr>
          <w:rFonts w:hint="eastAsia"/>
        </w:rPr>
        <w:t>Jdk1.5</w:t>
      </w:r>
      <w:r>
        <w:rPr>
          <w:rFonts w:hint="eastAsia"/>
        </w:rPr>
        <w:t>开始把</w:t>
      </w:r>
      <w:r>
        <w:rPr>
          <w:rFonts w:hint="eastAsia"/>
        </w:rPr>
        <w:t>iterator</w:t>
      </w:r>
      <w:r>
        <w:rPr>
          <w:rFonts w:hint="eastAsia"/>
        </w:rPr>
        <w:t>抽取到了类上面，看</w:t>
      </w:r>
      <w:r>
        <w:rPr>
          <w:rFonts w:hint="eastAsia"/>
        </w:rPr>
        <w:t>JDK</w:t>
      </w:r>
      <w:r>
        <w:rPr>
          <w:rFonts w:hint="eastAsia"/>
        </w:rPr>
        <w:t>文档可知，如下：</w:t>
      </w:r>
    </w:p>
    <w:p w:rsidR="000C1CC7" w:rsidRDefault="00F06BFE" w:rsidP="00AB7EA9">
      <w:pPr>
        <w:rPr>
          <w:rFonts w:hint="eastAsia"/>
        </w:rPr>
      </w:pPr>
      <w:r>
        <w:rPr>
          <w:noProof/>
        </w:rPr>
        <w:drawing>
          <wp:inline distT="0" distB="0" distL="0" distR="0" wp14:anchorId="28BF1C7D" wp14:editId="1DD6F7E7">
            <wp:extent cx="2352675" cy="3905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FE" w:rsidRDefault="00F06BFE" w:rsidP="00AB7EA9">
      <w:pPr>
        <w:rPr>
          <w:rFonts w:hint="eastAsia"/>
        </w:rPr>
      </w:pPr>
      <w:r>
        <w:rPr>
          <w:rFonts w:hint="eastAsia"/>
        </w:rPr>
        <w:t>再看</w:t>
      </w:r>
      <w:r>
        <w:rPr>
          <w:rFonts w:hint="eastAsia"/>
        </w:rPr>
        <w:t>Iterable</w:t>
      </w:r>
      <w:r>
        <w:rPr>
          <w:rFonts w:hint="eastAsia"/>
        </w:rPr>
        <w:t>接口的文档如下：</w:t>
      </w:r>
    </w:p>
    <w:p w:rsidR="00F06BFE" w:rsidRDefault="00F06BFE" w:rsidP="00AB7EA9">
      <w:pPr>
        <w:rPr>
          <w:rFonts w:hint="eastAsia"/>
        </w:rPr>
      </w:pPr>
      <w:r>
        <w:rPr>
          <w:noProof/>
        </w:rPr>
        <w:drawing>
          <wp:inline distT="0" distB="0" distL="0" distR="0" wp14:anchorId="1D9587C8" wp14:editId="28C7168F">
            <wp:extent cx="5248275" cy="23526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2E" w:rsidRDefault="00D76A2E" w:rsidP="00AB7EA9">
      <w:pPr>
        <w:rPr>
          <w:rFonts w:hint="eastAsia"/>
        </w:rPr>
      </w:pPr>
      <w:r>
        <w:rPr>
          <w:noProof/>
        </w:rPr>
        <w:drawing>
          <wp:inline distT="0" distB="0" distL="0" distR="0" wp14:anchorId="4D9B4D61" wp14:editId="07704FCC">
            <wp:extent cx="5486400" cy="1306830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4F" w:rsidRDefault="00DD254F" w:rsidP="00AB7EA9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不支持高级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0E69AA" w:rsidRDefault="000E69AA" w:rsidP="00AB7EA9">
      <w:pPr>
        <w:rPr>
          <w:rFonts w:hint="eastAsia"/>
        </w:rPr>
      </w:pPr>
      <w:r>
        <w:rPr>
          <w:rFonts w:hint="eastAsia"/>
        </w:rPr>
        <w:t>高级</w:t>
      </w:r>
      <w:r>
        <w:rPr>
          <w:rFonts w:hint="eastAsia"/>
        </w:rPr>
        <w:t>for</w:t>
      </w:r>
      <w:r>
        <w:rPr>
          <w:rFonts w:hint="eastAsia"/>
        </w:rPr>
        <w:t>循环优点：书写方便</w:t>
      </w:r>
    </w:p>
    <w:p w:rsidR="00732A93" w:rsidRDefault="000E69AA" w:rsidP="00AB7EA9">
      <w:pPr>
        <w:rPr>
          <w:rFonts w:hint="eastAsia"/>
        </w:rPr>
      </w:pPr>
      <w:r>
        <w:rPr>
          <w:rFonts w:hint="eastAsia"/>
        </w:rPr>
        <w:t>缺点：只能读取，而</w:t>
      </w:r>
      <w:r>
        <w:rPr>
          <w:rFonts w:hint="eastAsia"/>
        </w:rPr>
        <w:t>Iterator</w:t>
      </w:r>
      <w:r>
        <w:rPr>
          <w:rFonts w:hint="eastAsia"/>
        </w:rPr>
        <w:t>多了一个</w:t>
      </w:r>
      <w:r>
        <w:rPr>
          <w:rFonts w:hint="eastAsia"/>
        </w:rPr>
        <w:t>remove</w:t>
      </w:r>
      <w:r>
        <w:rPr>
          <w:rFonts w:hint="eastAsia"/>
        </w:rPr>
        <w:t>方法，如果是</w:t>
      </w:r>
      <w:r>
        <w:rPr>
          <w:rFonts w:hint="eastAsia"/>
        </w:rPr>
        <w:t>ListIterator</w:t>
      </w:r>
      <w:r>
        <w:rPr>
          <w:rFonts w:hint="eastAsia"/>
        </w:rPr>
        <w:t>则增删改查都可以。</w:t>
      </w:r>
    </w:p>
    <w:p w:rsidR="00DC0BE4" w:rsidRDefault="00DC0BE4" w:rsidP="00AB7EA9">
      <w:pPr>
        <w:rPr>
          <w:rFonts w:hint="eastAsia"/>
        </w:rPr>
      </w:pPr>
    </w:p>
    <w:p w:rsidR="00DC0BE4" w:rsidRDefault="00DC0BE4" w:rsidP="00AB7EA9">
      <w:pPr>
        <w:rPr>
          <w:rFonts w:hint="eastAsia"/>
        </w:rPr>
      </w:pPr>
      <w:r>
        <w:rPr>
          <w:rFonts w:hint="eastAsia"/>
        </w:rPr>
        <w:t>注：如果集合没有使用泛型，则在使用高级</w:t>
      </w:r>
      <w:r>
        <w:rPr>
          <w:rFonts w:hint="eastAsia"/>
        </w:rPr>
        <w:t>for</w:t>
      </w:r>
      <w:r>
        <w:rPr>
          <w:rFonts w:hint="eastAsia"/>
        </w:rPr>
        <w:t>循环的时候只能把对象声明为</w:t>
      </w:r>
      <w:r>
        <w:rPr>
          <w:rFonts w:hint="eastAsia"/>
        </w:rPr>
        <w:t>Object</w:t>
      </w:r>
    </w:p>
    <w:p w:rsidR="00F01539" w:rsidRDefault="00F01539" w:rsidP="00704F16">
      <w:pPr>
        <w:pStyle w:val="1"/>
        <w:rPr>
          <w:rFonts w:hint="eastAsia"/>
        </w:rPr>
      </w:pPr>
      <w:r>
        <w:rPr>
          <w:rFonts w:hint="eastAsia"/>
        </w:rPr>
        <w:t>可变参数</w:t>
      </w:r>
    </w:p>
    <w:p w:rsidR="00F01539" w:rsidRDefault="00F01539" w:rsidP="00F01539">
      <w:pPr>
        <w:rPr>
          <w:rFonts w:hint="eastAsia"/>
        </w:rPr>
      </w:pPr>
      <w:r>
        <w:rPr>
          <w:noProof/>
        </w:rPr>
        <w:drawing>
          <wp:inline distT="0" distB="0" distL="0" distR="0" wp14:anchorId="5D995160" wp14:editId="20F0EBCE">
            <wp:extent cx="4191000" cy="6953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39" w:rsidRDefault="00F01539" w:rsidP="00F01539">
      <w:pPr>
        <w:rPr>
          <w:rFonts w:hint="eastAsia"/>
        </w:rPr>
      </w:pPr>
      <w:r>
        <w:rPr>
          <w:rFonts w:hint="eastAsia"/>
        </w:rPr>
        <w:t>上面的方法为打印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:rsidR="00F01539" w:rsidRDefault="00F01539" w:rsidP="00F01539">
      <w:pPr>
        <w:rPr>
          <w:rFonts w:hint="eastAsia"/>
        </w:rPr>
      </w:pPr>
      <w:r>
        <w:rPr>
          <w:rFonts w:hint="eastAsia"/>
        </w:rPr>
        <w:t>如果再要打印多一个</w:t>
      </w:r>
      <w:r>
        <w:rPr>
          <w:rFonts w:hint="eastAsia"/>
        </w:rPr>
        <w:t>c</w:t>
      </w:r>
      <w:r>
        <w:rPr>
          <w:rFonts w:hint="eastAsia"/>
        </w:rPr>
        <w:t>呢，这时需要重载方法，如下：</w:t>
      </w:r>
    </w:p>
    <w:p w:rsidR="00F01539" w:rsidRDefault="00F01539" w:rsidP="00F01539">
      <w:pPr>
        <w:rPr>
          <w:rFonts w:hint="eastAsia"/>
        </w:rPr>
      </w:pPr>
      <w:r>
        <w:rPr>
          <w:noProof/>
        </w:rPr>
        <w:drawing>
          <wp:inline distT="0" distB="0" distL="0" distR="0" wp14:anchorId="074C5362" wp14:editId="081AE9A8">
            <wp:extent cx="4543425" cy="2000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39" w:rsidRDefault="00F01539" w:rsidP="00F01539">
      <w:pPr>
        <w:rPr>
          <w:rFonts w:hint="eastAsia"/>
        </w:rPr>
      </w:pPr>
      <w:r>
        <w:rPr>
          <w:rFonts w:hint="eastAsia"/>
        </w:rPr>
        <w:t>如果还有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，那就需要很多重载方法，所以要想办法解决这个麻烦，我们看方法的参数都是一个类型，因此可以使用数组：</w:t>
      </w:r>
    </w:p>
    <w:p w:rsidR="00F01539" w:rsidRDefault="00714F44" w:rsidP="00F01539">
      <w:pPr>
        <w:rPr>
          <w:rFonts w:hint="eastAsia"/>
        </w:rPr>
      </w:pPr>
      <w:r>
        <w:rPr>
          <w:noProof/>
        </w:rPr>
        <w:drawing>
          <wp:inline distT="0" distB="0" distL="0" distR="0" wp14:anchorId="78C59C55" wp14:editId="5EF0D1A3">
            <wp:extent cx="4561367" cy="268892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66956" cy="269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09" w:rsidRDefault="00DA06EB" w:rsidP="00F01539">
      <w:pPr>
        <w:rPr>
          <w:rFonts w:hint="eastAsia"/>
        </w:rPr>
      </w:pPr>
      <w:r>
        <w:rPr>
          <w:noProof/>
        </w:rPr>
        <w:drawing>
          <wp:inline distT="0" distB="0" distL="0" distR="0" wp14:anchorId="5815445A" wp14:editId="777657BF">
            <wp:extent cx="4671903" cy="499731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35927" cy="5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EE" w:rsidRDefault="00D007EE" w:rsidP="00F01539">
      <w:pPr>
        <w:rPr>
          <w:rFonts w:hint="eastAsia"/>
        </w:rPr>
      </w:pPr>
      <w:r>
        <w:rPr>
          <w:rFonts w:hint="eastAsia"/>
        </w:rPr>
        <w:t>所以可变参数就解决了这个问题</w:t>
      </w:r>
    </w:p>
    <w:p w:rsidR="00DA06EB" w:rsidRDefault="00DA06EB" w:rsidP="00F01539">
      <w:pPr>
        <w:rPr>
          <w:rFonts w:hint="eastAsia"/>
        </w:rPr>
      </w:pPr>
      <w:r>
        <w:rPr>
          <w:noProof/>
        </w:rPr>
        <w:drawing>
          <wp:inline distT="0" distB="0" distL="0" distR="0" wp14:anchorId="2B506590" wp14:editId="4991E8AC">
            <wp:extent cx="4472080" cy="808074"/>
            <wp:effectExtent l="0" t="0" r="508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499316" cy="8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EB" w:rsidRDefault="00DA06EB" w:rsidP="00F01539">
      <w:pPr>
        <w:rPr>
          <w:rFonts w:hint="eastAsia"/>
        </w:rPr>
      </w:pPr>
      <w:r>
        <w:rPr>
          <w:rFonts w:hint="eastAsia"/>
        </w:rPr>
        <w:t>从上图可发现可变参数中的</w:t>
      </w:r>
      <w:r>
        <w:rPr>
          <w:rFonts w:hint="eastAsia"/>
        </w:rPr>
        <w:t>arr</w:t>
      </w:r>
      <w:r>
        <w:rPr>
          <w:rFonts w:hint="eastAsia"/>
        </w:rPr>
        <w:t>实际上还是数组，但是我们在调用这个方法的时候就不需要再</w:t>
      </w:r>
      <w:r>
        <w:rPr>
          <w:rFonts w:hint="eastAsia"/>
        </w:rPr>
        <w:t xml:space="preserve">new </w:t>
      </w:r>
      <w:r>
        <w:rPr>
          <w:rFonts w:hint="eastAsia"/>
        </w:rPr>
        <w:t>一个数组来传数据了，可以这样：</w:t>
      </w:r>
      <w:r>
        <w:rPr>
          <w:rFonts w:hint="eastAsia"/>
        </w:rPr>
        <w:t>show(1,2,3,4)</w:t>
      </w:r>
      <w:r>
        <w:rPr>
          <w:rFonts w:hint="eastAsia"/>
        </w:rPr>
        <w:t>；</w:t>
      </w:r>
      <w:r w:rsidR="00657E3E">
        <w:rPr>
          <w:rFonts w:hint="eastAsia"/>
        </w:rPr>
        <w:t>这里封装成数组的操作由虚拟机来完成。</w:t>
      </w:r>
    </w:p>
    <w:p w:rsidR="004A0206" w:rsidRDefault="004A0206" w:rsidP="00F01539">
      <w:pPr>
        <w:rPr>
          <w:rFonts w:hint="eastAsia"/>
        </w:rPr>
      </w:pPr>
      <w:r>
        <w:rPr>
          <w:rFonts w:hint="eastAsia"/>
        </w:rPr>
        <w:t>也可以直接</w:t>
      </w:r>
      <w:r>
        <w:rPr>
          <w:rFonts w:hint="eastAsia"/>
        </w:rPr>
        <w:t>show()</w:t>
      </w:r>
      <w:r>
        <w:rPr>
          <w:rFonts w:hint="eastAsia"/>
        </w:rPr>
        <w:t>；不传任何参数，则方法内的</w:t>
      </w:r>
      <w:r>
        <w:rPr>
          <w:rFonts w:hint="eastAsia"/>
        </w:rPr>
        <w:t>arr</w:t>
      </w:r>
      <w:r>
        <w:rPr>
          <w:rFonts w:hint="eastAsia"/>
        </w:rPr>
        <w:t>为长度为</w:t>
      </w:r>
      <w:r>
        <w:rPr>
          <w:rFonts w:hint="eastAsia"/>
        </w:rPr>
        <w:t>0</w:t>
      </w:r>
      <w:r>
        <w:rPr>
          <w:rFonts w:hint="eastAsia"/>
        </w:rPr>
        <w:t>的数组</w:t>
      </w:r>
    </w:p>
    <w:p w:rsidR="00D64100" w:rsidRDefault="00D64100" w:rsidP="00F01539">
      <w:pPr>
        <w:rPr>
          <w:rFonts w:hint="eastAsia"/>
        </w:rPr>
      </w:pPr>
      <w:r>
        <w:rPr>
          <w:noProof/>
        </w:rPr>
        <w:drawing>
          <wp:inline distT="0" distB="0" distL="0" distR="0" wp14:anchorId="6EB4FE14" wp14:editId="59286F47">
            <wp:extent cx="6680062" cy="202018"/>
            <wp:effectExtent l="0" t="0" r="6985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904885" cy="20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5F" w:rsidRDefault="00AA565F" w:rsidP="00704F16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public static void show(String name, int</w:t>
      </w:r>
      <w:r>
        <w:t>…</w:t>
      </w:r>
      <w:r>
        <w:rPr>
          <w:rFonts w:hint="eastAsia"/>
        </w:rPr>
        <w:t xml:space="preserve"> arr)</w:t>
      </w:r>
      <w:r>
        <w:rPr>
          <w:rFonts w:hint="eastAsia"/>
        </w:rPr>
        <w:t>，因为在调用这个方法的时候可以确定第一个参数是</w:t>
      </w:r>
      <w:r>
        <w:rPr>
          <w:rFonts w:hint="eastAsia"/>
        </w:rPr>
        <w:t>String</w:t>
      </w:r>
      <w:r>
        <w:rPr>
          <w:rFonts w:hint="eastAsia"/>
        </w:rPr>
        <w:t>，后面的所有参数都是</w:t>
      </w:r>
      <w:r>
        <w:rPr>
          <w:rFonts w:hint="eastAsia"/>
        </w:rPr>
        <w:t>int</w:t>
      </w:r>
      <w:r>
        <w:rPr>
          <w:rFonts w:hint="eastAsia"/>
        </w:rPr>
        <w:t>数据可以封闭为</w:t>
      </w:r>
      <w:r>
        <w:rPr>
          <w:rFonts w:hint="eastAsia"/>
        </w:rPr>
        <w:t>int</w:t>
      </w:r>
      <w:r>
        <w:rPr>
          <w:rFonts w:hint="eastAsia"/>
        </w:rPr>
        <w:t>数组传递给</w:t>
      </w:r>
      <w:r>
        <w:rPr>
          <w:rFonts w:hint="eastAsia"/>
        </w:rPr>
        <w:t>arr</w:t>
      </w:r>
      <w:r>
        <w:rPr>
          <w:rFonts w:hint="eastAsia"/>
        </w:rPr>
        <w:t>，如果把</w:t>
      </w:r>
      <w:r>
        <w:rPr>
          <w:rFonts w:hint="eastAsia"/>
        </w:rPr>
        <w:t>String name</w:t>
      </w:r>
      <w:r>
        <w:rPr>
          <w:rFonts w:hint="eastAsia"/>
        </w:rPr>
        <w:t>参数放在最后如：</w:t>
      </w:r>
      <w:r>
        <w:rPr>
          <w:rFonts w:hint="eastAsia"/>
        </w:rPr>
        <w:t>show(int</w:t>
      </w:r>
      <w:r>
        <w:t>…</w:t>
      </w:r>
      <w:r>
        <w:rPr>
          <w:rFonts w:hint="eastAsia"/>
        </w:rPr>
        <w:t xml:space="preserve"> arr,String name)</w:t>
      </w:r>
      <w:r>
        <w:rPr>
          <w:rFonts w:hint="eastAsia"/>
        </w:rPr>
        <w:t>这样会有问题，因为在调用</w:t>
      </w:r>
      <w:r>
        <w:rPr>
          <w:rFonts w:hint="eastAsia"/>
        </w:rPr>
        <w:t>show</w:t>
      </w:r>
      <w:r>
        <w:rPr>
          <w:rFonts w:hint="eastAsia"/>
        </w:rPr>
        <w:t>方法的时候无法确定前面多少个数据是</w:t>
      </w:r>
      <w:r>
        <w:rPr>
          <w:rFonts w:hint="eastAsia"/>
        </w:rPr>
        <w:t>int</w:t>
      </w:r>
      <w:r>
        <w:rPr>
          <w:rFonts w:hint="eastAsia"/>
        </w:rPr>
        <w:t>。</w:t>
      </w:r>
    </w:p>
    <w:p w:rsidR="00704F16" w:rsidRDefault="00704F16" w:rsidP="00704F16">
      <w:pPr>
        <w:pStyle w:val="1"/>
        <w:rPr>
          <w:rFonts w:hint="eastAsia"/>
        </w:rPr>
      </w:pPr>
      <w:r>
        <w:rPr>
          <w:rFonts w:hint="eastAsia"/>
        </w:rPr>
        <w:t>静态导入</w:t>
      </w:r>
    </w:p>
    <w:p w:rsidR="00704F16" w:rsidRDefault="00106416" w:rsidP="00704F16">
      <w:pPr>
        <w:rPr>
          <w:rFonts w:hint="eastAsia"/>
        </w:rPr>
      </w:pPr>
      <w:r>
        <w:rPr>
          <w:noProof/>
        </w:rPr>
        <w:drawing>
          <wp:inline distT="0" distB="0" distL="0" distR="0" wp14:anchorId="61C8CBDC" wp14:editId="45748B4F">
            <wp:extent cx="7792123" cy="202018"/>
            <wp:effectExtent l="0" t="0" r="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8018576" cy="20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37B" w:rsidRPr="00704F16" w:rsidRDefault="0044037B" w:rsidP="00704F16">
      <w:pPr>
        <w:rPr>
          <w:rFonts w:hint="eastAsia"/>
        </w:rPr>
      </w:pPr>
      <w:r>
        <w:rPr>
          <w:noProof/>
        </w:rPr>
        <w:drawing>
          <wp:inline distT="0" distB="0" distL="0" distR="0" wp14:anchorId="52375D59" wp14:editId="3104FB92">
            <wp:extent cx="4821100" cy="489097"/>
            <wp:effectExtent l="0" t="0" r="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32502" cy="49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37B" w:rsidRPr="00704F16" w:rsidSect="00647A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B52" w:rsidRDefault="00330B52" w:rsidP="00647A95">
      <w:r>
        <w:separator/>
      </w:r>
    </w:p>
  </w:endnote>
  <w:endnote w:type="continuationSeparator" w:id="0">
    <w:p w:rsidR="00330B52" w:rsidRDefault="00330B52" w:rsidP="0064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B52" w:rsidRDefault="00330B52" w:rsidP="00647A95">
      <w:r>
        <w:separator/>
      </w:r>
    </w:p>
  </w:footnote>
  <w:footnote w:type="continuationSeparator" w:id="0">
    <w:p w:rsidR="00330B52" w:rsidRDefault="00330B52" w:rsidP="00647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86B66"/>
    <w:multiLevelType w:val="hybridMultilevel"/>
    <w:tmpl w:val="D1822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0C9"/>
    <w:rsid w:val="0000155B"/>
    <w:rsid w:val="000015DA"/>
    <w:rsid w:val="00001FA6"/>
    <w:rsid w:val="00011C2C"/>
    <w:rsid w:val="00022666"/>
    <w:rsid w:val="00022A61"/>
    <w:rsid w:val="000235DA"/>
    <w:rsid w:val="0002548B"/>
    <w:rsid w:val="0003577B"/>
    <w:rsid w:val="000421BC"/>
    <w:rsid w:val="00047868"/>
    <w:rsid w:val="00050A81"/>
    <w:rsid w:val="00052A16"/>
    <w:rsid w:val="00052AEE"/>
    <w:rsid w:val="00064860"/>
    <w:rsid w:val="00065EF2"/>
    <w:rsid w:val="0006735B"/>
    <w:rsid w:val="0007105C"/>
    <w:rsid w:val="000837D4"/>
    <w:rsid w:val="00084977"/>
    <w:rsid w:val="00087B84"/>
    <w:rsid w:val="00092360"/>
    <w:rsid w:val="00092788"/>
    <w:rsid w:val="000930F8"/>
    <w:rsid w:val="0009343A"/>
    <w:rsid w:val="00094CB6"/>
    <w:rsid w:val="000954AB"/>
    <w:rsid w:val="000C1267"/>
    <w:rsid w:val="000C1CC7"/>
    <w:rsid w:val="000C39AE"/>
    <w:rsid w:val="000C5992"/>
    <w:rsid w:val="000D6401"/>
    <w:rsid w:val="000D6531"/>
    <w:rsid w:val="000E1C2C"/>
    <w:rsid w:val="000E1CB5"/>
    <w:rsid w:val="000E57FA"/>
    <w:rsid w:val="000E69AA"/>
    <w:rsid w:val="000E71A2"/>
    <w:rsid w:val="000F054F"/>
    <w:rsid w:val="000F514C"/>
    <w:rsid w:val="000F5D45"/>
    <w:rsid w:val="00104405"/>
    <w:rsid w:val="00106416"/>
    <w:rsid w:val="001101F4"/>
    <w:rsid w:val="00111622"/>
    <w:rsid w:val="0011422E"/>
    <w:rsid w:val="00115EE0"/>
    <w:rsid w:val="0012269F"/>
    <w:rsid w:val="00123315"/>
    <w:rsid w:val="001263EA"/>
    <w:rsid w:val="00130B3F"/>
    <w:rsid w:val="0013609D"/>
    <w:rsid w:val="001373BE"/>
    <w:rsid w:val="00142D6E"/>
    <w:rsid w:val="00143E9B"/>
    <w:rsid w:val="0015055B"/>
    <w:rsid w:val="001515CD"/>
    <w:rsid w:val="0015549F"/>
    <w:rsid w:val="00161D3D"/>
    <w:rsid w:val="00162D50"/>
    <w:rsid w:val="0016585C"/>
    <w:rsid w:val="00167D47"/>
    <w:rsid w:val="00171289"/>
    <w:rsid w:val="00174575"/>
    <w:rsid w:val="00175A65"/>
    <w:rsid w:val="00176B90"/>
    <w:rsid w:val="001A1473"/>
    <w:rsid w:val="001A23AF"/>
    <w:rsid w:val="001A36F3"/>
    <w:rsid w:val="001A7877"/>
    <w:rsid w:val="001A7B2F"/>
    <w:rsid w:val="001C16DE"/>
    <w:rsid w:val="001C53A6"/>
    <w:rsid w:val="001C7D52"/>
    <w:rsid w:val="001E003A"/>
    <w:rsid w:val="001E27E4"/>
    <w:rsid w:val="002013AC"/>
    <w:rsid w:val="00201763"/>
    <w:rsid w:val="00204369"/>
    <w:rsid w:val="00225B8B"/>
    <w:rsid w:val="00233D90"/>
    <w:rsid w:val="00235BAC"/>
    <w:rsid w:val="00241F3C"/>
    <w:rsid w:val="00243536"/>
    <w:rsid w:val="00246231"/>
    <w:rsid w:val="00250A4C"/>
    <w:rsid w:val="00260F08"/>
    <w:rsid w:val="002642CB"/>
    <w:rsid w:val="00274990"/>
    <w:rsid w:val="0028133A"/>
    <w:rsid w:val="00283689"/>
    <w:rsid w:val="00290E44"/>
    <w:rsid w:val="00296BD5"/>
    <w:rsid w:val="002974EA"/>
    <w:rsid w:val="002A1D73"/>
    <w:rsid w:val="002B1D6B"/>
    <w:rsid w:val="002B334B"/>
    <w:rsid w:val="002C124E"/>
    <w:rsid w:val="002C3172"/>
    <w:rsid w:val="002D002B"/>
    <w:rsid w:val="002D31D3"/>
    <w:rsid w:val="002D63D4"/>
    <w:rsid w:val="002E2027"/>
    <w:rsid w:val="002E27B0"/>
    <w:rsid w:val="002E3CA4"/>
    <w:rsid w:val="002F6C66"/>
    <w:rsid w:val="00301700"/>
    <w:rsid w:val="003044D0"/>
    <w:rsid w:val="00304954"/>
    <w:rsid w:val="00305422"/>
    <w:rsid w:val="0030700A"/>
    <w:rsid w:val="00311C21"/>
    <w:rsid w:val="0031231B"/>
    <w:rsid w:val="0031602C"/>
    <w:rsid w:val="00321081"/>
    <w:rsid w:val="00326497"/>
    <w:rsid w:val="0032695E"/>
    <w:rsid w:val="00330B52"/>
    <w:rsid w:val="003430D0"/>
    <w:rsid w:val="003454B7"/>
    <w:rsid w:val="003517E7"/>
    <w:rsid w:val="00370C83"/>
    <w:rsid w:val="003772CD"/>
    <w:rsid w:val="0038241A"/>
    <w:rsid w:val="003852E5"/>
    <w:rsid w:val="003867E0"/>
    <w:rsid w:val="00387F77"/>
    <w:rsid w:val="00390AD6"/>
    <w:rsid w:val="003966C7"/>
    <w:rsid w:val="00397F98"/>
    <w:rsid w:val="003B46EB"/>
    <w:rsid w:val="003B48FD"/>
    <w:rsid w:val="003B69E0"/>
    <w:rsid w:val="003C223E"/>
    <w:rsid w:val="003C37F6"/>
    <w:rsid w:val="003C3C4A"/>
    <w:rsid w:val="003C5D04"/>
    <w:rsid w:val="003D1C11"/>
    <w:rsid w:val="003D4526"/>
    <w:rsid w:val="003D7B4B"/>
    <w:rsid w:val="003E0D08"/>
    <w:rsid w:val="003F18A5"/>
    <w:rsid w:val="003F3AAA"/>
    <w:rsid w:val="003F6858"/>
    <w:rsid w:val="00405E4A"/>
    <w:rsid w:val="0040708D"/>
    <w:rsid w:val="00411355"/>
    <w:rsid w:val="00414B8F"/>
    <w:rsid w:val="0041536B"/>
    <w:rsid w:val="00417C9D"/>
    <w:rsid w:val="0042196B"/>
    <w:rsid w:val="0043161C"/>
    <w:rsid w:val="00432BF6"/>
    <w:rsid w:val="004343AF"/>
    <w:rsid w:val="0044037B"/>
    <w:rsid w:val="004461C2"/>
    <w:rsid w:val="0045159D"/>
    <w:rsid w:val="00452AB7"/>
    <w:rsid w:val="00452B1E"/>
    <w:rsid w:val="00466015"/>
    <w:rsid w:val="00467066"/>
    <w:rsid w:val="00471AB4"/>
    <w:rsid w:val="00471CF0"/>
    <w:rsid w:val="00472770"/>
    <w:rsid w:val="00473007"/>
    <w:rsid w:val="004757BA"/>
    <w:rsid w:val="00495F6D"/>
    <w:rsid w:val="004A0206"/>
    <w:rsid w:val="004A4268"/>
    <w:rsid w:val="004B1DEC"/>
    <w:rsid w:val="004E0F57"/>
    <w:rsid w:val="004F39FD"/>
    <w:rsid w:val="004F5024"/>
    <w:rsid w:val="004F7B2F"/>
    <w:rsid w:val="004F7DCC"/>
    <w:rsid w:val="004F7EF8"/>
    <w:rsid w:val="0050028C"/>
    <w:rsid w:val="00512AF4"/>
    <w:rsid w:val="00522F2E"/>
    <w:rsid w:val="005233B4"/>
    <w:rsid w:val="0053047C"/>
    <w:rsid w:val="00536CED"/>
    <w:rsid w:val="00547545"/>
    <w:rsid w:val="00554C73"/>
    <w:rsid w:val="00560C6E"/>
    <w:rsid w:val="005615B6"/>
    <w:rsid w:val="00561D4B"/>
    <w:rsid w:val="00565EA5"/>
    <w:rsid w:val="00566605"/>
    <w:rsid w:val="005738BB"/>
    <w:rsid w:val="005A0063"/>
    <w:rsid w:val="005A01B0"/>
    <w:rsid w:val="005A0A0A"/>
    <w:rsid w:val="005C3E5B"/>
    <w:rsid w:val="005C500E"/>
    <w:rsid w:val="005C6F52"/>
    <w:rsid w:val="005D037D"/>
    <w:rsid w:val="005D1DE7"/>
    <w:rsid w:val="005D7643"/>
    <w:rsid w:val="005E1423"/>
    <w:rsid w:val="0060658A"/>
    <w:rsid w:val="0061085B"/>
    <w:rsid w:val="00613002"/>
    <w:rsid w:val="006150B1"/>
    <w:rsid w:val="0062029E"/>
    <w:rsid w:val="006209FA"/>
    <w:rsid w:val="00624850"/>
    <w:rsid w:val="006266AB"/>
    <w:rsid w:val="0063267B"/>
    <w:rsid w:val="00637B48"/>
    <w:rsid w:val="00644567"/>
    <w:rsid w:val="00647A95"/>
    <w:rsid w:val="00653D96"/>
    <w:rsid w:val="00655B7C"/>
    <w:rsid w:val="00657E3E"/>
    <w:rsid w:val="00662337"/>
    <w:rsid w:val="00664A4F"/>
    <w:rsid w:val="00673504"/>
    <w:rsid w:val="0068074C"/>
    <w:rsid w:val="006820A7"/>
    <w:rsid w:val="00682296"/>
    <w:rsid w:val="00684BA9"/>
    <w:rsid w:val="00695011"/>
    <w:rsid w:val="006A03A0"/>
    <w:rsid w:val="006A0507"/>
    <w:rsid w:val="006B2A7E"/>
    <w:rsid w:val="006C1239"/>
    <w:rsid w:val="006C33F1"/>
    <w:rsid w:val="006C3688"/>
    <w:rsid w:val="006C5E5B"/>
    <w:rsid w:val="006D3D62"/>
    <w:rsid w:val="006D56D0"/>
    <w:rsid w:val="006D6557"/>
    <w:rsid w:val="006E707E"/>
    <w:rsid w:val="006F4D0C"/>
    <w:rsid w:val="00704D93"/>
    <w:rsid w:val="00704F16"/>
    <w:rsid w:val="00713EDD"/>
    <w:rsid w:val="00714F44"/>
    <w:rsid w:val="00732A93"/>
    <w:rsid w:val="00734725"/>
    <w:rsid w:val="007362E6"/>
    <w:rsid w:val="00752A6C"/>
    <w:rsid w:val="00782FC7"/>
    <w:rsid w:val="00784C7E"/>
    <w:rsid w:val="00786646"/>
    <w:rsid w:val="007875CB"/>
    <w:rsid w:val="007A3EFA"/>
    <w:rsid w:val="007A5BA7"/>
    <w:rsid w:val="007A792A"/>
    <w:rsid w:val="007B505A"/>
    <w:rsid w:val="007E08A5"/>
    <w:rsid w:val="007E2EAA"/>
    <w:rsid w:val="007E541D"/>
    <w:rsid w:val="007E5D96"/>
    <w:rsid w:val="007E723B"/>
    <w:rsid w:val="00817072"/>
    <w:rsid w:val="008248FD"/>
    <w:rsid w:val="00825DCD"/>
    <w:rsid w:val="008359DE"/>
    <w:rsid w:val="008520B7"/>
    <w:rsid w:val="00856701"/>
    <w:rsid w:val="0086226E"/>
    <w:rsid w:val="0086372D"/>
    <w:rsid w:val="00870792"/>
    <w:rsid w:val="0087282F"/>
    <w:rsid w:val="00873896"/>
    <w:rsid w:val="00881AE1"/>
    <w:rsid w:val="00897EE3"/>
    <w:rsid w:val="008A178C"/>
    <w:rsid w:val="008B3911"/>
    <w:rsid w:val="008B5B07"/>
    <w:rsid w:val="008B6F0E"/>
    <w:rsid w:val="008C2AF5"/>
    <w:rsid w:val="008D7E2C"/>
    <w:rsid w:val="008E300B"/>
    <w:rsid w:val="008E76B0"/>
    <w:rsid w:val="008F1647"/>
    <w:rsid w:val="008F28D0"/>
    <w:rsid w:val="008F5325"/>
    <w:rsid w:val="00902FA4"/>
    <w:rsid w:val="009133E5"/>
    <w:rsid w:val="00914081"/>
    <w:rsid w:val="00916469"/>
    <w:rsid w:val="009253C1"/>
    <w:rsid w:val="009259D9"/>
    <w:rsid w:val="00926091"/>
    <w:rsid w:val="009262A5"/>
    <w:rsid w:val="00943FCC"/>
    <w:rsid w:val="00946D83"/>
    <w:rsid w:val="00947983"/>
    <w:rsid w:val="009519AD"/>
    <w:rsid w:val="00953EEA"/>
    <w:rsid w:val="009578B5"/>
    <w:rsid w:val="00963F6A"/>
    <w:rsid w:val="009675AB"/>
    <w:rsid w:val="00973353"/>
    <w:rsid w:val="009855ED"/>
    <w:rsid w:val="00986EF2"/>
    <w:rsid w:val="00992712"/>
    <w:rsid w:val="009947A9"/>
    <w:rsid w:val="009A0D3F"/>
    <w:rsid w:val="009B02B7"/>
    <w:rsid w:val="009C6D57"/>
    <w:rsid w:val="009D6BB0"/>
    <w:rsid w:val="009D714E"/>
    <w:rsid w:val="009E09B6"/>
    <w:rsid w:val="009E44C3"/>
    <w:rsid w:val="009E4FC6"/>
    <w:rsid w:val="009F1B55"/>
    <w:rsid w:val="009F3432"/>
    <w:rsid w:val="009F4620"/>
    <w:rsid w:val="00A03290"/>
    <w:rsid w:val="00A040AC"/>
    <w:rsid w:val="00A04C60"/>
    <w:rsid w:val="00A058B5"/>
    <w:rsid w:val="00A05D36"/>
    <w:rsid w:val="00A11409"/>
    <w:rsid w:val="00A12E52"/>
    <w:rsid w:val="00A149B3"/>
    <w:rsid w:val="00A15B0E"/>
    <w:rsid w:val="00A21646"/>
    <w:rsid w:val="00A224E2"/>
    <w:rsid w:val="00A2686E"/>
    <w:rsid w:val="00A271DB"/>
    <w:rsid w:val="00A62B91"/>
    <w:rsid w:val="00A73861"/>
    <w:rsid w:val="00A73C49"/>
    <w:rsid w:val="00A74723"/>
    <w:rsid w:val="00A807A7"/>
    <w:rsid w:val="00A845BD"/>
    <w:rsid w:val="00A85242"/>
    <w:rsid w:val="00A861B4"/>
    <w:rsid w:val="00A933CF"/>
    <w:rsid w:val="00A96C00"/>
    <w:rsid w:val="00AA1239"/>
    <w:rsid w:val="00AA2611"/>
    <w:rsid w:val="00AA565F"/>
    <w:rsid w:val="00AB64C9"/>
    <w:rsid w:val="00AB6E5E"/>
    <w:rsid w:val="00AB7EA9"/>
    <w:rsid w:val="00AC198C"/>
    <w:rsid w:val="00AC1A85"/>
    <w:rsid w:val="00AC55BB"/>
    <w:rsid w:val="00AD58F7"/>
    <w:rsid w:val="00B0348F"/>
    <w:rsid w:val="00B04A15"/>
    <w:rsid w:val="00B14F56"/>
    <w:rsid w:val="00B23691"/>
    <w:rsid w:val="00B23F53"/>
    <w:rsid w:val="00B245A8"/>
    <w:rsid w:val="00B454FF"/>
    <w:rsid w:val="00B54FCE"/>
    <w:rsid w:val="00B60D62"/>
    <w:rsid w:val="00B67B37"/>
    <w:rsid w:val="00B81A12"/>
    <w:rsid w:val="00B82C55"/>
    <w:rsid w:val="00B84734"/>
    <w:rsid w:val="00B86451"/>
    <w:rsid w:val="00BA04A4"/>
    <w:rsid w:val="00BA0DF5"/>
    <w:rsid w:val="00BC0E50"/>
    <w:rsid w:val="00BC6FAC"/>
    <w:rsid w:val="00BD102E"/>
    <w:rsid w:val="00BD5D8B"/>
    <w:rsid w:val="00BD7CE5"/>
    <w:rsid w:val="00BE7EE9"/>
    <w:rsid w:val="00C01485"/>
    <w:rsid w:val="00C02A98"/>
    <w:rsid w:val="00C17129"/>
    <w:rsid w:val="00C2721F"/>
    <w:rsid w:val="00C31D96"/>
    <w:rsid w:val="00C35AFC"/>
    <w:rsid w:val="00C37E3D"/>
    <w:rsid w:val="00C50378"/>
    <w:rsid w:val="00C60FF4"/>
    <w:rsid w:val="00C61686"/>
    <w:rsid w:val="00C64EDC"/>
    <w:rsid w:val="00C6573E"/>
    <w:rsid w:val="00C65FFB"/>
    <w:rsid w:val="00C66B82"/>
    <w:rsid w:val="00C7009F"/>
    <w:rsid w:val="00C7097F"/>
    <w:rsid w:val="00C729AB"/>
    <w:rsid w:val="00C800CA"/>
    <w:rsid w:val="00C81E81"/>
    <w:rsid w:val="00C82FF8"/>
    <w:rsid w:val="00C922B6"/>
    <w:rsid w:val="00C92A68"/>
    <w:rsid w:val="00CA0CF9"/>
    <w:rsid w:val="00CA2864"/>
    <w:rsid w:val="00CB1A2D"/>
    <w:rsid w:val="00CC139A"/>
    <w:rsid w:val="00CC21C8"/>
    <w:rsid w:val="00CC281C"/>
    <w:rsid w:val="00CC31BF"/>
    <w:rsid w:val="00CC3AC7"/>
    <w:rsid w:val="00CC4B52"/>
    <w:rsid w:val="00CD3902"/>
    <w:rsid w:val="00CE4E4E"/>
    <w:rsid w:val="00CE6473"/>
    <w:rsid w:val="00CE6F53"/>
    <w:rsid w:val="00CE7067"/>
    <w:rsid w:val="00CF6425"/>
    <w:rsid w:val="00D007EE"/>
    <w:rsid w:val="00D04F31"/>
    <w:rsid w:val="00D219F9"/>
    <w:rsid w:val="00D30F6B"/>
    <w:rsid w:val="00D335FD"/>
    <w:rsid w:val="00D40AF4"/>
    <w:rsid w:val="00D43035"/>
    <w:rsid w:val="00D43AF7"/>
    <w:rsid w:val="00D45488"/>
    <w:rsid w:val="00D54BCF"/>
    <w:rsid w:val="00D63C3E"/>
    <w:rsid w:val="00D64100"/>
    <w:rsid w:val="00D766F9"/>
    <w:rsid w:val="00D76A2E"/>
    <w:rsid w:val="00D8490D"/>
    <w:rsid w:val="00D849C9"/>
    <w:rsid w:val="00D94E42"/>
    <w:rsid w:val="00D976B4"/>
    <w:rsid w:val="00DA06EB"/>
    <w:rsid w:val="00DA4FB9"/>
    <w:rsid w:val="00DA6FDC"/>
    <w:rsid w:val="00DB4458"/>
    <w:rsid w:val="00DB5632"/>
    <w:rsid w:val="00DB5B7E"/>
    <w:rsid w:val="00DC0B6E"/>
    <w:rsid w:val="00DC0BE4"/>
    <w:rsid w:val="00DC30B4"/>
    <w:rsid w:val="00DC44FF"/>
    <w:rsid w:val="00DD254F"/>
    <w:rsid w:val="00DF5EDB"/>
    <w:rsid w:val="00E01532"/>
    <w:rsid w:val="00E05F4C"/>
    <w:rsid w:val="00E16219"/>
    <w:rsid w:val="00E21A2F"/>
    <w:rsid w:val="00E35B03"/>
    <w:rsid w:val="00E37D72"/>
    <w:rsid w:val="00E46AE0"/>
    <w:rsid w:val="00E514A9"/>
    <w:rsid w:val="00E54A83"/>
    <w:rsid w:val="00E627AE"/>
    <w:rsid w:val="00E72F14"/>
    <w:rsid w:val="00E8460D"/>
    <w:rsid w:val="00E84DB6"/>
    <w:rsid w:val="00E92375"/>
    <w:rsid w:val="00EA2174"/>
    <w:rsid w:val="00EA2C2C"/>
    <w:rsid w:val="00EA3615"/>
    <w:rsid w:val="00EA6BE9"/>
    <w:rsid w:val="00EB48DC"/>
    <w:rsid w:val="00EC0DD5"/>
    <w:rsid w:val="00EC2D63"/>
    <w:rsid w:val="00EC2F79"/>
    <w:rsid w:val="00EC6ED1"/>
    <w:rsid w:val="00EC77F0"/>
    <w:rsid w:val="00ED01BD"/>
    <w:rsid w:val="00ED0CA2"/>
    <w:rsid w:val="00EF14AD"/>
    <w:rsid w:val="00EF3167"/>
    <w:rsid w:val="00EF49C6"/>
    <w:rsid w:val="00F01539"/>
    <w:rsid w:val="00F063A3"/>
    <w:rsid w:val="00F06BFE"/>
    <w:rsid w:val="00F20765"/>
    <w:rsid w:val="00F21706"/>
    <w:rsid w:val="00F33F25"/>
    <w:rsid w:val="00F47CF8"/>
    <w:rsid w:val="00F5002D"/>
    <w:rsid w:val="00F56EFE"/>
    <w:rsid w:val="00F641FC"/>
    <w:rsid w:val="00F65AE1"/>
    <w:rsid w:val="00F670C9"/>
    <w:rsid w:val="00F7412D"/>
    <w:rsid w:val="00F741AD"/>
    <w:rsid w:val="00F8023A"/>
    <w:rsid w:val="00F835E0"/>
    <w:rsid w:val="00F858CD"/>
    <w:rsid w:val="00F92F0D"/>
    <w:rsid w:val="00F9601C"/>
    <w:rsid w:val="00FA23CA"/>
    <w:rsid w:val="00FA3B8B"/>
    <w:rsid w:val="00FA4114"/>
    <w:rsid w:val="00FA67C4"/>
    <w:rsid w:val="00FB092A"/>
    <w:rsid w:val="00FB0A0F"/>
    <w:rsid w:val="00FB3624"/>
    <w:rsid w:val="00FC6443"/>
    <w:rsid w:val="00FD1582"/>
    <w:rsid w:val="00FD4080"/>
    <w:rsid w:val="00FD6048"/>
    <w:rsid w:val="00FE418C"/>
    <w:rsid w:val="00FF0255"/>
    <w:rsid w:val="00FF2F67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6F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F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A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A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35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35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6F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6F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84977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8497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849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6F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F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A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A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35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35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6F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6F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84977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8497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849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mk:@MSITStore:G:\1JavaWeb&#36164;&#26009;\jdk6.ZH_cn.chm::/j2se6/api/java/util/Arrays.html" TargetMode="External"/><Relationship Id="rId21" Type="http://schemas.openxmlformats.org/officeDocument/2006/relationships/image" Target="media/image13.png"/><Relationship Id="rId34" Type="http://schemas.openxmlformats.org/officeDocument/2006/relationships/hyperlink" Target="mk:@MSITStore:G:\1JavaWeb&#36164;&#26009;\jdk6.ZH_cn.chm::/j2se6/api/java/util/Arrays.html" TargetMode="External"/><Relationship Id="rId42" Type="http://schemas.openxmlformats.org/officeDocument/2006/relationships/image" Target="media/image25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63" Type="http://schemas.openxmlformats.org/officeDocument/2006/relationships/image" Target="media/image45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mk:@MSITStore:G:\1JavaWeb&#36164;&#26009;\jdk6.ZH_cn.chm::/j2se6/api/java/util/Arrays.html" TargetMode="External"/><Relationship Id="rId40" Type="http://schemas.openxmlformats.org/officeDocument/2006/relationships/hyperlink" Target="mk:@MSITStore:G:\1JavaWeb&#36164;&#26009;\jdk6.ZH_cn.chm::/j2se6/api/java/util/Arrays.html" TargetMode="External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mk:@MSITStore:G:\1JavaWeb&#36164;&#26009;\jdk6.ZH_cn.chm::/j2se6/api/java/util/Arrays.html" TargetMode="External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61" Type="http://schemas.openxmlformats.org/officeDocument/2006/relationships/image" Target="media/image4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mk:@MSITStore:G:\1JavaWeb&#36164;&#26009;\jdk6.ZH_cn.chm::/j2se6/api/java/util/Arrays.html" TargetMode="External"/><Relationship Id="rId52" Type="http://schemas.openxmlformats.org/officeDocument/2006/relationships/image" Target="media/image34.png"/><Relationship Id="rId60" Type="http://schemas.openxmlformats.org/officeDocument/2006/relationships/image" Target="media/image42.png"/><Relationship Id="rId65" Type="http://schemas.openxmlformats.org/officeDocument/2006/relationships/image" Target="media/image4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mk:@MSITStore:G:\1JavaWeb&#36164;&#26009;\jdk6.ZH_cn.chm::/j2se6/api/java/util/Arrays.html" TargetMode="External"/><Relationship Id="rId43" Type="http://schemas.openxmlformats.org/officeDocument/2006/relationships/image" Target="media/image26.png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64" Type="http://schemas.openxmlformats.org/officeDocument/2006/relationships/image" Target="media/image46.png"/><Relationship Id="rId8" Type="http://schemas.openxmlformats.org/officeDocument/2006/relationships/endnotes" Target="endnotes.xml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mk:@MSITStore:G:\1JavaWeb&#36164;&#26009;\jdk6.ZH_cn.chm::/j2se6/api/java/util/Arrays.html" TargetMode="External"/><Relationship Id="rId38" Type="http://schemas.openxmlformats.org/officeDocument/2006/relationships/hyperlink" Target="mk:@MSITStore:G:\1JavaWeb&#36164;&#26009;\jdk6.ZH_cn.chm::/j2se6/api/java/util/Arrays.html" TargetMode="External"/><Relationship Id="rId46" Type="http://schemas.openxmlformats.org/officeDocument/2006/relationships/image" Target="media/image28.png"/><Relationship Id="rId59" Type="http://schemas.openxmlformats.org/officeDocument/2006/relationships/image" Target="media/image41.png"/><Relationship Id="rId67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hyperlink" Target="mk:@MSITStore:G:\1JavaWeb&#36164;&#26009;\jdk6.ZH_cn.chm::/j2se6/api/java/util/Arrays.html" TargetMode="External"/><Relationship Id="rId54" Type="http://schemas.openxmlformats.org/officeDocument/2006/relationships/image" Target="media/image36.png"/><Relationship Id="rId6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7030B19-2D94-467E-ACE5-D477FD1A7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770</Words>
  <Characters>4394</Characters>
  <Application>Microsoft Office Word</Application>
  <DocSecurity>0</DocSecurity>
  <Lines>36</Lines>
  <Paragraphs>10</Paragraphs>
  <ScaleCrop>false</ScaleCrop>
  <Company>微软中国</Company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106</cp:revision>
  <dcterms:created xsi:type="dcterms:W3CDTF">2015-05-08T09:03:00Z</dcterms:created>
  <dcterms:modified xsi:type="dcterms:W3CDTF">2015-05-19T09:27:00Z</dcterms:modified>
</cp:coreProperties>
</file>