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305E" w14:textId="35F95652" w:rsidR="00C40475" w:rsidRPr="006F0E6D" w:rsidRDefault="00C40475" w:rsidP="00E711EC">
      <w:pPr>
        <w:pStyle w:val="1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芯片</w:t>
      </w:r>
    </w:p>
    <w:p w14:paraId="2BF620F0" w14:textId="48FAD7E8" w:rsidR="00F464C4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1.</w:t>
      </w:r>
      <w:r w:rsidR="00616ABA" w:rsidRPr="006F0E6D">
        <w:rPr>
          <w:rFonts w:ascii="楷体" w:eastAsia="楷体" w:hAnsi="楷体" w:hint="eastAsia"/>
          <w:color w:val="auto"/>
          <w:sz w:val="24"/>
          <w:szCs w:val="24"/>
        </w:rPr>
        <w:t>什么是GPGPU，其架构</w:t>
      </w:r>
      <w:proofErr w:type="gramStart"/>
      <w:r w:rsidR="00616ABA" w:rsidRPr="006F0E6D">
        <w:rPr>
          <w:rFonts w:ascii="楷体" w:eastAsia="楷体" w:hAnsi="楷体" w:hint="eastAsia"/>
          <w:color w:val="auto"/>
          <w:sz w:val="24"/>
          <w:szCs w:val="24"/>
        </w:rPr>
        <w:t>纳米数</w:t>
      </w:r>
      <w:proofErr w:type="gramEnd"/>
      <w:r w:rsidR="00616ABA" w:rsidRPr="006F0E6D">
        <w:rPr>
          <w:rFonts w:ascii="楷体" w:eastAsia="楷体" w:hAnsi="楷体" w:hint="eastAsia"/>
          <w:color w:val="auto"/>
          <w:sz w:val="24"/>
          <w:szCs w:val="24"/>
        </w:rPr>
        <w:t>逐步缩小意味着什么？</w:t>
      </w:r>
    </w:p>
    <w:p w14:paraId="63B683B5" w14:textId="5191070B" w:rsidR="006B3697" w:rsidRPr="006F0E6D" w:rsidRDefault="00072110" w:rsidP="006B3697">
      <w:pPr>
        <w:rPr>
          <w:rFonts w:ascii="楷体" w:eastAsia="楷体" w:hAnsi="楷体"/>
          <w:sz w:val="24"/>
        </w:rPr>
      </w:pPr>
      <w:r w:rsidRPr="006F0E6D">
        <w:rPr>
          <w:rFonts w:ascii="楷体" w:eastAsia="楷体" w:hAnsi="楷体"/>
          <w:b/>
          <w:bCs/>
          <w:sz w:val="24"/>
        </w:rPr>
        <w:t>GPGPU</w:t>
      </w:r>
      <w:r w:rsidRPr="006F0E6D">
        <w:rPr>
          <w:rFonts w:ascii="楷体" w:eastAsia="楷体" w:hAnsi="楷体"/>
          <w:sz w:val="24"/>
        </w:rPr>
        <w:t>（General-Purpose computing on Graphics Processing Unit，图形处理器通用计算），简单来说就是把原本只用来画图的GPU，改造成了能做通用数学计算的"并行计算引擎"。</w:t>
      </w:r>
    </w:p>
    <w:p w14:paraId="669547B8" w14:textId="77777777" w:rsidR="00072110" w:rsidRPr="006F0E6D" w:rsidRDefault="00072110" w:rsidP="00072110">
      <w:pPr>
        <w:rPr>
          <w:rFonts w:ascii="楷体" w:eastAsia="楷体" w:hAnsi="楷体"/>
          <w:sz w:val="24"/>
        </w:rPr>
      </w:pPr>
      <w:r w:rsidRPr="006F0E6D">
        <w:rPr>
          <w:rFonts w:ascii="楷体" w:eastAsia="楷体" w:hAnsi="楷体"/>
          <w:b/>
          <w:bCs/>
          <w:sz w:val="24"/>
        </w:rPr>
        <w:t>为什么需要这个东西？</w:t>
      </w:r>
      <w:r w:rsidRPr="006F0E6D">
        <w:rPr>
          <w:rFonts w:ascii="楷体" w:eastAsia="楷体" w:hAnsi="楷体"/>
          <w:sz w:val="24"/>
        </w:rPr>
        <w:t xml:space="preserve"> 传统的计算由CPU（中央处理器）完成，CPU的设计理念是"少而精"——几个非常聪明的计算核心，擅长处理复杂、有先后依赖关系的任务（比如操作系统的任务调度）。但AI训练（比如ChatGPT学习海量文本）需要做的是大量简单、重复、相互独立的矩阵乘法。让CPU做这种事，就像让几个诺贝尔奖得主去工厂流水线</w:t>
      </w:r>
      <w:proofErr w:type="gramStart"/>
      <w:r w:rsidRPr="006F0E6D">
        <w:rPr>
          <w:rFonts w:ascii="楷体" w:eastAsia="楷体" w:hAnsi="楷体"/>
          <w:sz w:val="24"/>
        </w:rPr>
        <w:t>拧</w:t>
      </w:r>
      <w:proofErr w:type="gramEnd"/>
      <w:r w:rsidRPr="006F0E6D">
        <w:rPr>
          <w:rFonts w:ascii="楷体" w:eastAsia="楷体" w:hAnsi="楷体"/>
          <w:sz w:val="24"/>
        </w:rPr>
        <w:t>螺丝——大材小用。</w:t>
      </w:r>
    </w:p>
    <w:p w14:paraId="07ED5270" w14:textId="77777777" w:rsidR="00072110" w:rsidRPr="006F0E6D" w:rsidRDefault="00072110" w:rsidP="00072110">
      <w:pPr>
        <w:rPr>
          <w:rFonts w:ascii="楷体" w:eastAsia="楷体" w:hAnsi="楷体"/>
          <w:sz w:val="24"/>
        </w:rPr>
      </w:pPr>
      <w:r w:rsidRPr="006F0E6D">
        <w:rPr>
          <w:rFonts w:ascii="楷体" w:eastAsia="楷体" w:hAnsi="楷体"/>
          <w:sz w:val="24"/>
        </w:rPr>
        <w:t>GPU原本的设计是为游戏画面渲染的：一个3D场景里有成千上万</w:t>
      </w:r>
      <w:proofErr w:type="gramStart"/>
      <w:r w:rsidRPr="006F0E6D">
        <w:rPr>
          <w:rFonts w:ascii="楷体" w:eastAsia="楷体" w:hAnsi="楷体"/>
          <w:sz w:val="24"/>
        </w:rPr>
        <w:t>个</w:t>
      </w:r>
      <w:proofErr w:type="gramEnd"/>
      <w:r w:rsidRPr="006F0E6D">
        <w:rPr>
          <w:rFonts w:ascii="楷体" w:eastAsia="楷体" w:hAnsi="楷体"/>
          <w:sz w:val="24"/>
        </w:rPr>
        <w:t>像素点，每个像素点的光照计算都是独立的。所以GPU天生就是"人海战术"——塞进去上千</w:t>
      </w:r>
      <w:proofErr w:type="gramStart"/>
      <w:r w:rsidRPr="006F0E6D">
        <w:rPr>
          <w:rFonts w:ascii="楷体" w:eastAsia="楷体" w:hAnsi="楷体"/>
          <w:sz w:val="24"/>
        </w:rPr>
        <w:t>个</w:t>
      </w:r>
      <w:proofErr w:type="gramEnd"/>
      <w:r w:rsidRPr="006F0E6D">
        <w:rPr>
          <w:rFonts w:ascii="楷体" w:eastAsia="楷体" w:hAnsi="楷体"/>
          <w:sz w:val="24"/>
        </w:rPr>
        <w:t>简单计算核心，同时处理成千上万</w:t>
      </w:r>
      <w:proofErr w:type="gramStart"/>
      <w:r w:rsidRPr="006F0E6D">
        <w:rPr>
          <w:rFonts w:ascii="楷体" w:eastAsia="楷体" w:hAnsi="楷体"/>
          <w:sz w:val="24"/>
        </w:rPr>
        <w:t>个</w:t>
      </w:r>
      <w:proofErr w:type="gramEnd"/>
      <w:r w:rsidRPr="006F0E6D">
        <w:rPr>
          <w:rFonts w:ascii="楷体" w:eastAsia="楷体" w:hAnsi="楷体"/>
          <w:sz w:val="24"/>
        </w:rPr>
        <w:t>并行任务。</w:t>
      </w:r>
    </w:p>
    <w:p w14:paraId="36803814" w14:textId="77777777" w:rsidR="00072110" w:rsidRPr="006F0E6D" w:rsidRDefault="00072110" w:rsidP="00072110">
      <w:pPr>
        <w:rPr>
          <w:rFonts w:ascii="楷体" w:eastAsia="楷体" w:hAnsi="楷体"/>
          <w:sz w:val="24"/>
        </w:rPr>
      </w:pPr>
      <w:r w:rsidRPr="006F0E6D">
        <w:rPr>
          <w:rFonts w:ascii="楷体" w:eastAsia="楷体" w:hAnsi="楷体"/>
          <w:sz w:val="24"/>
        </w:rPr>
        <w:t>GPGPU就是进一步把这种并行能力"通用化"，让GPU不仅能渲染游戏画面，还能做AI训练、科学模拟、加密货币挖矿等通用计算。</w:t>
      </w:r>
      <w:proofErr w:type="gramStart"/>
      <w:r w:rsidRPr="006F0E6D">
        <w:rPr>
          <w:rFonts w:ascii="楷体" w:eastAsia="楷体" w:hAnsi="楷体"/>
          <w:sz w:val="24"/>
        </w:rPr>
        <w:t>英伟达</w:t>
      </w:r>
      <w:proofErr w:type="gramEnd"/>
      <w:r w:rsidRPr="006F0E6D">
        <w:rPr>
          <w:rFonts w:ascii="楷体" w:eastAsia="楷体" w:hAnsi="楷体"/>
          <w:sz w:val="24"/>
        </w:rPr>
        <w:t>的CUDA（Compute Unified Device Architecture，统一计算设备架构）就是干这件事的软件平台，它让程序员可以用相对简单的方式调用GPU的海量核心来做通用计算。</w:t>
      </w:r>
    </w:p>
    <w:p w14:paraId="55DD7A63" w14:textId="77777777" w:rsidR="00072110" w:rsidRPr="006F0E6D" w:rsidRDefault="00072110" w:rsidP="006B3697">
      <w:pPr>
        <w:rPr>
          <w:rFonts w:ascii="楷体" w:eastAsia="楷体" w:hAnsi="楷体"/>
          <w:sz w:val="24"/>
        </w:rPr>
      </w:pPr>
    </w:p>
    <w:p w14:paraId="406E9D28" w14:textId="1C75A002" w:rsidR="00C57EDC" w:rsidRPr="006F0E6D" w:rsidRDefault="00C57EDC" w:rsidP="006B3697">
      <w:pPr>
        <w:rPr>
          <w:rFonts w:ascii="楷体" w:eastAsia="楷体" w:hAnsi="楷体"/>
          <w:sz w:val="24"/>
        </w:rPr>
      </w:pPr>
      <w:proofErr w:type="gramStart"/>
      <w:r w:rsidRPr="006F0E6D">
        <w:rPr>
          <w:rFonts w:ascii="楷体" w:eastAsia="楷体" w:hAnsi="楷体"/>
          <w:b/>
          <w:bCs/>
          <w:sz w:val="24"/>
        </w:rPr>
        <w:t>纳米数</w:t>
      </w:r>
      <w:proofErr w:type="gramEnd"/>
      <w:r w:rsidRPr="006F0E6D">
        <w:rPr>
          <w:rFonts w:ascii="楷体" w:eastAsia="楷体" w:hAnsi="楷体"/>
          <w:b/>
          <w:bCs/>
          <w:sz w:val="24"/>
        </w:rPr>
        <w:t>逐步缩小意味着什么？</w:t>
      </w:r>
      <w:r w:rsidRPr="006F0E6D">
        <w:rPr>
          <w:rFonts w:ascii="楷体" w:eastAsia="楷体" w:hAnsi="楷体"/>
          <w:sz w:val="24"/>
        </w:rPr>
        <w:t xml:space="preserve"> "</w:t>
      </w:r>
      <w:proofErr w:type="gramStart"/>
      <w:r w:rsidRPr="006F0E6D">
        <w:rPr>
          <w:rFonts w:ascii="楷体" w:eastAsia="楷体" w:hAnsi="楷体"/>
          <w:sz w:val="24"/>
        </w:rPr>
        <w:t>纳米数</w:t>
      </w:r>
      <w:proofErr w:type="gramEnd"/>
      <w:r w:rsidRPr="006F0E6D">
        <w:rPr>
          <w:rFonts w:ascii="楷体" w:eastAsia="楷体" w:hAnsi="楷体"/>
          <w:sz w:val="24"/>
        </w:rPr>
        <w:t>"指的</w:t>
      </w:r>
      <w:proofErr w:type="gramStart"/>
      <w:r w:rsidRPr="006F0E6D">
        <w:rPr>
          <w:rFonts w:ascii="楷体" w:eastAsia="楷体" w:hAnsi="楷体"/>
          <w:sz w:val="24"/>
        </w:rPr>
        <w:t>是</w:t>
      </w:r>
      <w:r w:rsidRPr="006F0E6D">
        <w:rPr>
          <w:rFonts w:ascii="楷体" w:eastAsia="楷体" w:hAnsi="楷体"/>
          <w:b/>
          <w:bCs/>
          <w:sz w:val="24"/>
        </w:rPr>
        <w:t>制程节点</w:t>
      </w:r>
      <w:proofErr w:type="gramEnd"/>
      <w:r w:rsidRPr="006F0E6D">
        <w:rPr>
          <w:rFonts w:ascii="楷体" w:eastAsia="楷体" w:hAnsi="楷体"/>
          <w:sz w:val="24"/>
        </w:rPr>
        <w:t>（Process Node），比如7nm、5nm、3nm。这个数字代表晶体管栅极（Gate）的宽度——晶体管是芯片中</w:t>
      </w:r>
      <w:proofErr w:type="gramStart"/>
      <w:r w:rsidRPr="006F0E6D">
        <w:rPr>
          <w:rFonts w:ascii="楷体" w:eastAsia="楷体" w:hAnsi="楷体"/>
          <w:sz w:val="24"/>
        </w:rPr>
        <w:t>最</w:t>
      </w:r>
      <w:proofErr w:type="gramEnd"/>
      <w:r w:rsidRPr="006F0E6D">
        <w:rPr>
          <w:rFonts w:ascii="楷体" w:eastAsia="楷体" w:hAnsi="楷体"/>
          <w:sz w:val="24"/>
        </w:rPr>
        <w:t>基础的开关元件，栅极就是控制这个开关通断的"闸门"。</w:t>
      </w:r>
    </w:p>
    <w:p w14:paraId="1C039A14" w14:textId="77777777" w:rsidR="00C57EDC" w:rsidRPr="006F0E6D" w:rsidRDefault="00C57EDC" w:rsidP="00C57EDC">
      <w:pPr>
        <w:rPr>
          <w:rFonts w:ascii="楷体" w:eastAsia="楷体" w:hAnsi="楷体"/>
          <w:sz w:val="24"/>
        </w:rPr>
      </w:pPr>
      <w:proofErr w:type="gramStart"/>
      <w:r w:rsidRPr="006F0E6D">
        <w:rPr>
          <w:rFonts w:ascii="楷体" w:eastAsia="楷体" w:hAnsi="楷体"/>
          <w:sz w:val="24"/>
        </w:rPr>
        <w:t>纳米数</w:t>
      </w:r>
      <w:proofErr w:type="gramEnd"/>
      <w:r w:rsidRPr="006F0E6D">
        <w:rPr>
          <w:rFonts w:ascii="楷体" w:eastAsia="楷体" w:hAnsi="楷体"/>
          <w:sz w:val="24"/>
        </w:rPr>
        <w:t>缩小意味着：</w:t>
      </w:r>
    </w:p>
    <w:p w14:paraId="513AA531" w14:textId="77777777" w:rsidR="00C57EDC" w:rsidRPr="006F0E6D" w:rsidRDefault="00C57EDC" w:rsidP="00C57EDC">
      <w:pPr>
        <w:numPr>
          <w:ilvl w:val="0"/>
          <w:numId w:val="4"/>
        </w:numPr>
        <w:rPr>
          <w:rFonts w:ascii="楷体" w:eastAsia="楷体" w:hAnsi="楷体"/>
          <w:sz w:val="24"/>
        </w:rPr>
      </w:pPr>
      <w:r w:rsidRPr="006F0E6D">
        <w:rPr>
          <w:rFonts w:ascii="楷体" w:eastAsia="楷体" w:hAnsi="楷体"/>
          <w:b/>
          <w:bCs/>
          <w:sz w:val="24"/>
        </w:rPr>
        <w:t>单位面积塞入更多晶体管</w:t>
      </w:r>
      <w:r w:rsidRPr="006F0E6D">
        <w:rPr>
          <w:rFonts w:ascii="楷体" w:eastAsia="楷体" w:hAnsi="楷体"/>
          <w:sz w:val="24"/>
        </w:rPr>
        <w:t>：同样大小的芯片上，5nm比7nm能装下约1.8倍的晶体管。更多的晶体管意味着更多的计算核心、更大的缓存、更复杂的电路。</w:t>
      </w:r>
    </w:p>
    <w:p w14:paraId="51E01DEB" w14:textId="77777777" w:rsidR="00C57EDC" w:rsidRPr="006F0E6D" w:rsidRDefault="00C57EDC" w:rsidP="00C57EDC">
      <w:pPr>
        <w:numPr>
          <w:ilvl w:val="0"/>
          <w:numId w:val="4"/>
        </w:numPr>
        <w:rPr>
          <w:rFonts w:ascii="楷体" w:eastAsia="楷体" w:hAnsi="楷体"/>
          <w:sz w:val="24"/>
        </w:rPr>
      </w:pPr>
      <w:r w:rsidRPr="006F0E6D">
        <w:rPr>
          <w:rFonts w:ascii="楷体" w:eastAsia="楷体" w:hAnsi="楷体"/>
          <w:b/>
          <w:bCs/>
          <w:sz w:val="24"/>
        </w:rPr>
        <w:t>功耗降低</w:t>
      </w:r>
      <w:r w:rsidRPr="006F0E6D">
        <w:rPr>
          <w:rFonts w:ascii="楷体" w:eastAsia="楷体" w:hAnsi="楷体"/>
          <w:sz w:val="24"/>
        </w:rPr>
        <w:t>：晶体管变小后，开关一次所需的电量减少，所以同样</w:t>
      </w:r>
      <w:proofErr w:type="gramStart"/>
      <w:r w:rsidRPr="006F0E6D">
        <w:rPr>
          <w:rFonts w:ascii="楷体" w:eastAsia="楷体" w:hAnsi="楷体"/>
          <w:sz w:val="24"/>
        </w:rPr>
        <w:t>算力下</w:t>
      </w:r>
      <w:proofErr w:type="gramEnd"/>
      <w:r w:rsidRPr="006F0E6D">
        <w:rPr>
          <w:rFonts w:ascii="楷体" w:eastAsia="楷体" w:hAnsi="楷体"/>
          <w:sz w:val="24"/>
        </w:rPr>
        <w:t>更省电。</w:t>
      </w:r>
    </w:p>
    <w:p w14:paraId="1DE8A766" w14:textId="77777777" w:rsidR="00C57EDC" w:rsidRPr="006F0E6D" w:rsidRDefault="00C57EDC" w:rsidP="00C57EDC">
      <w:pPr>
        <w:numPr>
          <w:ilvl w:val="0"/>
          <w:numId w:val="4"/>
        </w:numPr>
        <w:rPr>
          <w:rFonts w:ascii="楷体" w:eastAsia="楷体" w:hAnsi="楷体"/>
          <w:sz w:val="24"/>
        </w:rPr>
      </w:pPr>
      <w:r w:rsidRPr="006F0E6D">
        <w:rPr>
          <w:rFonts w:ascii="楷体" w:eastAsia="楷体" w:hAnsi="楷体"/>
          <w:b/>
          <w:bCs/>
          <w:sz w:val="24"/>
        </w:rPr>
        <w:t>速度提升</w:t>
      </w:r>
      <w:r w:rsidRPr="006F0E6D">
        <w:rPr>
          <w:rFonts w:ascii="楷体" w:eastAsia="楷体" w:hAnsi="楷体"/>
          <w:sz w:val="24"/>
        </w:rPr>
        <w:t>：电子在更短的导线上跑得更快，信号延迟降低。</w:t>
      </w:r>
    </w:p>
    <w:p w14:paraId="55124446" w14:textId="77777777" w:rsidR="00806596" w:rsidRPr="006F0E6D" w:rsidRDefault="00806596" w:rsidP="00806596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但是，</w:t>
      </w:r>
      <w:proofErr w:type="gramStart"/>
      <w:r w:rsidRPr="006F0E6D">
        <w:rPr>
          <w:rFonts w:ascii="楷体" w:eastAsia="楷体" w:hAnsi="楷体" w:hint="eastAsia"/>
          <w:sz w:val="24"/>
        </w:rPr>
        <w:t>纳米数</w:t>
      </w:r>
      <w:proofErr w:type="gramEnd"/>
      <w:r w:rsidRPr="006F0E6D">
        <w:rPr>
          <w:rFonts w:ascii="楷体" w:eastAsia="楷体" w:hAnsi="楷体" w:hint="eastAsia"/>
          <w:sz w:val="24"/>
        </w:rPr>
        <w:t>越小，制造难度呈</w:t>
      </w:r>
      <w:proofErr w:type="gramStart"/>
      <w:r w:rsidRPr="006F0E6D">
        <w:rPr>
          <w:rFonts w:ascii="楷体" w:eastAsia="楷体" w:hAnsi="楷体" w:hint="eastAsia"/>
          <w:sz w:val="24"/>
        </w:rPr>
        <w:t>指数级</w:t>
      </w:r>
      <w:proofErr w:type="gramEnd"/>
      <w:r w:rsidRPr="006F0E6D">
        <w:rPr>
          <w:rFonts w:ascii="楷体" w:eastAsia="楷体" w:hAnsi="楷体" w:hint="eastAsia"/>
          <w:sz w:val="24"/>
        </w:rPr>
        <w:t>上升。进入3nm以下后，传统的光刻技术已经接近物理极限，需要使用EUV光刻（Extreme Ultraviolet Lithography，</w:t>
      </w:r>
      <w:proofErr w:type="gramStart"/>
      <w:r w:rsidRPr="006F0E6D">
        <w:rPr>
          <w:rFonts w:ascii="楷体" w:eastAsia="楷体" w:hAnsi="楷体" w:hint="eastAsia"/>
          <w:sz w:val="24"/>
        </w:rPr>
        <w:t>极</w:t>
      </w:r>
      <w:proofErr w:type="gramEnd"/>
      <w:r w:rsidRPr="006F0E6D">
        <w:rPr>
          <w:rFonts w:ascii="楷体" w:eastAsia="楷体" w:hAnsi="楷体" w:hint="eastAsia"/>
          <w:sz w:val="24"/>
        </w:rPr>
        <w:t>紫外光刻，使用波长13.5nm的</w:t>
      </w:r>
      <w:proofErr w:type="gramStart"/>
      <w:r w:rsidRPr="006F0E6D">
        <w:rPr>
          <w:rFonts w:ascii="楷体" w:eastAsia="楷体" w:hAnsi="楷体" w:hint="eastAsia"/>
          <w:sz w:val="24"/>
        </w:rPr>
        <w:t>极</w:t>
      </w:r>
      <w:proofErr w:type="gramEnd"/>
      <w:r w:rsidRPr="006F0E6D">
        <w:rPr>
          <w:rFonts w:ascii="楷体" w:eastAsia="楷体" w:hAnsi="楷体" w:hint="eastAsia"/>
          <w:sz w:val="24"/>
        </w:rPr>
        <w:t>紫外光来雕刻芯片图案，比上一代DUV深紫外光刻精度更高，但设备极其昂贵，一台ASML EUV光刻机售价</w:t>
      </w:r>
      <w:r w:rsidRPr="006F0E6D">
        <w:rPr>
          <w:rFonts w:ascii="楷体" w:eastAsia="楷体" w:hAnsi="楷体" w:hint="eastAsia"/>
          <w:sz w:val="24"/>
        </w:rPr>
        <w:lastRenderedPageBreak/>
        <w:t>超过1.5亿美元）。</w:t>
      </w:r>
    </w:p>
    <w:p w14:paraId="38D207AC" w14:textId="77777777" w:rsidR="00806596" w:rsidRPr="006F0E6D" w:rsidRDefault="00806596" w:rsidP="00806596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相较过去的进步：</w:t>
      </w:r>
    </w:p>
    <w:p w14:paraId="4AF893CB" w14:textId="6C7D2DF2" w:rsidR="00C57EDC" w:rsidRPr="006F0E6D" w:rsidRDefault="00806596" w:rsidP="00806596">
      <w:pPr>
        <w:rPr>
          <w:rFonts w:ascii="楷体" w:eastAsia="楷体" w:hAnsi="楷体"/>
          <w:sz w:val="24"/>
        </w:rPr>
      </w:pPr>
      <w:r w:rsidRPr="006F0E6D">
        <w:rPr>
          <w:rFonts w:ascii="楷体" w:eastAsia="楷体" w:hAnsi="楷体" w:hint="eastAsia"/>
          <w:sz w:val="24"/>
        </w:rPr>
        <w:t>过去的GPU（</w:t>
      </w:r>
      <w:proofErr w:type="gramStart"/>
      <w:r w:rsidRPr="006F0E6D">
        <w:rPr>
          <w:rFonts w:ascii="楷体" w:eastAsia="楷体" w:hAnsi="楷体" w:hint="eastAsia"/>
          <w:sz w:val="24"/>
        </w:rPr>
        <w:t>2000</w:t>
      </w:r>
      <w:proofErr w:type="gramEnd"/>
      <w:r w:rsidRPr="006F0E6D">
        <w:rPr>
          <w:rFonts w:ascii="楷体" w:eastAsia="楷体" w:hAnsi="楷体" w:hint="eastAsia"/>
          <w:sz w:val="24"/>
        </w:rPr>
        <w:t>年代早期）只能做图形渲染，程序员无法方便地调用其并行能力。GPGPU的出现让AI训练从不可能变为可能——没有GPGPU，深度学习在2012年的ImageNet突破（</w:t>
      </w:r>
      <w:proofErr w:type="spellStart"/>
      <w:r w:rsidRPr="006F0E6D">
        <w:rPr>
          <w:rFonts w:ascii="楷体" w:eastAsia="楷体" w:hAnsi="楷体" w:hint="eastAsia"/>
          <w:sz w:val="24"/>
        </w:rPr>
        <w:t>AlexNet</w:t>
      </w:r>
      <w:proofErr w:type="spellEnd"/>
      <w:r w:rsidRPr="006F0E6D">
        <w:rPr>
          <w:rFonts w:ascii="楷体" w:eastAsia="楷体" w:hAnsi="楷体" w:hint="eastAsia"/>
          <w:sz w:val="24"/>
        </w:rPr>
        <w:t>）就不会发生，后续的GPT系列更无从谈起。</w:t>
      </w:r>
      <w:proofErr w:type="gramStart"/>
      <w:r w:rsidRPr="006F0E6D">
        <w:rPr>
          <w:rFonts w:ascii="楷体" w:eastAsia="楷体" w:hAnsi="楷体" w:hint="eastAsia"/>
          <w:sz w:val="24"/>
        </w:rPr>
        <w:t>纳米数</w:t>
      </w:r>
      <w:proofErr w:type="gramEnd"/>
      <w:r w:rsidRPr="006F0E6D">
        <w:rPr>
          <w:rFonts w:ascii="楷体" w:eastAsia="楷体" w:hAnsi="楷体" w:hint="eastAsia"/>
          <w:sz w:val="24"/>
        </w:rPr>
        <w:t>的持续缩小则让单颗芯片</w:t>
      </w:r>
      <w:proofErr w:type="gramStart"/>
      <w:r w:rsidRPr="006F0E6D">
        <w:rPr>
          <w:rFonts w:ascii="楷体" w:eastAsia="楷体" w:hAnsi="楷体" w:hint="eastAsia"/>
          <w:sz w:val="24"/>
        </w:rPr>
        <w:t>的算力每两年</w:t>
      </w:r>
      <w:proofErr w:type="gramEnd"/>
      <w:r w:rsidRPr="006F0E6D">
        <w:rPr>
          <w:rFonts w:ascii="楷体" w:eastAsia="楷体" w:hAnsi="楷体" w:hint="eastAsia"/>
          <w:sz w:val="24"/>
        </w:rPr>
        <w:t>翻倍，维持了摩尔定律（Moore's Law，英特尔创始人戈登·摩尔提出的观察：集成电路上可容纳的晶体管数量约每18-24个月翻一倍）的生命。</w:t>
      </w:r>
    </w:p>
    <w:p w14:paraId="102ED1C7" w14:textId="77777777" w:rsidR="00C57EDC" w:rsidRPr="006F0E6D" w:rsidRDefault="00C57EDC" w:rsidP="006B3697">
      <w:pPr>
        <w:rPr>
          <w:rFonts w:ascii="楷体" w:eastAsia="楷体" w:hAnsi="楷体" w:hint="eastAsia"/>
          <w:sz w:val="24"/>
        </w:rPr>
      </w:pPr>
    </w:p>
    <w:p w14:paraId="6FA5D280" w14:textId="4AC89497" w:rsidR="006B3697" w:rsidRPr="006F0E6D" w:rsidRDefault="00E711EC" w:rsidP="00E711EC">
      <w:pPr>
        <w:pStyle w:val="2"/>
        <w:rPr>
          <w:rFonts w:ascii="楷体" w:eastAsia="楷体" w:hAnsi="楷体" w:hint="eastAsia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2.</w:t>
      </w:r>
      <w:r w:rsidR="00616ABA" w:rsidRPr="006F0E6D">
        <w:rPr>
          <w:rFonts w:ascii="楷体" w:eastAsia="楷体" w:hAnsi="楷体" w:hint="eastAsia"/>
          <w:color w:val="auto"/>
          <w:sz w:val="24"/>
          <w:szCs w:val="24"/>
        </w:rPr>
        <w:t>什么是SIMT架构，什么是SIMD架构</w:t>
      </w:r>
      <w:r w:rsidR="00D845C7" w:rsidRPr="006F0E6D">
        <w:rPr>
          <w:rFonts w:ascii="楷体" w:eastAsia="楷体" w:hAnsi="楷体" w:hint="eastAsia"/>
          <w:color w:val="auto"/>
          <w:sz w:val="24"/>
          <w:szCs w:val="24"/>
        </w:rPr>
        <w:t>，什么是时延隐藏</w:t>
      </w:r>
    </w:p>
    <w:p w14:paraId="73FABEDA" w14:textId="77777777" w:rsidR="00DF5D8F" w:rsidRPr="006F0E6D" w:rsidRDefault="00DF5D8F" w:rsidP="00DF5D8F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SIMD（Single Instruction Multiple Data，单指令多数据）：一个指令同时操作多组数据。想象一个老师在黑板上写"所有人把书翻到第5页"——一个指令，全班同学同时执行。CPU里的AVX-512（Advanced Vector Extensions-512，一种SIMD指令集，一次能处理512位宽的数据向量）就是SIMD的典型实现，适合处理向量和矩阵运算。</w:t>
      </w:r>
    </w:p>
    <w:p w14:paraId="7578AF26" w14:textId="77777777" w:rsidR="00DF5D8F" w:rsidRPr="006F0E6D" w:rsidRDefault="00DF5D8F" w:rsidP="00DF5D8F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SIMT（Single Instruction Multiple Threads，单指令多线程）：SIMD的升级版。同样是"一个指令，多组数据"，但SIMT中每个"线程"（Thread，执行流的最小单位）可以有自己的寄存器状态和独立执行路径。还是类比教室：SIMD是老师要求全班做同一道题；SIMT是老师出题后，每个学生可以用自己的草稿纸、按自己理解的步骤来解题，但最终都在做同一类运算。</w:t>
      </w:r>
    </w:p>
    <w:p w14:paraId="604C715C" w14:textId="31E42BAF" w:rsidR="006B3697" w:rsidRPr="006F0E6D" w:rsidRDefault="00DF5D8F" w:rsidP="00DF5D8F">
      <w:pPr>
        <w:rPr>
          <w:rFonts w:ascii="楷体" w:eastAsia="楷体" w:hAnsi="楷体"/>
          <w:sz w:val="24"/>
        </w:rPr>
      </w:pPr>
      <w:r w:rsidRPr="006F0E6D">
        <w:rPr>
          <w:rFonts w:ascii="楷体" w:eastAsia="楷体" w:hAnsi="楷体" w:hint="eastAsia"/>
          <w:sz w:val="24"/>
        </w:rPr>
        <w:t>GPU采用SIMT的原因：AI计算中虽然有大量并行性，但偶尔会有分支（比如"如果这个数大于0则做A，否则做B"）。纯SIMD遇到分支时效率暴跌（因为必须让所有数据走同一条路），而SIMT可以通过线程束（Warp，GPU中32个线程组成的一组执行单位，是调度的基本单元）掩码来处理分支，效率更高。</w:t>
      </w:r>
    </w:p>
    <w:p w14:paraId="768A4645" w14:textId="77777777" w:rsidR="00DF5D8F" w:rsidRPr="006F0E6D" w:rsidRDefault="00DF5D8F" w:rsidP="00DF5D8F">
      <w:pPr>
        <w:rPr>
          <w:rFonts w:ascii="楷体" w:eastAsia="楷体" w:hAnsi="楷体"/>
          <w:sz w:val="24"/>
        </w:rPr>
      </w:pPr>
    </w:p>
    <w:p w14:paraId="6969D33B" w14:textId="77777777" w:rsidR="006E729E" w:rsidRPr="006F0E6D" w:rsidRDefault="006E729E" w:rsidP="006E729E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时延隐藏（Latency Hiding）：这是GPU高效并行计算的秘密武器。</w:t>
      </w:r>
    </w:p>
    <w:p w14:paraId="1BD97BDE" w14:textId="5C2401A6" w:rsidR="006E729E" w:rsidRPr="006F0E6D" w:rsidRDefault="006E729E" w:rsidP="006E729E">
      <w:pPr>
        <w:rPr>
          <w:rFonts w:ascii="楷体" w:eastAsia="楷体" w:hAnsi="楷体"/>
          <w:sz w:val="24"/>
        </w:rPr>
      </w:pPr>
      <w:r w:rsidRPr="006F0E6D">
        <w:rPr>
          <w:rFonts w:ascii="楷体" w:eastAsia="楷体" w:hAnsi="楷体" w:hint="eastAsia"/>
          <w:sz w:val="24"/>
        </w:rPr>
        <w:t>计算中有两种耗时：计算耗时（ALU做运算的时间</w:t>
      </w:r>
      <w:r w:rsidR="00F2679D" w:rsidRPr="006F0E6D">
        <w:rPr>
          <w:rFonts w:ascii="楷体" w:eastAsia="楷体" w:hAnsi="楷体" w:hint="eastAsia"/>
          <w:sz w:val="24"/>
        </w:rPr>
        <w:t>（ALU：</w:t>
      </w:r>
      <w:r w:rsidR="00F2679D" w:rsidRPr="006F0E6D">
        <w:rPr>
          <w:rFonts w:ascii="楷体" w:eastAsia="楷体" w:hAnsi="楷体"/>
          <w:b/>
          <w:bCs/>
          <w:sz w:val="24"/>
        </w:rPr>
        <w:t>Arithmetic Logic Unit</w:t>
      </w:r>
      <w:r w:rsidR="00F2679D" w:rsidRPr="006F0E6D">
        <w:rPr>
          <w:rFonts w:ascii="楷体" w:eastAsia="楷体" w:hAnsi="楷体"/>
          <w:sz w:val="24"/>
        </w:rPr>
        <w:t>（算术逻辑单元）</w:t>
      </w:r>
      <w:r w:rsidR="00F2679D" w:rsidRPr="006F0E6D">
        <w:rPr>
          <w:rFonts w:ascii="楷体" w:eastAsia="楷体" w:hAnsi="楷体" w:hint="eastAsia"/>
          <w:sz w:val="24"/>
        </w:rPr>
        <w:t>，</w:t>
      </w:r>
      <w:r w:rsidR="00F2679D" w:rsidRPr="006F0E6D">
        <w:rPr>
          <w:rFonts w:ascii="楷体" w:eastAsia="楷体" w:hAnsi="楷体"/>
          <w:sz w:val="24"/>
        </w:rPr>
        <w:t>简单理解就是：CPU/GPU 内部真正干“加减乘除、与或非”这种脏活累活的电路模块。</w:t>
      </w:r>
      <w:r w:rsidR="00F2679D" w:rsidRPr="006F0E6D">
        <w:rPr>
          <w:rFonts w:ascii="楷体" w:eastAsia="楷体" w:hAnsi="楷体" w:hint="eastAsia"/>
          <w:sz w:val="24"/>
        </w:rPr>
        <w:t>）</w:t>
      </w:r>
      <w:r w:rsidRPr="006F0E6D">
        <w:rPr>
          <w:rFonts w:ascii="楷体" w:eastAsia="楷体" w:hAnsi="楷体" w:hint="eastAsia"/>
          <w:sz w:val="24"/>
        </w:rPr>
        <w:t>）和内存耗时（等待</w:t>
      </w:r>
      <w:proofErr w:type="gramStart"/>
      <w:r w:rsidRPr="006F0E6D">
        <w:rPr>
          <w:rFonts w:ascii="楷体" w:eastAsia="楷体" w:hAnsi="楷体" w:hint="eastAsia"/>
          <w:sz w:val="24"/>
        </w:rPr>
        <w:t>数据从显存</w:t>
      </w:r>
      <w:proofErr w:type="gramEnd"/>
      <w:r w:rsidRPr="006F0E6D">
        <w:rPr>
          <w:rFonts w:ascii="楷体" w:eastAsia="楷体" w:hAnsi="楷体" w:hint="eastAsia"/>
          <w:sz w:val="24"/>
        </w:rPr>
        <w:t>送到计算核心的时间）。内存耗时常比计算耗时高100倍以上。</w:t>
      </w:r>
    </w:p>
    <w:p w14:paraId="6BF8282A" w14:textId="09227FC1" w:rsidR="00B7445D" w:rsidRPr="006F0E6D" w:rsidRDefault="00B7445D" w:rsidP="006E729E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计算机的整体：</w:t>
      </w:r>
    </w:p>
    <w:p w14:paraId="60279C84" w14:textId="77777777" w:rsidR="00B7445D" w:rsidRPr="006F0E6D" w:rsidRDefault="00B7445D" w:rsidP="00B7445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控制器：车间主任（负责读指令、发号施令）。</w:t>
      </w:r>
    </w:p>
    <w:p w14:paraId="6AAC5030" w14:textId="77777777" w:rsidR="00B7445D" w:rsidRPr="006F0E6D" w:rsidRDefault="00B7445D" w:rsidP="00B7445D">
      <w:pPr>
        <w:rPr>
          <w:rFonts w:ascii="楷体" w:eastAsia="楷体" w:hAnsi="楷体" w:hint="eastAsia"/>
          <w:sz w:val="24"/>
        </w:rPr>
      </w:pPr>
    </w:p>
    <w:p w14:paraId="16CEBCC4" w14:textId="2A36E638" w:rsidR="00B7445D" w:rsidRPr="006F0E6D" w:rsidRDefault="00B7445D" w:rsidP="00B7445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lastRenderedPageBreak/>
        <w:t>ALU：</w:t>
      </w:r>
      <w:proofErr w:type="gramStart"/>
      <w:r w:rsidRPr="006F0E6D">
        <w:rPr>
          <w:rFonts w:ascii="楷体" w:eastAsia="楷体" w:hAnsi="楷体" w:hint="eastAsia"/>
          <w:sz w:val="24"/>
        </w:rPr>
        <w:t>拧</w:t>
      </w:r>
      <w:proofErr w:type="gramEnd"/>
      <w:r w:rsidRPr="006F0E6D">
        <w:rPr>
          <w:rFonts w:ascii="楷体" w:eastAsia="楷体" w:hAnsi="楷体" w:hint="eastAsia"/>
          <w:sz w:val="24"/>
        </w:rPr>
        <w:t>螺丝的机器臂（负责真正的运算：加减乘除、比较大小、逻辑判断）。</w:t>
      </w:r>
    </w:p>
    <w:p w14:paraId="054A4A1C" w14:textId="172AA8F8" w:rsidR="00B7445D" w:rsidRPr="006F0E6D" w:rsidRDefault="00B7445D" w:rsidP="00B7445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寄存器：工作台（临时存放待加工的数据）。</w:t>
      </w:r>
    </w:p>
    <w:p w14:paraId="0664513D" w14:textId="0E09D4D7" w:rsidR="00B7445D" w:rsidRPr="006F0E6D" w:rsidRDefault="00B7445D" w:rsidP="00B7445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缓存/内存：原料仓库。</w:t>
      </w:r>
    </w:p>
    <w:p w14:paraId="0171A9AD" w14:textId="77777777" w:rsidR="006E729E" w:rsidRPr="006F0E6D" w:rsidRDefault="006E729E" w:rsidP="006E729E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GPU的解决方案是"以量取胜"：同时启动成千上万</w:t>
      </w:r>
      <w:proofErr w:type="gramStart"/>
      <w:r w:rsidRPr="006F0E6D">
        <w:rPr>
          <w:rFonts w:ascii="楷体" w:eastAsia="楷体" w:hAnsi="楷体" w:hint="eastAsia"/>
          <w:sz w:val="24"/>
        </w:rPr>
        <w:t>个</w:t>
      </w:r>
      <w:proofErr w:type="gramEnd"/>
      <w:r w:rsidRPr="006F0E6D">
        <w:rPr>
          <w:rFonts w:ascii="楷体" w:eastAsia="楷体" w:hAnsi="楷体" w:hint="eastAsia"/>
          <w:sz w:val="24"/>
        </w:rPr>
        <w:t>线程，当一部分线程在等待数据从内存送达时（就像餐厅等上菜），GPU立刻切换去执行另一部分已经准备好数据的线程（先服务另一桌客人）。从宏观上看，计算核心一直在忙碌，内存等待的"空窗期"被其他线程的活跃计算"填满"了。</w:t>
      </w:r>
    </w:p>
    <w:p w14:paraId="008703E7" w14:textId="77777777" w:rsidR="006E729E" w:rsidRPr="006F0E6D" w:rsidRDefault="006E729E" w:rsidP="006E729E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相较过去的进步：</w:t>
      </w:r>
    </w:p>
    <w:p w14:paraId="5D63A1AD" w14:textId="56AD7548" w:rsidR="006E729E" w:rsidRPr="006F0E6D" w:rsidRDefault="006E729E" w:rsidP="006E729E">
      <w:pPr>
        <w:rPr>
          <w:rFonts w:ascii="楷体" w:eastAsia="楷体" w:hAnsi="楷体"/>
          <w:sz w:val="24"/>
        </w:rPr>
      </w:pPr>
      <w:r w:rsidRPr="006F0E6D">
        <w:rPr>
          <w:rFonts w:ascii="楷体" w:eastAsia="楷体" w:hAnsi="楷体" w:hint="eastAsia"/>
          <w:sz w:val="24"/>
        </w:rPr>
        <w:t>早期的并行计算（如2000年前的超级计算机）使用SIMD架构，遇到数据依赖和分支时效率极低，程序员需要手动优化内存访问模式。SIMT + 时延隐藏让GPU编程门槛大幅降低，</w:t>
      </w:r>
      <w:proofErr w:type="gramStart"/>
      <w:r w:rsidRPr="006F0E6D">
        <w:rPr>
          <w:rFonts w:ascii="楷体" w:eastAsia="楷体" w:hAnsi="楷体" w:hint="eastAsia"/>
          <w:sz w:val="24"/>
        </w:rPr>
        <w:t>英伟达</w:t>
      </w:r>
      <w:proofErr w:type="gramEnd"/>
      <w:r w:rsidRPr="006F0E6D">
        <w:rPr>
          <w:rFonts w:ascii="楷体" w:eastAsia="楷体" w:hAnsi="楷体" w:hint="eastAsia"/>
          <w:sz w:val="24"/>
        </w:rPr>
        <w:t>的CUDA编译器会自动处理线程调度和时延隐藏，程序员只需关注算法逻辑。这是AI计算得以普及的关键——否则只有极少数系统专家才能写好GPU程序。</w:t>
      </w:r>
    </w:p>
    <w:p w14:paraId="39642C5C" w14:textId="466E3283" w:rsidR="006E729E" w:rsidRPr="006F0E6D" w:rsidRDefault="006E729E" w:rsidP="00DF5D8F">
      <w:pPr>
        <w:rPr>
          <w:rFonts w:ascii="楷体" w:eastAsia="楷体" w:hAnsi="楷体" w:hint="eastAsia"/>
          <w:sz w:val="24"/>
        </w:rPr>
      </w:pPr>
    </w:p>
    <w:p w14:paraId="28E747BD" w14:textId="04B0BABF" w:rsidR="00616ABA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3.</w:t>
      </w:r>
      <w:r w:rsidR="00D845C7" w:rsidRPr="006F0E6D">
        <w:rPr>
          <w:rFonts w:ascii="楷体" w:eastAsia="楷体" w:hAnsi="楷体" w:hint="eastAsia"/>
          <w:color w:val="auto"/>
          <w:sz w:val="24"/>
          <w:szCs w:val="24"/>
        </w:rPr>
        <w:t>什么是</w:t>
      </w:r>
      <w:r w:rsidR="00D845C7" w:rsidRPr="006F0E6D">
        <w:rPr>
          <w:rFonts w:ascii="楷体" w:eastAsia="楷体" w:hAnsi="楷体" w:hint="eastAsia"/>
          <w:color w:val="auto"/>
          <w:sz w:val="24"/>
          <w:szCs w:val="24"/>
        </w:rPr>
        <w:t>FP16（TFLOPS，稠密）</w:t>
      </w:r>
    </w:p>
    <w:p w14:paraId="0E09A879" w14:textId="77777777" w:rsidR="00306B7D" w:rsidRPr="006F0E6D" w:rsidRDefault="00306B7D" w:rsidP="00306B7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FP16（Half-Precision Floating Point，半精度浮点数）：计算机表示小数的一种方式。</w:t>
      </w:r>
    </w:p>
    <w:p w14:paraId="2390F1D1" w14:textId="77777777" w:rsidR="00306B7D" w:rsidRPr="006F0E6D" w:rsidRDefault="00306B7D" w:rsidP="00306B7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 xml:space="preserve">要理解FP16，先理解什么是浮点数（Floating Point）：计算机用科学计数法的思路存储小数，格式为"符号位 + 指数位 + </w:t>
      </w:r>
      <w:proofErr w:type="gramStart"/>
      <w:r w:rsidRPr="006F0E6D">
        <w:rPr>
          <w:rFonts w:ascii="楷体" w:eastAsia="楷体" w:hAnsi="楷体" w:hint="eastAsia"/>
          <w:sz w:val="24"/>
        </w:rPr>
        <w:t>尾数位</w:t>
      </w:r>
      <w:proofErr w:type="gramEnd"/>
      <w:r w:rsidRPr="006F0E6D">
        <w:rPr>
          <w:rFonts w:ascii="楷体" w:eastAsia="楷体" w:hAnsi="楷体" w:hint="eastAsia"/>
          <w:sz w:val="24"/>
        </w:rPr>
        <w:t>"。</w:t>
      </w:r>
    </w:p>
    <w:p w14:paraId="0A9999D3" w14:textId="77777777" w:rsidR="00306B7D" w:rsidRPr="006F0E6D" w:rsidRDefault="00306B7D" w:rsidP="00306B7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FP32（单精度浮点）：1位符号 + 8位指数 + 23位尾数，共32位。精度高，能表示很大和很小的数。</w:t>
      </w:r>
    </w:p>
    <w:p w14:paraId="41AEDE49" w14:textId="77777777" w:rsidR="00306B7D" w:rsidRPr="006F0E6D" w:rsidRDefault="00306B7D" w:rsidP="00306B7D">
      <w:pPr>
        <w:rPr>
          <w:rFonts w:ascii="楷体" w:eastAsia="楷体" w:hAnsi="楷体"/>
          <w:sz w:val="24"/>
        </w:rPr>
      </w:pPr>
      <w:r w:rsidRPr="006F0E6D">
        <w:rPr>
          <w:rFonts w:ascii="楷体" w:eastAsia="楷体" w:hAnsi="楷体" w:hint="eastAsia"/>
          <w:sz w:val="24"/>
        </w:rPr>
        <w:t>FP16：1位符号 + 5位指数 + 10位尾数，共16位。占内存减半，计算速度翻倍，但精度降低。</w:t>
      </w:r>
    </w:p>
    <w:p w14:paraId="1EF3CCB7" w14:textId="13AEA0D8" w:rsidR="00590417" w:rsidRPr="006F0E6D" w:rsidRDefault="00590417" w:rsidP="00306B7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总的说FP32和FP16都是将数字转化为二进制保存的一种手段，前者的精度比后者高很多。</w:t>
      </w:r>
    </w:p>
    <w:p w14:paraId="6C927DEB" w14:textId="77777777" w:rsidR="00306B7D" w:rsidRPr="006F0E6D" w:rsidRDefault="00306B7D" w:rsidP="00306B7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AI训练中发现一个关键事实：神经网络的权重和</w:t>
      </w:r>
      <w:proofErr w:type="gramStart"/>
      <w:r w:rsidRPr="006F0E6D">
        <w:rPr>
          <w:rFonts w:ascii="楷体" w:eastAsia="楷体" w:hAnsi="楷体" w:hint="eastAsia"/>
          <w:sz w:val="24"/>
        </w:rPr>
        <w:t>激活值</w:t>
      </w:r>
      <w:proofErr w:type="gramEnd"/>
      <w:r w:rsidRPr="006F0E6D">
        <w:rPr>
          <w:rFonts w:ascii="楷体" w:eastAsia="楷体" w:hAnsi="楷体" w:hint="eastAsia"/>
          <w:sz w:val="24"/>
        </w:rPr>
        <w:t>并不需要FP32那么高的精度，FP16就足够了（甚至更低精度也可以）。这就像你算一笔账，不需要精确到小数点后8位，后两位够用就行。</w:t>
      </w:r>
    </w:p>
    <w:p w14:paraId="4AF593AF" w14:textId="77777777" w:rsidR="00306B7D" w:rsidRPr="006F0E6D" w:rsidRDefault="00306B7D" w:rsidP="00306B7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TFLOPS（Tera Floating Point Operations Per Second，每秒万亿次浮点运算）：衡量</w:t>
      </w:r>
      <w:proofErr w:type="gramStart"/>
      <w:r w:rsidRPr="006F0E6D">
        <w:rPr>
          <w:rFonts w:ascii="楷体" w:eastAsia="楷体" w:hAnsi="楷体" w:hint="eastAsia"/>
          <w:sz w:val="24"/>
        </w:rPr>
        <w:t>芯片算力的</w:t>
      </w:r>
      <w:proofErr w:type="gramEnd"/>
      <w:r w:rsidRPr="006F0E6D">
        <w:rPr>
          <w:rFonts w:ascii="楷体" w:eastAsia="楷体" w:hAnsi="楷体" w:hint="eastAsia"/>
          <w:sz w:val="24"/>
        </w:rPr>
        <w:t>单位。1 TFLOPS = 10^12次浮点运算/秒。</w:t>
      </w:r>
    </w:p>
    <w:p w14:paraId="4A2F8F65" w14:textId="77777777" w:rsidR="00306B7D" w:rsidRPr="006F0E6D" w:rsidRDefault="00306B7D" w:rsidP="00306B7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稠密（Dense）：与"稀疏"（Sparse）相对。</w:t>
      </w:r>
      <w:proofErr w:type="gramStart"/>
      <w:r w:rsidRPr="006F0E6D">
        <w:rPr>
          <w:rFonts w:ascii="楷体" w:eastAsia="楷体" w:hAnsi="楷体" w:hint="eastAsia"/>
          <w:sz w:val="24"/>
        </w:rPr>
        <w:t>稠密算力指</w:t>
      </w:r>
      <w:proofErr w:type="gramEnd"/>
      <w:r w:rsidRPr="006F0E6D">
        <w:rPr>
          <w:rFonts w:ascii="楷体" w:eastAsia="楷体" w:hAnsi="楷体" w:hint="eastAsia"/>
          <w:sz w:val="24"/>
        </w:rPr>
        <w:t>所有计算单元都参与运算时的理论峰值。但实际AI模型中很多权重是0或接近0（这就是稀疏性），</w:t>
      </w:r>
      <w:r w:rsidRPr="006F0E6D">
        <w:rPr>
          <w:rFonts w:ascii="楷体" w:eastAsia="楷体" w:hAnsi="楷体" w:hint="eastAsia"/>
          <w:sz w:val="24"/>
        </w:rPr>
        <w:lastRenderedPageBreak/>
        <w:t>如果芯片支持稀疏计算加速，实际</w:t>
      </w:r>
      <w:proofErr w:type="gramStart"/>
      <w:r w:rsidRPr="006F0E6D">
        <w:rPr>
          <w:rFonts w:ascii="楷体" w:eastAsia="楷体" w:hAnsi="楷体" w:hint="eastAsia"/>
          <w:sz w:val="24"/>
        </w:rPr>
        <w:t>有效算力可以</w:t>
      </w:r>
      <w:proofErr w:type="gramEnd"/>
      <w:r w:rsidRPr="006F0E6D">
        <w:rPr>
          <w:rFonts w:ascii="楷体" w:eastAsia="楷体" w:hAnsi="楷体" w:hint="eastAsia"/>
          <w:sz w:val="24"/>
        </w:rPr>
        <w:t>高于稠密峰值。</w:t>
      </w:r>
    </w:p>
    <w:p w14:paraId="1D9CE1F9" w14:textId="77777777" w:rsidR="00306B7D" w:rsidRPr="006F0E6D" w:rsidRDefault="00306B7D" w:rsidP="00306B7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FP16 TFLOPS稠密：在FP16精度下，所有计算单元满负荷运转时的理论峰值算力。比如</w:t>
      </w:r>
      <w:proofErr w:type="gramStart"/>
      <w:r w:rsidRPr="006F0E6D">
        <w:rPr>
          <w:rFonts w:ascii="楷体" w:eastAsia="楷体" w:hAnsi="楷体" w:hint="eastAsia"/>
          <w:sz w:val="24"/>
        </w:rPr>
        <w:t>英伟达</w:t>
      </w:r>
      <w:proofErr w:type="gramEnd"/>
      <w:r w:rsidRPr="006F0E6D">
        <w:rPr>
          <w:rFonts w:ascii="楷体" w:eastAsia="楷体" w:hAnsi="楷体" w:hint="eastAsia"/>
          <w:sz w:val="24"/>
        </w:rPr>
        <w:t>H100的FP16</w:t>
      </w:r>
      <w:proofErr w:type="gramStart"/>
      <w:r w:rsidRPr="006F0E6D">
        <w:rPr>
          <w:rFonts w:ascii="楷体" w:eastAsia="楷体" w:hAnsi="楷体" w:hint="eastAsia"/>
          <w:sz w:val="24"/>
        </w:rPr>
        <w:t>稠密算力约</w:t>
      </w:r>
      <w:proofErr w:type="gramEnd"/>
      <w:r w:rsidRPr="006F0E6D">
        <w:rPr>
          <w:rFonts w:ascii="楷体" w:eastAsia="楷体" w:hAnsi="楷体" w:hint="eastAsia"/>
          <w:sz w:val="24"/>
        </w:rPr>
        <w:t>为1000 TFLOPS。</w:t>
      </w:r>
    </w:p>
    <w:p w14:paraId="2695BD7D" w14:textId="77777777" w:rsidR="00306B7D" w:rsidRPr="006F0E6D" w:rsidRDefault="00306B7D" w:rsidP="00306B7D">
      <w:pPr>
        <w:rPr>
          <w:rFonts w:ascii="楷体" w:eastAsia="楷体" w:hAnsi="楷体" w:hint="eastAsia"/>
          <w:sz w:val="24"/>
        </w:rPr>
      </w:pPr>
      <w:r w:rsidRPr="006F0E6D">
        <w:rPr>
          <w:rFonts w:ascii="楷体" w:eastAsia="楷体" w:hAnsi="楷体" w:hint="eastAsia"/>
          <w:sz w:val="24"/>
        </w:rPr>
        <w:t>相较过去的进步：</w:t>
      </w:r>
    </w:p>
    <w:p w14:paraId="2F33CF4E" w14:textId="59932872" w:rsidR="00306B7D" w:rsidRPr="006F0E6D" w:rsidRDefault="00306B7D" w:rsidP="00306B7D">
      <w:pPr>
        <w:rPr>
          <w:rFonts w:ascii="楷体" w:eastAsia="楷体" w:hAnsi="楷体"/>
          <w:sz w:val="24"/>
        </w:rPr>
      </w:pPr>
      <w:r w:rsidRPr="006F0E6D">
        <w:rPr>
          <w:rFonts w:ascii="楷体" w:eastAsia="楷体" w:hAnsi="楷体" w:hint="eastAsia"/>
          <w:sz w:val="24"/>
        </w:rPr>
        <w:t>2015年前，AI训练主要用FP32。Google的TPU（Tensor Processing Unit，谷歌自</w:t>
      </w:r>
      <w:proofErr w:type="gramStart"/>
      <w:r w:rsidRPr="006F0E6D">
        <w:rPr>
          <w:rFonts w:ascii="楷体" w:eastAsia="楷体" w:hAnsi="楷体" w:hint="eastAsia"/>
          <w:sz w:val="24"/>
        </w:rPr>
        <w:t>研</w:t>
      </w:r>
      <w:proofErr w:type="gramEnd"/>
      <w:r w:rsidRPr="006F0E6D">
        <w:rPr>
          <w:rFonts w:ascii="楷体" w:eastAsia="楷体" w:hAnsi="楷体" w:hint="eastAsia"/>
          <w:sz w:val="24"/>
        </w:rPr>
        <w:t>的AI专用芯片，见下题）率先大规模使用低精度计算，</w:t>
      </w:r>
      <w:proofErr w:type="gramStart"/>
      <w:r w:rsidRPr="006F0E6D">
        <w:rPr>
          <w:rFonts w:ascii="楷体" w:eastAsia="楷体" w:hAnsi="楷体" w:hint="eastAsia"/>
          <w:sz w:val="24"/>
        </w:rPr>
        <w:t>英伟达</w:t>
      </w:r>
      <w:proofErr w:type="gramEnd"/>
      <w:r w:rsidRPr="006F0E6D">
        <w:rPr>
          <w:rFonts w:ascii="楷体" w:eastAsia="楷体" w:hAnsi="楷体" w:hint="eastAsia"/>
          <w:sz w:val="24"/>
        </w:rPr>
        <w:t>从Volta架构（V100）开始支持Tensor Core（张量核心，专门用于矩阵乘法的计算单元，支持混合精度计算），FP16</w:t>
      </w:r>
      <w:proofErr w:type="gramStart"/>
      <w:r w:rsidRPr="006F0E6D">
        <w:rPr>
          <w:rFonts w:ascii="楷体" w:eastAsia="楷体" w:hAnsi="楷体" w:hint="eastAsia"/>
          <w:sz w:val="24"/>
        </w:rPr>
        <w:t>算力相比</w:t>
      </w:r>
      <w:proofErr w:type="gramEnd"/>
      <w:r w:rsidRPr="006F0E6D">
        <w:rPr>
          <w:rFonts w:ascii="楷体" w:eastAsia="楷体" w:hAnsi="楷体" w:hint="eastAsia"/>
          <w:sz w:val="24"/>
        </w:rPr>
        <w:t>纯FP32提升了8倍以上。低精度</w:t>
      </w:r>
      <w:proofErr w:type="gramStart"/>
      <w:r w:rsidRPr="006F0E6D">
        <w:rPr>
          <w:rFonts w:ascii="楷体" w:eastAsia="楷体" w:hAnsi="楷体" w:hint="eastAsia"/>
          <w:sz w:val="24"/>
        </w:rPr>
        <w:t>计算让</w:t>
      </w:r>
      <w:proofErr w:type="gramEnd"/>
      <w:r w:rsidRPr="006F0E6D">
        <w:rPr>
          <w:rFonts w:ascii="楷体" w:eastAsia="楷体" w:hAnsi="楷体" w:hint="eastAsia"/>
          <w:sz w:val="24"/>
        </w:rPr>
        <w:t>同样功耗和面积的芯片能跑出更高AI算力，同时减少了内存带宽压力（因为数据量减半），是AI芯片性能飞跃的核心技术之一。</w:t>
      </w:r>
    </w:p>
    <w:p w14:paraId="1E5BC816" w14:textId="77777777" w:rsidR="00306B7D" w:rsidRPr="006F0E6D" w:rsidRDefault="00306B7D" w:rsidP="00306B7D">
      <w:pPr>
        <w:rPr>
          <w:rFonts w:ascii="楷体" w:eastAsia="楷体" w:hAnsi="楷体" w:hint="eastAsia"/>
          <w:sz w:val="24"/>
        </w:rPr>
      </w:pPr>
    </w:p>
    <w:p w14:paraId="5AE81DAD" w14:textId="0AEC32E4" w:rsidR="00F70E29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4.</w:t>
      </w:r>
      <w:r w:rsidR="00F70E29" w:rsidRPr="006F0E6D">
        <w:rPr>
          <w:rFonts w:ascii="楷体" w:eastAsia="楷体" w:hAnsi="楷体" w:hint="eastAsia"/>
          <w:color w:val="auto"/>
          <w:sz w:val="24"/>
          <w:szCs w:val="24"/>
        </w:rPr>
        <w:t>什么是TPU和NPU，和GPU的区别是？</w:t>
      </w:r>
    </w:p>
    <w:p w14:paraId="074C49E3" w14:textId="77777777" w:rsidR="007E04AB" w:rsidRPr="007E04AB" w:rsidRDefault="007E04AB" w:rsidP="007E04AB">
      <w:r w:rsidRPr="007E04AB">
        <w:rPr>
          <w:b/>
          <w:bCs/>
        </w:rPr>
        <w:t>TPU</w:t>
      </w:r>
      <w:r w:rsidRPr="007E04AB">
        <w:t>（Tensor Processing Unit，张量处理单元）：Google专门为深度学习自</w:t>
      </w:r>
      <w:proofErr w:type="gramStart"/>
      <w:r w:rsidRPr="007E04AB">
        <w:t>研</w:t>
      </w:r>
      <w:proofErr w:type="gramEnd"/>
      <w:r w:rsidRPr="007E04AB">
        <w:t>的AI芯片。第一代TPU于2015年发布，专用于</w:t>
      </w:r>
      <w:r w:rsidRPr="007E04AB">
        <w:rPr>
          <w:b/>
          <w:bCs/>
        </w:rPr>
        <w:t>推理</w:t>
      </w:r>
      <w:r w:rsidRPr="007E04AB">
        <w:t>（Inference，即模型训练完成后，用训练好的模型对新数据进行预测，如ChatGPT回答你的问题）。后续版本也支持训练。</w:t>
      </w:r>
    </w:p>
    <w:p w14:paraId="14BB48C8" w14:textId="77777777" w:rsidR="007E04AB" w:rsidRPr="007E04AB" w:rsidRDefault="007E04AB" w:rsidP="007E04AB">
      <w:r w:rsidRPr="007E04AB">
        <w:rPr>
          <w:b/>
          <w:bCs/>
        </w:rPr>
        <w:t>NPU</w:t>
      </w:r>
      <w:r w:rsidRPr="007E04AB">
        <w:t>（Neural Processing Unit，神经网络处理单元）：广义上所有专门为神经网络计算设计的芯片的统称。TPU是NPU的一种，华为</w:t>
      </w:r>
      <w:r w:rsidRPr="007E04AB">
        <w:rPr>
          <w:b/>
          <w:bCs/>
        </w:rPr>
        <w:t>昇腾</w:t>
      </w:r>
      <w:r w:rsidRPr="007E04AB">
        <w:t>（Ascend）、苹果A系列芯片里的Neural Engine、高通Hexagon都属于NPU。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1399"/>
        <w:gridCol w:w="2282"/>
        <w:gridCol w:w="5953"/>
      </w:tblGrid>
      <w:tr w:rsidR="00BF48E5" w:rsidRPr="00BF48E5" w14:paraId="31A7B35F" w14:textId="77777777" w:rsidTr="00BF48E5">
        <w:trPr>
          <w:trHeight w:val="570"/>
        </w:trPr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E91C84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  <w:t>维度</w:t>
            </w:r>
          </w:p>
        </w:tc>
        <w:tc>
          <w:tcPr>
            <w:tcW w:w="2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F7E9D1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  <w:t>GPU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D1C60D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  <w:t>TPU/NPU</w:t>
            </w:r>
          </w:p>
        </w:tc>
      </w:tr>
      <w:tr w:rsidR="00BF48E5" w:rsidRPr="00BF48E5" w14:paraId="4402CAD6" w14:textId="77777777" w:rsidTr="00B54392">
        <w:trPr>
          <w:trHeight w:val="775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990467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  <w:t>设计哲学</w:t>
            </w:r>
          </w:p>
        </w:tc>
        <w:tc>
          <w:tcPr>
            <w:tcW w:w="2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4AA26F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通用并行计算，可编程性强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464CF3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专用加速，针对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AI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运算深度定制</w:t>
            </w:r>
          </w:p>
        </w:tc>
      </w:tr>
      <w:tr w:rsidR="00BF48E5" w:rsidRPr="00BF48E5" w14:paraId="572A6C65" w14:textId="77777777" w:rsidTr="00B54392">
        <w:trPr>
          <w:trHeight w:val="1126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2C554D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  <w:t>灵活性</w:t>
            </w:r>
          </w:p>
        </w:tc>
        <w:tc>
          <w:tcPr>
            <w:tcW w:w="2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D1317B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高，可跑图形、科学计算、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AI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等各类任务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641299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低，主要跑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AI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相关计算</w:t>
            </w:r>
          </w:p>
        </w:tc>
      </w:tr>
      <w:tr w:rsidR="00BF48E5" w:rsidRPr="00BF48E5" w14:paraId="265218B6" w14:textId="77777777" w:rsidTr="00B54392">
        <w:trPr>
          <w:trHeight w:val="702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8D3F5A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BF48E5"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  <w:t>峰值算力</w:t>
            </w:r>
            <w:proofErr w:type="gramEnd"/>
          </w:p>
        </w:tc>
        <w:tc>
          <w:tcPr>
            <w:tcW w:w="2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C41F4F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高，但利用率受算法影响大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F1FBB4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针对特定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AI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运算（如矩阵乘法）效率极高</w:t>
            </w:r>
          </w:p>
        </w:tc>
      </w:tr>
      <w:tr w:rsidR="00BF48E5" w:rsidRPr="00BF48E5" w14:paraId="198A4091" w14:textId="77777777" w:rsidTr="00B54392">
        <w:trPr>
          <w:trHeight w:val="698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8ABC4F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b/>
                <w:bCs/>
                <w:color w:val="000000"/>
                <w:kern w:val="0"/>
                <w:szCs w:val="22"/>
                <w14:ligatures w14:val="none"/>
              </w:rPr>
              <w:t>编程生态</w:t>
            </w:r>
          </w:p>
        </w:tc>
        <w:tc>
          <w:tcPr>
            <w:tcW w:w="2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66F367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CUDA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生态成熟，开发者众多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945B96" w14:textId="77777777" w:rsidR="00BF48E5" w:rsidRPr="00BF48E5" w:rsidRDefault="00BF48E5" w:rsidP="00BF48E5">
            <w:pPr>
              <w:widowControl/>
              <w:spacing w:after="0" w:line="240" w:lineRule="auto"/>
              <w:ind w:firstLineChars="100" w:firstLine="220"/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</w:pP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依赖特定框架（如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TPU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用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JAX/TensorFlow</w:t>
            </w:r>
            <w:r w:rsidRPr="00BF48E5">
              <w:rPr>
                <w:rFonts w:ascii="inherit" w:eastAsia="等线" w:hAnsi="inherit" w:cs="宋体"/>
                <w:color w:val="000000"/>
                <w:kern w:val="0"/>
                <w:szCs w:val="22"/>
                <w14:ligatures w14:val="none"/>
              </w:rPr>
              <w:t>）</w:t>
            </w:r>
          </w:p>
        </w:tc>
      </w:tr>
    </w:tbl>
    <w:p w14:paraId="467B709A" w14:textId="77777777" w:rsidR="00B54392" w:rsidRDefault="00B54392" w:rsidP="00B54392">
      <w:pPr>
        <w:rPr>
          <w:rFonts w:hint="eastAsia"/>
        </w:rPr>
      </w:pPr>
      <w:r>
        <w:rPr>
          <w:rFonts w:hint="eastAsia"/>
        </w:rPr>
        <w:t>用一个比喻：GPU是瑞士军刀，什么都能干；TPU/NPU是专用菜刀，切菜（AI计算）效率极高，但不能用来</w:t>
      </w:r>
      <w:proofErr w:type="gramStart"/>
      <w:r>
        <w:rPr>
          <w:rFonts w:hint="eastAsia"/>
        </w:rPr>
        <w:t>拧</w:t>
      </w:r>
      <w:proofErr w:type="gramEnd"/>
      <w:r>
        <w:rPr>
          <w:rFonts w:hint="eastAsia"/>
        </w:rPr>
        <w:t>螺丝。</w:t>
      </w:r>
    </w:p>
    <w:p w14:paraId="089B9805" w14:textId="77777777" w:rsidR="00B54392" w:rsidRDefault="00B54392" w:rsidP="00B54392">
      <w:pPr>
        <w:rPr>
          <w:rFonts w:hint="eastAsia"/>
        </w:rPr>
      </w:pPr>
      <w:r>
        <w:rPr>
          <w:rFonts w:hint="eastAsia"/>
        </w:rPr>
        <w:t>那为什么市场还是被GPU主导？</w:t>
      </w:r>
    </w:p>
    <w:p w14:paraId="5423A3A6" w14:textId="77777777" w:rsidR="00B54392" w:rsidRDefault="00B54392" w:rsidP="00B54392">
      <w:pPr>
        <w:rPr>
          <w:rFonts w:hint="eastAsia"/>
        </w:rPr>
      </w:pPr>
      <w:r>
        <w:rPr>
          <w:rFonts w:hint="eastAsia"/>
        </w:rPr>
        <w:t>因为AI算法变化太快了。今天的Transformer（GPT系列使用的模型架构）和昨天的CNN（Convolutional Neural Network，卷积神经网络，早期图像识别的主流架构）计</w:t>
      </w:r>
      <w:r>
        <w:rPr>
          <w:rFonts w:hint="eastAsia"/>
        </w:rPr>
        <w:lastRenderedPageBreak/>
        <w:t>算模式不同。GPU的灵活性让它能适应算法演进，而专用NPU一旦流片（Tape-out，芯片设计的最后一步，将设计好的电路图交给代工厂生产）就无法修改。</w:t>
      </w:r>
      <w:proofErr w:type="gramStart"/>
      <w:r>
        <w:rPr>
          <w:rFonts w:hint="eastAsia"/>
        </w:rPr>
        <w:t>英伟达</w:t>
      </w:r>
      <w:proofErr w:type="gramEnd"/>
      <w:r>
        <w:rPr>
          <w:rFonts w:hint="eastAsia"/>
        </w:rPr>
        <w:t>通过CUDA生态建立了强大的软件护城河（Software Moat），让开发者和云厂商"离不开"它。</w:t>
      </w:r>
    </w:p>
    <w:p w14:paraId="7649FB1B" w14:textId="77777777" w:rsidR="00B54392" w:rsidRDefault="00B54392" w:rsidP="00B54392">
      <w:pPr>
        <w:rPr>
          <w:rFonts w:hint="eastAsia"/>
        </w:rPr>
      </w:pPr>
      <w:r>
        <w:rPr>
          <w:rFonts w:hint="eastAsia"/>
        </w:rPr>
        <w:t>相较过去的进步：</w:t>
      </w:r>
    </w:p>
    <w:p w14:paraId="2367BA6B" w14:textId="0F3338EB" w:rsidR="007E04AB" w:rsidRDefault="00B54392" w:rsidP="00B54392">
      <w:r>
        <w:rPr>
          <w:rFonts w:hint="eastAsia"/>
        </w:rPr>
        <w:t>2012年前，AI训练完全依赖CPU+GPU（且GPU还是纯图形卡），训练一个大模型需要数月。TPU的出现证明了"专用架构"可以比通用GPU快10-30倍，催生了AI芯片的创业浪潮。NPU的普及则让AI能力下沉到了手机端（如人脸解锁、实时翻译）和边缘设备，让AI不再依赖云端。</w:t>
      </w:r>
    </w:p>
    <w:p w14:paraId="1E2B642A" w14:textId="77777777" w:rsidR="00B54392" w:rsidRPr="007E04AB" w:rsidRDefault="00B54392" w:rsidP="00B54392">
      <w:pPr>
        <w:rPr>
          <w:rFonts w:hint="eastAsia"/>
        </w:rPr>
      </w:pPr>
    </w:p>
    <w:p w14:paraId="5FCF893B" w14:textId="3156B6AF" w:rsidR="00A72B48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5.</w:t>
      </w:r>
      <w:r w:rsidR="00A72B48" w:rsidRPr="006F0E6D">
        <w:rPr>
          <w:rFonts w:ascii="楷体" w:eastAsia="楷体" w:hAnsi="楷体" w:hint="eastAsia"/>
          <w:color w:val="auto"/>
          <w:sz w:val="24"/>
          <w:szCs w:val="24"/>
        </w:rPr>
        <w:t>什么是逻辑密度？如何直观理解？</w:t>
      </w:r>
    </w:p>
    <w:p w14:paraId="0B485B98" w14:textId="77777777" w:rsidR="00681834" w:rsidRPr="00681834" w:rsidRDefault="00681834" w:rsidP="00681834">
      <w:r w:rsidRPr="00681834">
        <w:rPr>
          <w:b/>
          <w:bCs/>
        </w:rPr>
        <w:t>逻辑密度</w:t>
      </w:r>
      <w:r w:rsidRPr="00681834">
        <w:t>（Logic Density）：单位面积芯片上能容纳的逻辑电路数量。通常用"每平方毫米多少百万晶体管"（</w:t>
      </w:r>
      <w:proofErr w:type="spellStart"/>
      <w:r w:rsidRPr="00681834">
        <w:t>MTr</w:t>
      </w:r>
      <w:proofErr w:type="spellEnd"/>
      <w:r w:rsidRPr="00681834">
        <w:t>/mm²）或"每平方毫米多少个标准逻辑门"（NAND2 Equivalent/mm²）来衡量。</w:t>
      </w:r>
    </w:p>
    <w:p w14:paraId="71EE9D2C" w14:textId="77777777" w:rsidR="00681834" w:rsidRPr="00681834" w:rsidRDefault="00681834" w:rsidP="00681834">
      <w:r w:rsidRPr="00681834">
        <w:rPr>
          <w:b/>
          <w:bCs/>
        </w:rPr>
        <w:t>直观理解：</w:t>
      </w:r>
      <w:r w:rsidRPr="00681834">
        <w:t xml:space="preserve"> 想象一块固定大小的土地（芯片面积），上面盖房子（晶体管/逻辑门）。逻辑密度就是"这块土地上能盖多少套房子"。密度越高，同样大小的芯片功能越强大。</w:t>
      </w:r>
    </w:p>
    <w:p w14:paraId="6A10A1B5" w14:textId="77777777" w:rsidR="00681834" w:rsidRPr="00681834" w:rsidRDefault="00681834" w:rsidP="00681834">
      <w:r w:rsidRPr="00681834">
        <w:t>但要注意，</w:t>
      </w:r>
      <w:proofErr w:type="gramStart"/>
      <w:r w:rsidRPr="00681834">
        <w:rPr>
          <w:b/>
          <w:bCs/>
        </w:rPr>
        <w:t>制程节点</w:t>
      </w:r>
      <w:proofErr w:type="gramEnd"/>
      <w:r w:rsidRPr="00681834">
        <w:rPr>
          <w:b/>
          <w:bCs/>
        </w:rPr>
        <w:t>数字（如3nm）不直接等于逻辑密度</w:t>
      </w:r>
      <w:r w:rsidRPr="00681834">
        <w:t>。</w:t>
      </w:r>
      <w:proofErr w:type="gramStart"/>
      <w:r w:rsidRPr="00681834">
        <w:t>制程节点</w:t>
      </w:r>
      <w:proofErr w:type="gramEnd"/>
      <w:r w:rsidRPr="00681834">
        <w:t>数字 historically 代表晶体管栅极长度，但现在更多是一个</w:t>
      </w:r>
      <w:r w:rsidRPr="00681834">
        <w:rPr>
          <w:b/>
          <w:bCs/>
        </w:rPr>
        <w:t>营销代号</w:t>
      </w:r>
      <w:r w:rsidRPr="00681834">
        <w:t>。不同厂商的"3nm"实际逻辑密度可能差很多。因此业界常用</w:t>
      </w:r>
      <w:r w:rsidRPr="00681834">
        <w:rPr>
          <w:b/>
          <w:bCs/>
        </w:rPr>
        <w:t>LPP</w:t>
      </w:r>
      <w:r w:rsidRPr="00681834">
        <w:t>（Library-Product-Partner，标准单元库）或直接用晶体管密度来横向比较。</w:t>
      </w:r>
    </w:p>
    <w:p w14:paraId="1B189F5B" w14:textId="77777777" w:rsidR="00681834" w:rsidRPr="00681834" w:rsidRDefault="00681834" w:rsidP="00681834">
      <w:r w:rsidRPr="00681834">
        <w:rPr>
          <w:b/>
          <w:bCs/>
        </w:rPr>
        <w:t>为什么逻辑密度重要？</w:t>
      </w:r>
    </w:p>
    <w:p w14:paraId="1AA6308A" w14:textId="77777777" w:rsidR="00681834" w:rsidRPr="00681834" w:rsidRDefault="00681834" w:rsidP="00681834">
      <w:pPr>
        <w:numPr>
          <w:ilvl w:val="0"/>
          <w:numId w:val="5"/>
        </w:numPr>
      </w:pPr>
      <w:r w:rsidRPr="00681834">
        <w:t>密度越高，同样功能的芯片面积越小，成本越低（一片晶圆能切出更多芯片）。</w:t>
      </w:r>
    </w:p>
    <w:p w14:paraId="74A0E6BC" w14:textId="77777777" w:rsidR="00681834" w:rsidRPr="00681834" w:rsidRDefault="00681834" w:rsidP="00681834">
      <w:pPr>
        <w:numPr>
          <w:ilvl w:val="0"/>
          <w:numId w:val="5"/>
        </w:numPr>
      </w:pPr>
      <w:r w:rsidRPr="00681834">
        <w:t>或者同样面积下可以塞入更多功能，性能更强。</w:t>
      </w:r>
    </w:p>
    <w:p w14:paraId="5BC0BADF" w14:textId="77777777" w:rsidR="00681834" w:rsidRPr="00681834" w:rsidRDefault="00681834" w:rsidP="00681834">
      <w:r w:rsidRPr="00681834">
        <w:rPr>
          <w:b/>
          <w:bCs/>
        </w:rPr>
        <w:t>相较过去的进步：</w:t>
      </w:r>
      <w:r w:rsidRPr="00681834">
        <w:t xml:space="preserve"> </w:t>
      </w:r>
      <w:proofErr w:type="gramStart"/>
      <w:r w:rsidRPr="00681834">
        <w:t>1970</w:t>
      </w:r>
      <w:proofErr w:type="gramEnd"/>
      <w:r w:rsidRPr="00681834">
        <w:t>年代第一颗微处理器Intel 4004只有约2300个晶体管，逻辑密度约几十个晶体管/mm²。如今台积电3nm工艺的苹果A17 Pro约有190亿个晶体管，面积159mm²，逻辑密度超过1亿晶体管/mm²——50年间提升了约200万倍。这种</w:t>
      </w:r>
      <w:proofErr w:type="gramStart"/>
      <w:r w:rsidRPr="00681834">
        <w:t>指数级</w:t>
      </w:r>
      <w:proofErr w:type="gramEnd"/>
      <w:r w:rsidRPr="00681834">
        <w:t>提升是IT产业"</w:t>
      </w:r>
      <w:proofErr w:type="gramStart"/>
      <w:r w:rsidRPr="00681834">
        <w:t>算力成本</w:t>
      </w:r>
      <w:proofErr w:type="gramEnd"/>
      <w:r w:rsidRPr="00681834">
        <w:t>持续下降"的物理基础。</w:t>
      </w:r>
    </w:p>
    <w:p w14:paraId="4A2673D0" w14:textId="77777777" w:rsidR="00681834" w:rsidRPr="00681834" w:rsidRDefault="00681834" w:rsidP="00681834">
      <w:pPr>
        <w:rPr>
          <w:rFonts w:hint="eastAsia"/>
        </w:rPr>
      </w:pPr>
    </w:p>
    <w:p w14:paraId="13CE6902" w14:textId="4DCAA140" w:rsidR="00A72B48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6.</w:t>
      </w:r>
      <w:r w:rsidR="00A72B48" w:rsidRPr="006F0E6D">
        <w:rPr>
          <w:rFonts w:ascii="楷体" w:eastAsia="楷体" w:hAnsi="楷体" w:hint="eastAsia"/>
          <w:color w:val="auto"/>
          <w:sz w:val="24"/>
          <w:szCs w:val="24"/>
        </w:rPr>
        <w:t>什么是晶圆代工，为什么需要代工</w:t>
      </w:r>
    </w:p>
    <w:p w14:paraId="47DFF377" w14:textId="77777777" w:rsidR="003A47B2" w:rsidRPr="003A47B2" w:rsidRDefault="003A47B2" w:rsidP="003A47B2">
      <w:r w:rsidRPr="003A47B2">
        <w:rPr>
          <w:b/>
          <w:bCs/>
        </w:rPr>
        <w:t>晶圆代工</w:t>
      </w:r>
      <w:r w:rsidRPr="003A47B2">
        <w:t>（Foundry）：专门制造芯片但不设计芯片的公司，你把设计好的图纸交给它，它来生产。</w:t>
      </w:r>
    </w:p>
    <w:p w14:paraId="758BE4F9" w14:textId="77777777" w:rsidR="003A47B2" w:rsidRPr="003A47B2" w:rsidRDefault="003A47B2" w:rsidP="003A47B2">
      <w:r w:rsidRPr="003A47B2">
        <w:lastRenderedPageBreak/>
        <w:t>要理解代工模式，先了解芯片产业的两种分工：</w:t>
      </w:r>
    </w:p>
    <w:p w14:paraId="12DC23B0" w14:textId="77777777" w:rsidR="003A47B2" w:rsidRPr="003A47B2" w:rsidRDefault="003A47B2" w:rsidP="003A47B2">
      <w:pPr>
        <w:numPr>
          <w:ilvl w:val="0"/>
          <w:numId w:val="7"/>
        </w:numPr>
      </w:pPr>
      <w:r w:rsidRPr="003A47B2">
        <w:rPr>
          <w:b/>
          <w:bCs/>
        </w:rPr>
        <w:t>IDM模式</w:t>
      </w:r>
      <w:r w:rsidRPr="003A47B2">
        <w:t>（Integrated Device Manufacturer，集成器件制造商）：自己设计、自己制造、自己封测。典型代表：英特尔、三星。优点是全流程控制，缺点是投资巨大。</w:t>
      </w:r>
    </w:p>
    <w:p w14:paraId="2251DAE6" w14:textId="77777777" w:rsidR="003A47B2" w:rsidRPr="003A47B2" w:rsidRDefault="003A47B2" w:rsidP="003A47B2">
      <w:pPr>
        <w:numPr>
          <w:ilvl w:val="0"/>
          <w:numId w:val="7"/>
        </w:numPr>
      </w:pPr>
      <w:r w:rsidRPr="003A47B2">
        <w:rPr>
          <w:b/>
          <w:bCs/>
        </w:rPr>
        <w:t>Fabless-Foundry模式</w:t>
      </w:r>
      <w:r w:rsidRPr="003A47B2">
        <w:t>（</w:t>
      </w:r>
      <w:proofErr w:type="gramStart"/>
      <w:r w:rsidRPr="003A47B2">
        <w:t>无晶圆厂</w:t>
      </w:r>
      <w:proofErr w:type="gramEnd"/>
      <w:r w:rsidRPr="003A47B2">
        <w:t>-代工模式）：设计公司（Fabless，如英伟达、高通、华为海思）只负责设计芯片，制造交给代工厂（Foundry，如台积电、</w:t>
      </w:r>
      <w:proofErr w:type="gramStart"/>
      <w:r w:rsidRPr="003A47B2">
        <w:t>中芯国际</w:t>
      </w:r>
      <w:proofErr w:type="gramEnd"/>
      <w:r w:rsidRPr="003A47B2">
        <w:t>），封测交给</w:t>
      </w:r>
      <w:proofErr w:type="gramStart"/>
      <w:r w:rsidRPr="003A47B2">
        <w:t>封测厂</w:t>
      </w:r>
      <w:proofErr w:type="gramEnd"/>
      <w:r w:rsidRPr="003A47B2">
        <w:t>（OSAT，Outsourced Semiconductor Assembly and Test，外包半导体封装测试，如日月光、长电科技）。</w:t>
      </w:r>
    </w:p>
    <w:p w14:paraId="394779BB" w14:textId="77777777" w:rsidR="003A47B2" w:rsidRPr="003A47B2" w:rsidRDefault="003A47B2" w:rsidP="003A47B2">
      <w:r w:rsidRPr="003A47B2">
        <w:rPr>
          <w:b/>
          <w:bCs/>
        </w:rPr>
        <w:t>为什么需要代工？</w:t>
      </w:r>
    </w:p>
    <w:p w14:paraId="0615BC0D" w14:textId="77777777" w:rsidR="003A47B2" w:rsidRPr="003A47B2" w:rsidRDefault="003A47B2" w:rsidP="003A47B2">
      <w:pPr>
        <w:numPr>
          <w:ilvl w:val="0"/>
          <w:numId w:val="8"/>
        </w:numPr>
      </w:pPr>
      <w:r w:rsidRPr="003A47B2">
        <w:rPr>
          <w:b/>
          <w:bCs/>
        </w:rPr>
        <w:t>资金门槛</w:t>
      </w:r>
      <w:r w:rsidRPr="003A47B2">
        <w:t>：建一座先进</w:t>
      </w:r>
      <w:proofErr w:type="gramStart"/>
      <w:r w:rsidRPr="003A47B2">
        <w:t>制程晶</w:t>
      </w:r>
      <w:proofErr w:type="gramEnd"/>
      <w:r w:rsidRPr="003A47B2">
        <w:t>圆厂（Fab，Fabrication Plant的缩写，即芯片制造工厂）需要投资200-300亿美元，而且3-5年才能投产。这不是一般公司能承受的。</w:t>
      </w:r>
    </w:p>
    <w:p w14:paraId="0ADBEC48" w14:textId="77777777" w:rsidR="003A47B2" w:rsidRPr="003A47B2" w:rsidRDefault="003A47B2" w:rsidP="003A47B2">
      <w:pPr>
        <w:numPr>
          <w:ilvl w:val="0"/>
          <w:numId w:val="8"/>
        </w:numPr>
      </w:pPr>
      <w:r w:rsidRPr="003A47B2">
        <w:rPr>
          <w:b/>
          <w:bCs/>
        </w:rPr>
        <w:t>技术门槛</w:t>
      </w:r>
      <w:r w:rsidRPr="003A47B2">
        <w:t>：芯片制造涉及数千道工序，需要物理、化学、材料、光学等多学科交叉，技术壁垒极高。</w:t>
      </w:r>
    </w:p>
    <w:p w14:paraId="32044A6B" w14:textId="77777777" w:rsidR="003A47B2" w:rsidRPr="003A47B2" w:rsidRDefault="003A47B2" w:rsidP="003A47B2">
      <w:pPr>
        <w:numPr>
          <w:ilvl w:val="0"/>
          <w:numId w:val="8"/>
        </w:numPr>
      </w:pPr>
      <w:r w:rsidRPr="003A47B2">
        <w:rPr>
          <w:b/>
          <w:bCs/>
        </w:rPr>
        <w:t>规模效应</w:t>
      </w:r>
      <w:r w:rsidRPr="003A47B2">
        <w:t>：代工厂同时服务数百家设计公司的订单，产能利用率高，摊薄了巨额固定成本。</w:t>
      </w:r>
    </w:p>
    <w:p w14:paraId="69A7B08D" w14:textId="77777777" w:rsidR="003A47B2" w:rsidRPr="003A47B2" w:rsidRDefault="003A47B2" w:rsidP="003A47B2">
      <w:pPr>
        <w:numPr>
          <w:ilvl w:val="0"/>
          <w:numId w:val="8"/>
        </w:numPr>
      </w:pPr>
      <w:r w:rsidRPr="003A47B2">
        <w:rPr>
          <w:b/>
          <w:bCs/>
        </w:rPr>
        <w:t>专业化分工</w:t>
      </w:r>
      <w:r w:rsidRPr="003A47B2">
        <w:t>：设计公司专注创新，代工厂专注工艺，效率最大化。</w:t>
      </w:r>
    </w:p>
    <w:p w14:paraId="612D0E93" w14:textId="77777777" w:rsidR="003A47B2" w:rsidRPr="003A47B2" w:rsidRDefault="003A47B2" w:rsidP="003A47B2">
      <w:r w:rsidRPr="003A47B2">
        <w:rPr>
          <w:b/>
          <w:bCs/>
        </w:rPr>
        <w:t>台积电为什么能成功？</w:t>
      </w:r>
      <w:r w:rsidRPr="003A47B2">
        <w:t xml:space="preserve"> 台积电创始人张忠谋1987年</w:t>
      </w:r>
      <w:proofErr w:type="gramStart"/>
      <w:r w:rsidRPr="003A47B2">
        <w:t>开创纯代工</w:t>
      </w:r>
      <w:proofErr w:type="gramEnd"/>
      <w:r w:rsidRPr="003A47B2">
        <w:t>模式时，行业巨头（英特尔）都嘲笑"代工没有技术含量"。但台积电专注制造、不与客户竞争（永远不做自己的芯片设计），赢得了所有Fabless公司的信任。同时投入巨额研发（每年100+亿美元）追赶制程，最终在7nm节点全面超越英特尔，成为全球最先进的芯片制造商。</w:t>
      </w:r>
    </w:p>
    <w:p w14:paraId="18951930" w14:textId="77777777" w:rsidR="003A47B2" w:rsidRPr="003A47B2" w:rsidRDefault="003A47B2" w:rsidP="003A47B2">
      <w:r w:rsidRPr="003A47B2">
        <w:rPr>
          <w:b/>
          <w:bCs/>
        </w:rPr>
        <w:t>相较过去的进步：</w:t>
      </w:r>
      <w:r w:rsidRPr="003A47B2">
        <w:t xml:space="preserve"> 1987年前，所有芯片公司都是IDM模式，行业壁垒极高，创业公司几乎不可能参与芯片设计。代工模式的出现彻底改变了游戏规则——一个10个人的创业团队（如早期的英伟达）只需专注于芯片设计，就能制造出世界一流的芯片。这催生了硅谷芯片设计的创业浪潮，是今天AI芯片百花齐放的基础设施。</w:t>
      </w:r>
    </w:p>
    <w:p w14:paraId="1591F1B9" w14:textId="77777777" w:rsidR="00F26FB1" w:rsidRPr="003A47B2" w:rsidRDefault="00F26FB1" w:rsidP="00F26FB1"/>
    <w:p w14:paraId="786F8894" w14:textId="00A38401" w:rsidR="00F26FB1" w:rsidRDefault="00F26FB1" w:rsidP="003A47B2">
      <w:pPr>
        <w:pStyle w:val="3"/>
      </w:pPr>
      <w:r>
        <w:rPr>
          <w:rFonts w:hint="eastAsia"/>
        </w:rPr>
        <w:t>追问：为什么代工厉害的企业不自己做设计？比如台积电？</w:t>
      </w:r>
    </w:p>
    <w:p w14:paraId="6CBE5A90" w14:textId="77777777" w:rsidR="00F26FB1" w:rsidRPr="00F26FB1" w:rsidRDefault="00F26FB1" w:rsidP="00F26FB1">
      <w:pPr>
        <w:numPr>
          <w:ilvl w:val="0"/>
          <w:numId w:val="6"/>
        </w:numPr>
      </w:pPr>
      <w:r w:rsidRPr="00F26FB1">
        <w:rPr>
          <w:b/>
          <w:bCs/>
        </w:rPr>
        <w:t>不是“技术不能”，而是“商业不敢”</w:t>
      </w:r>
      <w:r w:rsidRPr="00F26FB1">
        <w:t>。代工业务的体量（年营收约700-800亿美元）和战略价值，远大于设计业务能做到的极限。为了芝麻丢了西瓜，是愚蠢的。</w:t>
      </w:r>
    </w:p>
    <w:p w14:paraId="5DA5458A" w14:textId="5DDB1FCC" w:rsidR="00F26FB1" w:rsidRPr="00F26FB1" w:rsidRDefault="00F26FB1" w:rsidP="00F26FB1">
      <w:pPr>
        <w:numPr>
          <w:ilvl w:val="0"/>
          <w:numId w:val="6"/>
        </w:numPr>
      </w:pPr>
      <w:r w:rsidRPr="00F26FB1">
        <w:rPr>
          <w:b/>
          <w:bCs/>
        </w:rPr>
        <w:lastRenderedPageBreak/>
        <w:t>“看图纸”形成的技术积累，并不能直接迁移成设计能力</w:t>
      </w:r>
      <w:r w:rsidRPr="00F26FB1">
        <w:t>。技能树不同，且缺少设计迭代的核心经验。</w:t>
      </w:r>
      <w:r>
        <w:rPr>
          <w:rFonts w:hint="eastAsia"/>
        </w:rPr>
        <w:t>代工是</w:t>
      </w:r>
      <w:proofErr w:type="gramStart"/>
      <w:r>
        <w:rPr>
          <w:rFonts w:hint="eastAsia"/>
        </w:rPr>
        <w:t>吃材料</w:t>
      </w:r>
      <w:proofErr w:type="gramEnd"/>
      <w:r>
        <w:rPr>
          <w:rFonts w:hint="eastAsia"/>
        </w:rPr>
        <w:t>学</w:t>
      </w:r>
      <w:r w:rsidR="003A47B2">
        <w:rPr>
          <w:rFonts w:hint="eastAsia"/>
        </w:rPr>
        <w:t>，物理，化学。设计吃EE，cs，微电子。</w:t>
      </w:r>
    </w:p>
    <w:p w14:paraId="2869A975" w14:textId="77777777" w:rsidR="00F26FB1" w:rsidRPr="00F26FB1" w:rsidRDefault="00F26FB1" w:rsidP="00F26FB1">
      <w:pPr>
        <w:numPr>
          <w:ilvl w:val="0"/>
          <w:numId w:val="6"/>
        </w:numPr>
      </w:pPr>
      <w:r w:rsidRPr="00F26FB1">
        <w:rPr>
          <w:b/>
          <w:bCs/>
        </w:rPr>
        <w:t>信任是代工的生命线</w:t>
      </w:r>
      <w:r w:rsidRPr="00F26FB1">
        <w:t>。一旦破坏，客户会立刻叛逃，帝国随之崩塌。</w:t>
      </w:r>
    </w:p>
    <w:p w14:paraId="0A85D28F" w14:textId="77777777" w:rsidR="00F26FB1" w:rsidRPr="00F26FB1" w:rsidRDefault="00F26FB1" w:rsidP="00F26FB1">
      <w:pPr>
        <w:rPr>
          <w:rFonts w:hint="eastAsia"/>
        </w:rPr>
      </w:pPr>
    </w:p>
    <w:p w14:paraId="4C4D7D12" w14:textId="16905063" w:rsidR="00E435E3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7.</w:t>
      </w:r>
      <w:r w:rsidR="00E435E3" w:rsidRPr="006F0E6D">
        <w:rPr>
          <w:rFonts w:ascii="楷体" w:eastAsia="楷体" w:hAnsi="楷体" w:hint="eastAsia"/>
          <w:color w:val="auto"/>
          <w:sz w:val="24"/>
          <w:szCs w:val="24"/>
        </w:rPr>
        <w:t>晶圆代工厂的产品，</w:t>
      </w:r>
      <w:proofErr w:type="gramStart"/>
      <w:r w:rsidR="00E435E3" w:rsidRPr="006F0E6D">
        <w:rPr>
          <w:rFonts w:ascii="楷体" w:eastAsia="楷体" w:hAnsi="楷体" w:hint="eastAsia"/>
          <w:color w:val="auto"/>
          <w:sz w:val="24"/>
          <w:szCs w:val="24"/>
        </w:rPr>
        <w:t>几纳米几纳米</w:t>
      </w:r>
      <w:proofErr w:type="gramEnd"/>
      <w:r w:rsidR="00E435E3" w:rsidRPr="006F0E6D">
        <w:rPr>
          <w:rFonts w:ascii="楷体" w:eastAsia="楷体" w:hAnsi="楷体" w:hint="eastAsia"/>
          <w:color w:val="auto"/>
          <w:sz w:val="24"/>
          <w:szCs w:val="24"/>
        </w:rPr>
        <w:t>的，</w:t>
      </w:r>
      <w:r w:rsidR="001055B5" w:rsidRPr="006F0E6D">
        <w:rPr>
          <w:rFonts w:ascii="楷体" w:eastAsia="楷体" w:hAnsi="楷体" w:hint="eastAsia"/>
          <w:color w:val="auto"/>
          <w:sz w:val="24"/>
          <w:szCs w:val="24"/>
        </w:rPr>
        <w:t>就是最终产品了吗？代工的产品形态是什么样的。</w:t>
      </w:r>
    </w:p>
    <w:p w14:paraId="0C64172F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不是最终产品。 代工厂交付的是晶圆（Wafer），不是芯片。</w:t>
      </w:r>
    </w:p>
    <w:p w14:paraId="76DA28AF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整个生产流程是这样的：</w:t>
      </w:r>
    </w:p>
    <w:p w14:paraId="2A57ADC6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设计阶段：设计公司用EDA软件（Electronic Design Automation，电子设计自动化，类似芯片的CAD设计工具，如Synopsys、Cadence、Ansys等公司的产品）画出芯片的电路图，生成GDS文件（一种描述芯片版图的标准文件格式，记录了每根导线、每个晶体管的位置和尺寸）。</w:t>
      </w:r>
    </w:p>
    <w:p w14:paraId="00B24380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流片（Tape-out）：设计公司将GDS文件交给代工厂。</w:t>
      </w:r>
    </w:p>
    <w:p w14:paraId="51D42C50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制造阶段：代工厂在晶圆上通过光刻、刻蚀、沉积、离子注入等数百道工序，把电路图"印"到晶圆上。最终交付的是一张圆圆的、像CD光盘一样的晶圆（通常直径300mm，即12英寸），上面排列着数</w:t>
      </w:r>
      <w:proofErr w:type="gramStart"/>
      <w:r>
        <w:rPr>
          <w:rFonts w:hint="eastAsia"/>
        </w:rPr>
        <w:t>百到数千颗裸</w:t>
      </w:r>
      <w:proofErr w:type="gramEnd"/>
      <w:r>
        <w:rPr>
          <w:rFonts w:hint="eastAsia"/>
        </w:rPr>
        <w:t>芯片（Die，晶圆上切割下来的单个芯片单元）。</w:t>
      </w:r>
    </w:p>
    <w:p w14:paraId="53B4D659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切割（Dicing）：用激光或钻石</w:t>
      </w:r>
      <w:proofErr w:type="gramStart"/>
      <w:r>
        <w:rPr>
          <w:rFonts w:hint="eastAsia"/>
        </w:rPr>
        <w:t>刀片把晶圆</w:t>
      </w:r>
      <w:proofErr w:type="gramEnd"/>
      <w:r>
        <w:rPr>
          <w:rFonts w:hint="eastAsia"/>
        </w:rPr>
        <w:t>切成一颗颗单独的Die。</w:t>
      </w:r>
    </w:p>
    <w:p w14:paraId="5B8FFF1A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封装（Packaging）：把Die放到封装基板上，连上引脚，盖上保护壳，变成我们常见的"芯片"形态。</w:t>
      </w:r>
    </w:p>
    <w:p w14:paraId="3E3A826E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测试（Testing）：检查每颗芯片是否工作正常。</w:t>
      </w:r>
    </w:p>
    <w:p w14:paraId="65AA84B5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所以代工厂的"产品"是印好电路图案的晶圆，距离最终能用的芯片还有"切割+封装+测试"三大步骤。</w:t>
      </w:r>
    </w:p>
    <w:p w14:paraId="59B21049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代工的产品形态：</w:t>
      </w:r>
    </w:p>
    <w:p w14:paraId="1F279604" w14:textId="77777777" w:rsidR="00944C33" w:rsidRDefault="00944C33" w:rsidP="00944C33">
      <w:pPr>
        <w:rPr>
          <w:rFonts w:hint="eastAsia"/>
        </w:rPr>
      </w:pPr>
      <w:proofErr w:type="gramStart"/>
      <w:r>
        <w:rPr>
          <w:rFonts w:hint="eastAsia"/>
        </w:rPr>
        <w:t>裸晶圆</w:t>
      </w:r>
      <w:proofErr w:type="gramEnd"/>
      <w:r>
        <w:rPr>
          <w:rFonts w:hint="eastAsia"/>
        </w:rPr>
        <w:t>（Bare Wafer）：刚出厂、空白的硅片。</w:t>
      </w:r>
    </w:p>
    <w:p w14:paraId="4CB2D498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已加工晶圆（Processed Wafer）：印好电路的晶圆，这是代工厂的主要交付物。</w:t>
      </w:r>
    </w:p>
    <w:p w14:paraId="0392AD74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代工厂按"每片晶圆"收费，价格从几千美元（成熟制程）到数万美元（先进制程）不等。</w:t>
      </w:r>
    </w:p>
    <w:p w14:paraId="2D14F3A3" w14:textId="77777777" w:rsidR="00944C33" w:rsidRDefault="00944C33" w:rsidP="00944C33">
      <w:pPr>
        <w:rPr>
          <w:rFonts w:hint="eastAsia"/>
        </w:rPr>
      </w:pPr>
      <w:r>
        <w:rPr>
          <w:rFonts w:hint="eastAsia"/>
        </w:rPr>
        <w:t>相较过去的进步：</w:t>
      </w:r>
    </w:p>
    <w:p w14:paraId="0F5586C5" w14:textId="17D38C69" w:rsidR="00944C33" w:rsidRDefault="00944C33" w:rsidP="00944C33">
      <w:r>
        <w:rPr>
          <w:rFonts w:hint="eastAsia"/>
        </w:rPr>
        <w:lastRenderedPageBreak/>
        <w:t>早期（1960-70年代）的芯片公司确实是"从沙子到芯片"全包——自己拉单晶硅、</w:t>
      </w:r>
      <w:proofErr w:type="gramStart"/>
      <w:r>
        <w:rPr>
          <w:rFonts w:hint="eastAsia"/>
        </w:rPr>
        <w:t>自己做晶圆</w:t>
      </w:r>
      <w:proofErr w:type="gramEnd"/>
      <w:r>
        <w:rPr>
          <w:rFonts w:hint="eastAsia"/>
        </w:rPr>
        <w:t>、自己光刻、自己封装。随着产业分工细化，台积电开创</w:t>
      </w:r>
      <w:proofErr w:type="gramStart"/>
      <w:r>
        <w:rPr>
          <w:rFonts w:hint="eastAsia"/>
        </w:rPr>
        <w:t>了纯代工</w:t>
      </w:r>
      <w:proofErr w:type="gramEnd"/>
      <w:r>
        <w:rPr>
          <w:rFonts w:hint="eastAsia"/>
        </w:rPr>
        <w:t>模式，让设计和制造解耦。这种专业化</w:t>
      </w:r>
      <w:proofErr w:type="gramStart"/>
      <w:r>
        <w:rPr>
          <w:rFonts w:hint="eastAsia"/>
        </w:rPr>
        <w:t>让制程</w:t>
      </w:r>
      <w:proofErr w:type="gramEnd"/>
      <w:r>
        <w:rPr>
          <w:rFonts w:hint="eastAsia"/>
        </w:rPr>
        <w:t>技术进步速度远超IDM时代——台积电可以在3nm上投入全部精力，而IDM公司（如英特尔）还要</w:t>
      </w:r>
      <w:proofErr w:type="gramStart"/>
      <w:r>
        <w:rPr>
          <w:rFonts w:hint="eastAsia"/>
        </w:rPr>
        <w:t>分心搞</w:t>
      </w:r>
      <w:proofErr w:type="gramEnd"/>
      <w:r>
        <w:rPr>
          <w:rFonts w:hint="eastAsia"/>
        </w:rPr>
        <w:t>设计、搞软件，导致制造端逐渐落后。</w:t>
      </w:r>
    </w:p>
    <w:p w14:paraId="03345247" w14:textId="4C659B33" w:rsidR="00944C33" w:rsidRPr="00944C33" w:rsidRDefault="00944C33" w:rsidP="00944C33">
      <w:pPr>
        <w:pStyle w:val="3"/>
        <w:rPr>
          <w:rFonts w:hint="eastAsia"/>
        </w:rPr>
      </w:pPr>
      <w:r>
        <w:rPr>
          <w:rFonts w:hint="eastAsia"/>
        </w:rPr>
        <w:t>追问：就是那个大圆盘一样的硅片？</w:t>
      </w:r>
    </w:p>
    <w:p w14:paraId="7FB99CCF" w14:textId="77777777" w:rsidR="009D5075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8.</w:t>
      </w:r>
      <w:r w:rsidR="001055B5" w:rsidRPr="006F0E6D">
        <w:rPr>
          <w:rFonts w:ascii="楷体" w:eastAsia="楷体" w:hAnsi="楷体" w:hint="eastAsia"/>
          <w:color w:val="auto"/>
          <w:sz w:val="24"/>
          <w:szCs w:val="24"/>
        </w:rPr>
        <w:t>什么是封装，为什么我们需要先进封装？</w:t>
      </w:r>
      <w:r w:rsidR="00154EC6" w:rsidRPr="006F0E6D">
        <w:rPr>
          <w:rFonts w:ascii="楷体" w:eastAsia="楷体" w:hAnsi="楷体" w:hint="eastAsia"/>
          <w:color w:val="auto"/>
          <w:sz w:val="24"/>
          <w:szCs w:val="24"/>
        </w:rPr>
        <w:t>先进封装就是为了提升数据吞吐量IO吗？</w:t>
      </w:r>
    </w:p>
    <w:p w14:paraId="5DC9DBD6" w14:textId="77777777" w:rsidR="009D5075" w:rsidRPr="009D5075" w:rsidRDefault="009D5075" w:rsidP="009D5075">
      <w:r w:rsidRPr="009D5075">
        <w:rPr>
          <w:b/>
          <w:bCs/>
        </w:rPr>
        <w:t>封装</w:t>
      </w:r>
      <w:r w:rsidRPr="009D5075">
        <w:t>（Packaging）：</w:t>
      </w:r>
      <w:proofErr w:type="gramStart"/>
      <w:r w:rsidRPr="009D5075">
        <w:t>把裸芯片</w:t>
      </w:r>
      <w:proofErr w:type="gramEnd"/>
      <w:r w:rsidRPr="009D5075">
        <w:t>（Die）包裹保护起来，并引出与外部电路连接的引脚，让它能焊到主板上使用。</w:t>
      </w:r>
    </w:p>
    <w:p w14:paraId="2403909D" w14:textId="77777777" w:rsidR="009D5075" w:rsidRPr="009D5075" w:rsidRDefault="009D5075" w:rsidP="009D5075">
      <w:r w:rsidRPr="009D5075">
        <w:t>你可以把Die想象成一个裸露的CPU核心，它上面的电路接触点（Pad）只有几十微米大小，无法直接焊到主板上。封装就是给它"穿上一层保护衣"（塑封或金属壳），并把微小的Pad引出到主板能焊接的大引脚上。</w:t>
      </w:r>
    </w:p>
    <w:p w14:paraId="37CF91C8" w14:textId="77777777" w:rsidR="009D5075" w:rsidRPr="009D5075" w:rsidRDefault="009D5075" w:rsidP="009D5075">
      <w:r w:rsidRPr="009D5075">
        <w:rPr>
          <w:b/>
          <w:bCs/>
        </w:rPr>
        <w:t>传统封装</w:t>
      </w:r>
      <w:r w:rsidRPr="009D5075">
        <w:t>（如DIP、QFP）主要解决三个问题：</w:t>
      </w:r>
    </w:p>
    <w:p w14:paraId="311868B8" w14:textId="77777777" w:rsidR="009D5075" w:rsidRPr="009D5075" w:rsidRDefault="009D5075" w:rsidP="009D5075">
      <w:pPr>
        <w:numPr>
          <w:ilvl w:val="0"/>
          <w:numId w:val="9"/>
        </w:numPr>
      </w:pPr>
      <w:r w:rsidRPr="009D5075">
        <w:rPr>
          <w:b/>
          <w:bCs/>
        </w:rPr>
        <w:t>保护</w:t>
      </w:r>
      <w:r w:rsidRPr="009D5075">
        <w:t>：防潮、防尘、防机械损伤。</w:t>
      </w:r>
    </w:p>
    <w:p w14:paraId="10762420" w14:textId="77777777" w:rsidR="009D5075" w:rsidRPr="009D5075" w:rsidRDefault="009D5075" w:rsidP="009D5075">
      <w:pPr>
        <w:numPr>
          <w:ilvl w:val="0"/>
          <w:numId w:val="9"/>
        </w:numPr>
      </w:pPr>
      <w:r w:rsidRPr="009D5075">
        <w:rPr>
          <w:b/>
          <w:bCs/>
        </w:rPr>
        <w:t>引脚引出</w:t>
      </w:r>
      <w:r w:rsidRPr="009D5075">
        <w:t>：把Die上的微触点扩展到外部可焊接的引脚。</w:t>
      </w:r>
    </w:p>
    <w:p w14:paraId="1F54ABD4" w14:textId="77777777" w:rsidR="009D5075" w:rsidRPr="009D5075" w:rsidRDefault="009D5075" w:rsidP="009D5075">
      <w:pPr>
        <w:numPr>
          <w:ilvl w:val="0"/>
          <w:numId w:val="9"/>
        </w:numPr>
      </w:pPr>
      <w:r w:rsidRPr="009D5075">
        <w:rPr>
          <w:b/>
          <w:bCs/>
        </w:rPr>
        <w:t>散热</w:t>
      </w:r>
      <w:r w:rsidRPr="009D5075">
        <w:t>：帮助芯片工作时产生的热量散发出去。</w:t>
      </w:r>
    </w:p>
    <w:p w14:paraId="0E50B371" w14:textId="77777777" w:rsidR="009D5075" w:rsidRPr="009D5075" w:rsidRDefault="009D5075" w:rsidP="009D5075">
      <w:r w:rsidRPr="009D5075">
        <w:rPr>
          <w:b/>
          <w:bCs/>
        </w:rPr>
        <w:t>先进封装</w:t>
      </w:r>
      <w:r w:rsidRPr="009D5075">
        <w:t>（Advanced Packaging）：超越了传统封装的"保护和引出"功能，成为</w:t>
      </w:r>
      <w:r w:rsidRPr="009D5075">
        <w:rPr>
          <w:b/>
          <w:bCs/>
        </w:rPr>
        <w:t>提升性能的重要手段</w:t>
      </w:r>
      <w:r w:rsidRPr="009D5075">
        <w:t>。</w:t>
      </w:r>
    </w:p>
    <w:p w14:paraId="4900BE35" w14:textId="77777777" w:rsidR="009D5075" w:rsidRPr="009D5075" w:rsidRDefault="009D5075" w:rsidP="009D5075">
      <w:r w:rsidRPr="009D5075">
        <w:rPr>
          <w:b/>
          <w:bCs/>
        </w:rPr>
        <w:t>为什么需要先进封装？因为摩尔定律放缓了。</w:t>
      </w:r>
    </w:p>
    <w:p w14:paraId="3C8DCE05" w14:textId="77777777" w:rsidR="009D5075" w:rsidRPr="009D5075" w:rsidRDefault="009D5075" w:rsidP="009D5075">
      <w:proofErr w:type="gramStart"/>
      <w:r w:rsidRPr="009D5075">
        <w:t>纯靠制程缩小</w:t>
      </w:r>
      <w:proofErr w:type="gramEnd"/>
      <w:r w:rsidRPr="009D5075">
        <w:t>（单片集成）来提升性能越来越难（3nm以下成本飙升、物理极限逼近），但AI</w:t>
      </w:r>
      <w:proofErr w:type="gramStart"/>
      <w:r w:rsidRPr="009D5075">
        <w:t>对算力的</w:t>
      </w:r>
      <w:proofErr w:type="gramEnd"/>
      <w:r w:rsidRPr="009D5075">
        <w:t>需求仍在指数增长。</w:t>
      </w:r>
      <w:r w:rsidRPr="009D5075">
        <w:rPr>
          <w:b/>
          <w:bCs/>
        </w:rPr>
        <w:t>先进封装通过"把多颗Die连在一起协同工作"来突破单片芯片的限制。</w:t>
      </w:r>
    </w:p>
    <w:p w14:paraId="27257CB2" w14:textId="77777777" w:rsidR="009D5075" w:rsidRPr="009D5075" w:rsidRDefault="009D5075" w:rsidP="009D5075">
      <w:r w:rsidRPr="009D5075">
        <w:t>先进封装的核心目的包括：</w:t>
      </w:r>
    </w:p>
    <w:p w14:paraId="642D7B33" w14:textId="77777777" w:rsidR="009D5075" w:rsidRPr="009D5075" w:rsidRDefault="009D5075" w:rsidP="009D5075">
      <w:pPr>
        <w:numPr>
          <w:ilvl w:val="0"/>
          <w:numId w:val="10"/>
        </w:numPr>
      </w:pPr>
      <w:r w:rsidRPr="009D5075">
        <w:rPr>
          <w:b/>
          <w:bCs/>
        </w:rPr>
        <w:t>提升IO吞吐量</w:t>
      </w:r>
      <w:r w:rsidRPr="009D5075">
        <w:t>（Interconnect Bandwidth，互连带宽）：多颗Die之间的数据传输能力。比如HBM（High Bandwidth Memory，高带宽内存，见下题）就是通过先进封装把内存Die叠在计算Die旁边，实现远超传统DDR的带宽。</w:t>
      </w:r>
    </w:p>
    <w:p w14:paraId="3FDC38C1" w14:textId="77777777" w:rsidR="009D5075" w:rsidRPr="009D5075" w:rsidRDefault="009D5075" w:rsidP="009D5075">
      <w:pPr>
        <w:numPr>
          <w:ilvl w:val="0"/>
          <w:numId w:val="10"/>
        </w:numPr>
      </w:pPr>
      <w:r w:rsidRPr="009D5075">
        <w:rPr>
          <w:b/>
          <w:bCs/>
        </w:rPr>
        <w:t>突破光罩极限</w:t>
      </w:r>
      <w:r w:rsidRPr="009D5075">
        <w:t>（Reticle Limit）：最先进的光刻机一次能曝光的面积有限（约800-850mm²），单片Die不能超过这个面积。先进封装可以把多颗小Die（Chiplet，芯粒，见下题解释）像拼图一样组合成一颗"大芯片"的功能。</w:t>
      </w:r>
    </w:p>
    <w:p w14:paraId="7E7A2D29" w14:textId="77777777" w:rsidR="009D5075" w:rsidRPr="009D5075" w:rsidRDefault="009D5075" w:rsidP="009D5075">
      <w:pPr>
        <w:numPr>
          <w:ilvl w:val="0"/>
          <w:numId w:val="10"/>
        </w:numPr>
      </w:pPr>
      <w:r w:rsidRPr="009D5075">
        <w:rPr>
          <w:b/>
          <w:bCs/>
        </w:rPr>
        <w:t>降低成本</w:t>
      </w:r>
      <w:r w:rsidRPr="009D5075">
        <w:t>：大片良率（Yield，合格品占总产量的比例）低，把大芯片拆成多颗</w:t>
      </w:r>
      <w:r w:rsidRPr="009D5075">
        <w:lastRenderedPageBreak/>
        <w:t>小Chiplet分别制造再封装，整体良率更高、成本更低。</w:t>
      </w:r>
    </w:p>
    <w:p w14:paraId="30237110" w14:textId="77777777" w:rsidR="009D5075" w:rsidRPr="009D5075" w:rsidRDefault="009D5075" w:rsidP="009D5075">
      <w:pPr>
        <w:numPr>
          <w:ilvl w:val="0"/>
          <w:numId w:val="10"/>
        </w:numPr>
      </w:pPr>
      <w:r w:rsidRPr="009D5075">
        <w:rPr>
          <w:b/>
          <w:bCs/>
        </w:rPr>
        <w:t>异构集成</w:t>
      </w:r>
      <w:r w:rsidRPr="009D5075">
        <w:t>（Heterogeneous Integration）：把不同制程、不同材质、不同功能的Die集成在一起（如CPU用3nm、IO用7nm、内存用专用工艺），各取所长。</w:t>
      </w:r>
    </w:p>
    <w:p w14:paraId="5AB52D55" w14:textId="77777777" w:rsidR="009D5075" w:rsidRPr="009D5075" w:rsidRDefault="009D5075" w:rsidP="009D5075">
      <w:r w:rsidRPr="009D5075">
        <w:rPr>
          <w:b/>
          <w:bCs/>
        </w:rPr>
        <w:t>先进封装就是为了提升IO吗？</w:t>
      </w:r>
      <w:r w:rsidRPr="009D5075">
        <w:t xml:space="preserve"> IO提升是重要目的之一，但不是唯一目的。上面说的突破面积限制、降低成本、异构集成同样关键。可以总结为：</w:t>
      </w:r>
      <w:r w:rsidRPr="009D5075">
        <w:rPr>
          <w:b/>
          <w:bCs/>
        </w:rPr>
        <w:t>先进封装是从"二维单片集成"走向"三维系统集成"的桥梁。</w:t>
      </w:r>
    </w:p>
    <w:p w14:paraId="7398EA65" w14:textId="77777777" w:rsidR="009D5075" w:rsidRPr="009D5075" w:rsidRDefault="009D5075" w:rsidP="009D5075">
      <w:r w:rsidRPr="009D5075">
        <w:rPr>
          <w:b/>
          <w:bCs/>
        </w:rPr>
        <w:t>相较过去的进步：</w:t>
      </w:r>
      <w:r w:rsidRPr="009D5075">
        <w:t xml:space="preserve"> 传统封装只是"打包装"，先进封装则成为了"性能倍增器"。2015年前，封装在芯片产业链中技术含量最低、利润最薄。但随着</w:t>
      </w:r>
      <w:proofErr w:type="spellStart"/>
      <w:r w:rsidRPr="009D5075">
        <w:rPr>
          <w:b/>
          <w:bCs/>
        </w:rPr>
        <w:t>CoWoS</w:t>
      </w:r>
      <w:proofErr w:type="spellEnd"/>
      <w:r w:rsidRPr="009D5075">
        <w:t>（Chip on Wafer on Substrate，台积电的2.5D封装技术，见下题）和</w:t>
      </w:r>
      <w:r w:rsidRPr="009D5075">
        <w:rPr>
          <w:b/>
          <w:bCs/>
        </w:rPr>
        <w:t>3D封装</w:t>
      </w:r>
      <w:r w:rsidRPr="009D5075">
        <w:t>的成熟，封装环节的技术壁垒和战略地位急剧上升。没有先进封装，H100这样的AI芯片根本造不出来——H100的Die面积已经逼近光罩极限，且需要配合6颗HBM，只有通过</w:t>
      </w:r>
      <w:proofErr w:type="spellStart"/>
      <w:r w:rsidRPr="009D5075">
        <w:t>CoWoS</w:t>
      </w:r>
      <w:proofErr w:type="spellEnd"/>
      <w:r w:rsidRPr="009D5075">
        <w:t>才能实现。</w:t>
      </w:r>
    </w:p>
    <w:p w14:paraId="363B96A1" w14:textId="77777777" w:rsidR="009D5075" w:rsidRPr="009D5075" w:rsidRDefault="009D5075" w:rsidP="009D5075">
      <w:pPr>
        <w:rPr>
          <w:rFonts w:hint="eastAsia"/>
        </w:rPr>
      </w:pPr>
    </w:p>
    <w:p w14:paraId="37ADB7CB" w14:textId="033E1509" w:rsidR="001D4AA1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9.</w:t>
      </w:r>
      <w:r w:rsidR="001D4AA1" w:rsidRPr="006F0E6D">
        <w:rPr>
          <w:rFonts w:ascii="楷体" w:eastAsia="楷体" w:hAnsi="楷体"/>
          <w:color w:val="auto"/>
          <w:sz w:val="24"/>
          <w:szCs w:val="24"/>
        </w:rPr>
        <w:t>AI时代数据峰值吞吐量增速高于峰值带宽增速</w:t>
      </w:r>
      <w:r w:rsidR="001D4AA1" w:rsidRPr="006F0E6D">
        <w:rPr>
          <w:rFonts w:ascii="楷体" w:eastAsia="楷体" w:hAnsi="楷体" w:hint="eastAsia"/>
          <w:color w:val="auto"/>
          <w:sz w:val="24"/>
          <w:szCs w:val="24"/>
        </w:rPr>
        <w:t>，是不是意味着产生的数据多而传输的能力小？</w:t>
      </w:r>
    </w:p>
    <w:p w14:paraId="6776C508" w14:textId="1F4043FF" w:rsidR="00154EC6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10.</w:t>
      </w:r>
      <w:r w:rsidR="00154EC6" w:rsidRPr="006F0E6D">
        <w:rPr>
          <w:rFonts w:ascii="楷体" w:eastAsia="楷体" w:hAnsi="楷体" w:hint="eastAsia"/>
          <w:color w:val="auto"/>
          <w:sz w:val="24"/>
          <w:szCs w:val="24"/>
        </w:rPr>
        <w:t>什么是RDL</w:t>
      </w:r>
      <w:r w:rsidR="00165964" w:rsidRPr="006F0E6D">
        <w:rPr>
          <w:rFonts w:ascii="楷体" w:eastAsia="楷体" w:hAnsi="楷体"/>
          <w:color w:val="auto"/>
          <w:sz w:val="24"/>
          <w:szCs w:val="24"/>
        </w:rPr>
        <w:t>重分布层</w:t>
      </w:r>
      <w:r w:rsidR="00154EC6" w:rsidRPr="006F0E6D">
        <w:rPr>
          <w:rFonts w:ascii="楷体" w:eastAsia="楷体" w:hAnsi="楷体" w:hint="eastAsia"/>
          <w:color w:val="auto"/>
          <w:sz w:val="24"/>
          <w:szCs w:val="24"/>
        </w:rPr>
        <w:t>，什么是RDL线间距</w:t>
      </w:r>
    </w:p>
    <w:p w14:paraId="404CF5C3" w14:textId="11AFDDED" w:rsidR="001E410B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11.</w:t>
      </w:r>
      <w:r w:rsidR="001E410B" w:rsidRPr="006F0E6D">
        <w:rPr>
          <w:rFonts w:ascii="楷体" w:eastAsia="楷体" w:hAnsi="楷体" w:hint="eastAsia"/>
          <w:color w:val="auto"/>
          <w:sz w:val="24"/>
          <w:szCs w:val="24"/>
        </w:rPr>
        <w:t>什么是键合？什么是</w:t>
      </w:r>
      <w:proofErr w:type="gramStart"/>
      <w:r w:rsidR="001E410B" w:rsidRPr="006F0E6D">
        <w:rPr>
          <w:rFonts w:ascii="楷体" w:eastAsia="楷体" w:hAnsi="楷体" w:hint="eastAsia"/>
          <w:color w:val="auto"/>
          <w:sz w:val="24"/>
          <w:szCs w:val="24"/>
        </w:rPr>
        <w:t>介</w:t>
      </w:r>
      <w:proofErr w:type="gramEnd"/>
      <w:r w:rsidR="001E410B" w:rsidRPr="006F0E6D">
        <w:rPr>
          <w:rFonts w:ascii="楷体" w:eastAsia="楷体" w:hAnsi="楷体" w:hint="eastAsia"/>
          <w:color w:val="auto"/>
          <w:sz w:val="24"/>
          <w:szCs w:val="24"/>
        </w:rPr>
        <w:t>电键？什么是嵌入金属？什么是die？什么是Bumping工艺？</w:t>
      </w:r>
    </w:p>
    <w:p w14:paraId="69D7ADAC" w14:textId="6233FA85" w:rsidR="001E410B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12.</w:t>
      </w:r>
      <w:r w:rsidR="009117C0" w:rsidRPr="006F0E6D">
        <w:rPr>
          <w:rFonts w:ascii="楷体" w:eastAsia="楷体" w:hAnsi="楷体" w:hint="eastAsia"/>
          <w:color w:val="auto"/>
          <w:sz w:val="24"/>
          <w:szCs w:val="24"/>
        </w:rPr>
        <w:t>什么是2.5D封装？什么是3D封装？</w:t>
      </w:r>
    </w:p>
    <w:p w14:paraId="2042FBF4" w14:textId="41205191" w:rsidR="007D616C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13.</w:t>
      </w:r>
      <w:r w:rsidR="009117C0" w:rsidRPr="006F0E6D">
        <w:rPr>
          <w:rFonts w:ascii="楷体" w:eastAsia="楷体" w:hAnsi="楷体" w:hint="eastAsia"/>
          <w:color w:val="auto"/>
          <w:sz w:val="24"/>
          <w:szCs w:val="24"/>
        </w:rPr>
        <w:t>什么是HPC，什么是HBM</w:t>
      </w:r>
      <w:r w:rsidR="007D616C" w:rsidRPr="006F0E6D">
        <w:rPr>
          <w:rFonts w:ascii="楷体" w:eastAsia="楷体" w:hAnsi="楷体" w:hint="eastAsia"/>
          <w:color w:val="auto"/>
          <w:sz w:val="24"/>
          <w:szCs w:val="24"/>
        </w:rPr>
        <w:t>？</w:t>
      </w:r>
      <w:r w:rsidR="003F5123" w:rsidRPr="006F0E6D">
        <w:rPr>
          <w:rFonts w:ascii="楷体" w:eastAsia="楷体" w:hAnsi="楷体" w:hint="eastAsia"/>
          <w:color w:val="auto"/>
          <w:sz w:val="24"/>
          <w:szCs w:val="24"/>
        </w:rPr>
        <w:t>什么是HBM4？</w:t>
      </w:r>
    </w:p>
    <w:p w14:paraId="286D7218" w14:textId="2523ABBE" w:rsidR="009117C0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14.</w:t>
      </w:r>
      <w:r w:rsidR="009117C0" w:rsidRPr="006F0E6D">
        <w:rPr>
          <w:rFonts w:ascii="楷体" w:eastAsia="楷体" w:hAnsi="楷体" w:hint="eastAsia"/>
          <w:color w:val="auto"/>
          <w:sz w:val="24"/>
          <w:szCs w:val="24"/>
        </w:rPr>
        <w:t>什么是WLCSP？什么是SIP？什么是FCCSP</w:t>
      </w:r>
      <w:r w:rsidR="007D616C" w:rsidRPr="006F0E6D">
        <w:rPr>
          <w:rFonts w:ascii="楷体" w:eastAsia="楷体" w:hAnsi="楷体" w:hint="eastAsia"/>
          <w:color w:val="auto"/>
          <w:sz w:val="24"/>
          <w:szCs w:val="24"/>
        </w:rPr>
        <w:t>？什么是FCBGA？什么是FO？</w:t>
      </w:r>
    </w:p>
    <w:p w14:paraId="5BB22E2C" w14:textId="3839F284" w:rsidR="00D756AA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15.</w:t>
      </w:r>
      <w:r w:rsidR="007D616C" w:rsidRPr="006F0E6D">
        <w:rPr>
          <w:rFonts w:ascii="楷体" w:eastAsia="楷体" w:hAnsi="楷体" w:hint="eastAsia"/>
          <w:color w:val="auto"/>
          <w:sz w:val="24"/>
          <w:szCs w:val="24"/>
        </w:rPr>
        <w:t>什么是</w:t>
      </w:r>
      <w:proofErr w:type="spellStart"/>
      <w:r w:rsidR="00165964" w:rsidRPr="006F0E6D">
        <w:rPr>
          <w:rFonts w:ascii="楷体" w:eastAsia="楷体" w:hAnsi="楷体" w:hint="eastAsia"/>
          <w:color w:val="auto"/>
          <w:sz w:val="24"/>
          <w:szCs w:val="24"/>
        </w:rPr>
        <w:t>CoW</w:t>
      </w:r>
      <w:proofErr w:type="spellEnd"/>
      <w:r w:rsidR="00165964" w:rsidRPr="006F0E6D">
        <w:rPr>
          <w:rFonts w:ascii="楷体" w:eastAsia="楷体" w:hAnsi="楷体" w:hint="eastAsia"/>
          <w:color w:val="auto"/>
          <w:sz w:val="24"/>
          <w:szCs w:val="24"/>
        </w:rPr>
        <w:t>？什么是</w:t>
      </w:r>
      <w:proofErr w:type="spellStart"/>
      <w:r w:rsidR="007D616C" w:rsidRPr="006F0E6D">
        <w:rPr>
          <w:rFonts w:ascii="楷体" w:eastAsia="楷体" w:hAnsi="楷体" w:hint="eastAsia"/>
          <w:color w:val="auto"/>
          <w:sz w:val="24"/>
          <w:szCs w:val="24"/>
        </w:rPr>
        <w:t>CoWoS</w:t>
      </w:r>
      <w:proofErr w:type="spellEnd"/>
      <w:r w:rsidR="007D616C" w:rsidRPr="006F0E6D">
        <w:rPr>
          <w:rFonts w:ascii="楷体" w:eastAsia="楷体" w:hAnsi="楷体" w:hint="eastAsia"/>
          <w:color w:val="auto"/>
          <w:sz w:val="24"/>
          <w:szCs w:val="24"/>
        </w:rPr>
        <w:t>？什么是Si Interposer?</w:t>
      </w:r>
    </w:p>
    <w:p w14:paraId="6FB74507" w14:textId="66BB07D7" w:rsidR="00B56D0B" w:rsidRPr="006F0E6D" w:rsidRDefault="00E711EC" w:rsidP="00E711EC">
      <w:pPr>
        <w:pStyle w:val="2"/>
        <w:rPr>
          <w:rFonts w:ascii="楷体" w:eastAsia="楷体" w:hAnsi="楷体" w:hint="eastAsia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16.</w:t>
      </w:r>
      <w:r w:rsidR="00B56D0B" w:rsidRPr="006F0E6D">
        <w:rPr>
          <w:rFonts w:ascii="楷体" w:eastAsia="楷体" w:hAnsi="楷体" w:hint="eastAsia"/>
          <w:color w:val="auto"/>
          <w:sz w:val="24"/>
          <w:szCs w:val="24"/>
        </w:rPr>
        <w:t>什么是</w:t>
      </w:r>
      <w:proofErr w:type="spellStart"/>
      <w:r w:rsidR="006204AB" w:rsidRPr="006F0E6D">
        <w:rPr>
          <w:rFonts w:ascii="楷体" w:eastAsia="楷体" w:hAnsi="楷体" w:hint="eastAsia"/>
          <w:color w:val="auto"/>
          <w:sz w:val="24"/>
          <w:szCs w:val="24"/>
        </w:rPr>
        <w:t>qiandao</w:t>
      </w:r>
      <w:proofErr w:type="spellEnd"/>
    </w:p>
    <w:p w14:paraId="42B90342" w14:textId="77777777" w:rsidR="007D616C" w:rsidRPr="006F0E6D" w:rsidRDefault="007D616C" w:rsidP="00C40475">
      <w:pPr>
        <w:rPr>
          <w:rFonts w:ascii="楷体" w:eastAsia="楷体" w:hAnsi="楷体"/>
          <w:sz w:val="24"/>
        </w:rPr>
      </w:pPr>
    </w:p>
    <w:p w14:paraId="5A7094E5" w14:textId="46024921" w:rsidR="00C40475" w:rsidRPr="006F0E6D" w:rsidRDefault="00C40475" w:rsidP="00E711EC">
      <w:pPr>
        <w:pStyle w:val="1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lastRenderedPageBreak/>
        <w:t>存储</w:t>
      </w:r>
    </w:p>
    <w:p w14:paraId="336A2735" w14:textId="23AEE3D8" w:rsidR="00C40475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1.</w:t>
      </w:r>
      <w:r w:rsidR="00C40475" w:rsidRPr="006F0E6D">
        <w:rPr>
          <w:rFonts w:ascii="楷体" w:eastAsia="楷体" w:hAnsi="楷体" w:hint="eastAsia"/>
          <w:color w:val="auto"/>
          <w:sz w:val="24"/>
          <w:szCs w:val="24"/>
        </w:rPr>
        <w:t>什么是NAND，什么是DRAM</w:t>
      </w:r>
      <w:r w:rsidR="007A3FC6" w:rsidRPr="006F0E6D">
        <w:rPr>
          <w:rFonts w:ascii="楷体" w:eastAsia="楷体" w:hAnsi="楷体" w:hint="eastAsia"/>
          <w:color w:val="auto"/>
          <w:sz w:val="24"/>
          <w:szCs w:val="24"/>
        </w:rPr>
        <w:t>，什么是HDD，</w:t>
      </w:r>
      <w:r w:rsidR="004D36F5" w:rsidRPr="006F0E6D">
        <w:rPr>
          <w:rFonts w:ascii="楷体" w:eastAsia="楷体" w:hAnsi="楷体" w:hint="eastAsia"/>
          <w:color w:val="auto"/>
          <w:sz w:val="24"/>
          <w:szCs w:val="24"/>
        </w:rPr>
        <w:t>什么是SSD，</w:t>
      </w:r>
      <w:r w:rsidR="007A3FC6" w:rsidRPr="006F0E6D">
        <w:rPr>
          <w:rFonts w:ascii="楷体" w:eastAsia="楷体" w:hAnsi="楷体" w:hint="eastAsia"/>
          <w:color w:val="auto"/>
          <w:sz w:val="24"/>
          <w:szCs w:val="24"/>
        </w:rPr>
        <w:t>都是干什么用的</w:t>
      </w:r>
    </w:p>
    <w:p w14:paraId="4FACCFC0" w14:textId="2B9B6AF7" w:rsidR="004D36F5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2.</w:t>
      </w:r>
      <w:r w:rsidR="004D36F5" w:rsidRPr="006F0E6D">
        <w:rPr>
          <w:rFonts w:ascii="楷体" w:eastAsia="楷体" w:hAnsi="楷体" w:hint="eastAsia"/>
          <w:color w:val="auto"/>
          <w:sz w:val="24"/>
          <w:szCs w:val="24"/>
        </w:rPr>
        <w:t>什么是KV cache？</w:t>
      </w:r>
    </w:p>
    <w:p w14:paraId="16F6710E" w14:textId="70931586" w:rsidR="004D36F5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3.</w:t>
      </w:r>
      <w:r w:rsidR="003F5123" w:rsidRPr="006F0E6D">
        <w:rPr>
          <w:rFonts w:ascii="楷体" w:eastAsia="楷体" w:hAnsi="楷体" w:hint="eastAsia"/>
          <w:color w:val="auto"/>
          <w:sz w:val="24"/>
          <w:szCs w:val="24"/>
        </w:rPr>
        <w:t>什么是DDR？什么是LPDDR？什么是GDDR？</w:t>
      </w:r>
      <w:r w:rsidR="00C60282" w:rsidRPr="006F0E6D">
        <w:rPr>
          <w:rFonts w:ascii="楷体" w:eastAsia="楷体" w:hAnsi="楷体" w:hint="eastAsia"/>
          <w:color w:val="auto"/>
          <w:sz w:val="24"/>
          <w:szCs w:val="24"/>
        </w:rPr>
        <w:t>什么是DDR4，什么是DDR5。</w:t>
      </w:r>
    </w:p>
    <w:p w14:paraId="3144E906" w14:textId="00C917A6" w:rsidR="00B934BE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4.</w:t>
      </w:r>
      <w:r w:rsidR="00B934BE" w:rsidRPr="006F0E6D">
        <w:rPr>
          <w:rFonts w:ascii="楷体" w:eastAsia="楷体" w:hAnsi="楷体" w:hint="eastAsia"/>
          <w:color w:val="auto"/>
          <w:sz w:val="24"/>
          <w:szCs w:val="24"/>
        </w:rPr>
        <w:t>垂直堆叠是怎么打破平面存储限制的？</w:t>
      </w:r>
    </w:p>
    <w:p w14:paraId="574881FD" w14:textId="77777777" w:rsidR="00D756AA" w:rsidRPr="006F0E6D" w:rsidRDefault="00D756AA" w:rsidP="00D756AA">
      <w:pPr>
        <w:rPr>
          <w:rFonts w:ascii="楷体" w:eastAsia="楷体" w:hAnsi="楷体"/>
          <w:sz w:val="24"/>
        </w:rPr>
      </w:pPr>
    </w:p>
    <w:p w14:paraId="687763E5" w14:textId="7D9D2BD6" w:rsidR="00D756AA" w:rsidRPr="006F0E6D" w:rsidRDefault="00D756AA" w:rsidP="00E711EC">
      <w:pPr>
        <w:pStyle w:val="1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PCB</w:t>
      </w:r>
    </w:p>
    <w:p w14:paraId="665C26C4" w14:textId="4AC8C613" w:rsidR="00D756AA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1.</w:t>
      </w:r>
      <w:r w:rsidR="00D756AA" w:rsidRPr="006F0E6D">
        <w:rPr>
          <w:rFonts w:ascii="楷体" w:eastAsia="楷体" w:hAnsi="楷体" w:hint="eastAsia"/>
          <w:color w:val="auto"/>
          <w:sz w:val="24"/>
          <w:szCs w:val="24"/>
        </w:rPr>
        <w:t>PCB就是</w:t>
      </w:r>
      <w:proofErr w:type="gramStart"/>
      <w:r w:rsidR="00D756AA" w:rsidRPr="006F0E6D">
        <w:rPr>
          <w:rFonts w:ascii="楷体" w:eastAsia="楷体" w:hAnsi="楷体" w:hint="eastAsia"/>
          <w:color w:val="auto"/>
          <w:sz w:val="24"/>
          <w:szCs w:val="24"/>
        </w:rPr>
        <w:t>放各种</w:t>
      </w:r>
      <w:proofErr w:type="gramEnd"/>
      <w:r w:rsidR="00D756AA" w:rsidRPr="006F0E6D">
        <w:rPr>
          <w:rFonts w:ascii="楷体" w:eastAsia="楷体" w:hAnsi="楷体" w:hint="eastAsia"/>
          <w:color w:val="auto"/>
          <w:sz w:val="24"/>
          <w:szCs w:val="24"/>
        </w:rPr>
        <w:t>芯片的一个主板，对吗？</w:t>
      </w:r>
    </w:p>
    <w:p w14:paraId="3972FB99" w14:textId="72DD8AE1" w:rsidR="00D756AA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2.</w:t>
      </w:r>
      <w:r w:rsidR="007A676B" w:rsidRPr="006F0E6D">
        <w:rPr>
          <w:rFonts w:ascii="楷体" w:eastAsia="楷体" w:hAnsi="楷体" w:hint="eastAsia"/>
          <w:color w:val="auto"/>
          <w:sz w:val="24"/>
          <w:szCs w:val="24"/>
        </w:rPr>
        <w:t>什么是M9，什么是PTFE方案？</w:t>
      </w:r>
    </w:p>
    <w:p w14:paraId="2FF47F50" w14:textId="24680172" w:rsidR="007A676B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3.</w:t>
      </w:r>
      <w:r w:rsidR="00F90C20" w:rsidRPr="006F0E6D">
        <w:rPr>
          <w:rFonts w:ascii="楷体" w:eastAsia="楷体" w:hAnsi="楷体" w:hint="eastAsia"/>
          <w:color w:val="auto"/>
          <w:sz w:val="24"/>
          <w:szCs w:val="24"/>
        </w:rPr>
        <w:t>什么是</w:t>
      </w:r>
      <w:proofErr w:type="spellStart"/>
      <w:r w:rsidR="00F90C20" w:rsidRPr="006F0E6D">
        <w:rPr>
          <w:rFonts w:ascii="楷体" w:eastAsia="楷体" w:hAnsi="楷体" w:hint="eastAsia"/>
          <w:color w:val="auto"/>
          <w:sz w:val="24"/>
          <w:szCs w:val="24"/>
        </w:rPr>
        <w:t>CoWoP</w:t>
      </w:r>
      <w:proofErr w:type="spellEnd"/>
    </w:p>
    <w:p w14:paraId="630ADC49" w14:textId="0229DE8F" w:rsidR="00F90C20" w:rsidRPr="006F0E6D" w:rsidRDefault="00E711EC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4.</w:t>
      </w:r>
      <w:proofErr w:type="gramStart"/>
      <w:r w:rsidR="00481DD8" w:rsidRPr="006F0E6D">
        <w:rPr>
          <w:rFonts w:ascii="楷体" w:eastAsia="楷体" w:hAnsi="楷体" w:hint="eastAsia"/>
          <w:color w:val="auto"/>
          <w:sz w:val="24"/>
          <w:szCs w:val="24"/>
        </w:rPr>
        <w:t>什么是覆铜板</w:t>
      </w:r>
      <w:proofErr w:type="gramEnd"/>
      <w:r w:rsidR="00481DD8" w:rsidRPr="006F0E6D">
        <w:rPr>
          <w:rFonts w:ascii="楷体" w:eastAsia="楷体" w:hAnsi="楷体" w:hint="eastAsia"/>
          <w:color w:val="auto"/>
          <w:sz w:val="24"/>
          <w:szCs w:val="24"/>
        </w:rPr>
        <w:t>，什么是IC载板？</w:t>
      </w:r>
    </w:p>
    <w:p w14:paraId="5D3516A8" w14:textId="77777777" w:rsidR="00481DD8" w:rsidRPr="006F0E6D" w:rsidRDefault="00481DD8" w:rsidP="00481DD8">
      <w:pPr>
        <w:rPr>
          <w:rFonts w:ascii="楷体" w:eastAsia="楷体" w:hAnsi="楷体"/>
          <w:sz w:val="24"/>
        </w:rPr>
      </w:pPr>
    </w:p>
    <w:p w14:paraId="1306289E" w14:textId="3FC79B23" w:rsidR="00481DD8" w:rsidRPr="006F0E6D" w:rsidRDefault="00481DD8" w:rsidP="00E711EC">
      <w:pPr>
        <w:pStyle w:val="1"/>
        <w:rPr>
          <w:rFonts w:ascii="楷体" w:eastAsia="楷体" w:hAnsi="楷体"/>
          <w:color w:val="auto"/>
          <w:sz w:val="24"/>
          <w:szCs w:val="24"/>
        </w:rPr>
      </w:pPr>
      <w:r w:rsidRPr="006F0E6D">
        <w:rPr>
          <w:rFonts w:ascii="楷体" w:eastAsia="楷体" w:hAnsi="楷体" w:hint="eastAsia"/>
          <w:color w:val="auto"/>
          <w:sz w:val="24"/>
          <w:szCs w:val="24"/>
        </w:rPr>
        <w:t>散热</w:t>
      </w:r>
    </w:p>
    <w:p w14:paraId="37AE75C6" w14:textId="5A77E7AB" w:rsidR="00481DD8" w:rsidRPr="006F0E6D" w:rsidRDefault="006F0E6D" w:rsidP="00E711EC">
      <w:pPr>
        <w:pStyle w:val="2"/>
        <w:rPr>
          <w:rFonts w:ascii="楷体" w:eastAsia="楷体" w:hAnsi="楷体"/>
          <w:color w:val="auto"/>
          <w:sz w:val="24"/>
          <w:szCs w:val="24"/>
        </w:rPr>
      </w:pPr>
      <w:r>
        <w:rPr>
          <w:rFonts w:ascii="楷体" w:eastAsia="楷体" w:hAnsi="楷体" w:hint="eastAsia"/>
          <w:color w:val="auto"/>
          <w:sz w:val="24"/>
          <w:szCs w:val="24"/>
        </w:rPr>
        <w:t>1.</w:t>
      </w:r>
      <w:r w:rsidR="00481DD8" w:rsidRPr="006F0E6D">
        <w:rPr>
          <w:rFonts w:ascii="楷体" w:eastAsia="楷体" w:hAnsi="楷体" w:hint="eastAsia"/>
          <w:color w:val="auto"/>
          <w:sz w:val="24"/>
          <w:szCs w:val="24"/>
        </w:rPr>
        <w:t>什么是液冷的CDU？</w:t>
      </w:r>
    </w:p>
    <w:p w14:paraId="3F6A6785" w14:textId="77777777" w:rsidR="00481DD8" w:rsidRPr="006F0E6D" w:rsidRDefault="00481DD8" w:rsidP="00481DD8">
      <w:pPr>
        <w:rPr>
          <w:rFonts w:ascii="楷体" w:eastAsia="楷体" w:hAnsi="楷体" w:hint="eastAsia"/>
          <w:sz w:val="24"/>
        </w:rPr>
      </w:pPr>
    </w:p>
    <w:p w14:paraId="059F5977" w14:textId="77777777" w:rsidR="00D756AA" w:rsidRPr="006F0E6D" w:rsidRDefault="00D756AA" w:rsidP="00D756AA">
      <w:pPr>
        <w:rPr>
          <w:rFonts w:ascii="楷体" w:eastAsia="楷体" w:hAnsi="楷体" w:hint="eastAsia"/>
          <w:sz w:val="24"/>
        </w:rPr>
      </w:pPr>
    </w:p>
    <w:sectPr w:rsidR="00D756AA" w:rsidRPr="006F0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0367" w14:textId="77777777" w:rsidR="003D58F1" w:rsidRDefault="003D58F1" w:rsidP="00616A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8C3F8C" w14:textId="77777777" w:rsidR="003D58F1" w:rsidRDefault="003D58F1" w:rsidP="00616A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AA240" w14:textId="77777777" w:rsidR="003D58F1" w:rsidRDefault="003D58F1" w:rsidP="00616A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BC894B" w14:textId="77777777" w:rsidR="003D58F1" w:rsidRDefault="003D58F1" w:rsidP="00616A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6BB"/>
    <w:multiLevelType w:val="hybridMultilevel"/>
    <w:tmpl w:val="43FA37FC"/>
    <w:lvl w:ilvl="0" w:tplc="C192AF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661699"/>
    <w:multiLevelType w:val="multilevel"/>
    <w:tmpl w:val="3CD0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41E97"/>
    <w:multiLevelType w:val="hybridMultilevel"/>
    <w:tmpl w:val="A4389842"/>
    <w:lvl w:ilvl="0" w:tplc="766EFB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3B0529"/>
    <w:multiLevelType w:val="multilevel"/>
    <w:tmpl w:val="6B04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B2371"/>
    <w:multiLevelType w:val="multilevel"/>
    <w:tmpl w:val="CA1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EE4317"/>
    <w:multiLevelType w:val="multilevel"/>
    <w:tmpl w:val="0124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84F26"/>
    <w:multiLevelType w:val="multilevel"/>
    <w:tmpl w:val="4C68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490E20"/>
    <w:multiLevelType w:val="hybridMultilevel"/>
    <w:tmpl w:val="DBA87120"/>
    <w:lvl w:ilvl="0" w:tplc="555042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ED9499B"/>
    <w:multiLevelType w:val="multilevel"/>
    <w:tmpl w:val="2924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84C27"/>
    <w:multiLevelType w:val="multilevel"/>
    <w:tmpl w:val="796C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529094">
    <w:abstractNumId w:val="7"/>
  </w:num>
  <w:num w:numId="2" w16cid:durableId="473714545">
    <w:abstractNumId w:val="0"/>
  </w:num>
  <w:num w:numId="3" w16cid:durableId="639000076">
    <w:abstractNumId w:val="2"/>
  </w:num>
  <w:num w:numId="4" w16cid:durableId="162596151">
    <w:abstractNumId w:val="5"/>
  </w:num>
  <w:num w:numId="5" w16cid:durableId="35282428">
    <w:abstractNumId w:val="6"/>
  </w:num>
  <w:num w:numId="6" w16cid:durableId="1979450949">
    <w:abstractNumId w:val="1"/>
  </w:num>
  <w:num w:numId="7" w16cid:durableId="745759687">
    <w:abstractNumId w:val="4"/>
  </w:num>
  <w:num w:numId="8" w16cid:durableId="1816488448">
    <w:abstractNumId w:val="3"/>
  </w:num>
  <w:num w:numId="9" w16cid:durableId="897515562">
    <w:abstractNumId w:val="8"/>
  </w:num>
  <w:num w:numId="10" w16cid:durableId="757866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C4"/>
    <w:rsid w:val="00072110"/>
    <w:rsid w:val="001055B5"/>
    <w:rsid w:val="00154EC6"/>
    <w:rsid w:val="00165964"/>
    <w:rsid w:val="001D4AA1"/>
    <w:rsid w:val="001E410B"/>
    <w:rsid w:val="00306B7D"/>
    <w:rsid w:val="003A47B2"/>
    <w:rsid w:val="003D58F1"/>
    <w:rsid w:val="003F5123"/>
    <w:rsid w:val="00481DD8"/>
    <w:rsid w:val="004D36F5"/>
    <w:rsid w:val="00590417"/>
    <w:rsid w:val="00616ABA"/>
    <w:rsid w:val="006204AB"/>
    <w:rsid w:val="00681834"/>
    <w:rsid w:val="006B3697"/>
    <w:rsid w:val="006E729E"/>
    <w:rsid w:val="006F0E6D"/>
    <w:rsid w:val="007A3FC6"/>
    <w:rsid w:val="007A676B"/>
    <w:rsid w:val="007D616C"/>
    <w:rsid w:val="007E04AB"/>
    <w:rsid w:val="00806596"/>
    <w:rsid w:val="009117C0"/>
    <w:rsid w:val="00944C33"/>
    <w:rsid w:val="009D5075"/>
    <w:rsid w:val="00A01FEA"/>
    <w:rsid w:val="00A72B48"/>
    <w:rsid w:val="00B54392"/>
    <w:rsid w:val="00B56D0B"/>
    <w:rsid w:val="00B7445D"/>
    <w:rsid w:val="00B934BE"/>
    <w:rsid w:val="00BF48E5"/>
    <w:rsid w:val="00C40475"/>
    <w:rsid w:val="00C57EDC"/>
    <w:rsid w:val="00C60282"/>
    <w:rsid w:val="00D756AA"/>
    <w:rsid w:val="00D845C7"/>
    <w:rsid w:val="00DE17F2"/>
    <w:rsid w:val="00DF5D8F"/>
    <w:rsid w:val="00E435E3"/>
    <w:rsid w:val="00E711EC"/>
    <w:rsid w:val="00F2679D"/>
    <w:rsid w:val="00F26FB1"/>
    <w:rsid w:val="00F464C4"/>
    <w:rsid w:val="00F70E29"/>
    <w:rsid w:val="00F90C20"/>
    <w:rsid w:val="00FB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CBEA4"/>
  <w15:chartTrackingRefBased/>
  <w15:docId w15:val="{553FDDBB-E435-4CC3-8174-C020D98A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64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46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464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4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4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4C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4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4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4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64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46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46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64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64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64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64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64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64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64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4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64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6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64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64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64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6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64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64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6A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6A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6A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6A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10</Pages>
  <Words>1247</Words>
  <Characters>7110</Characters>
  <Application>Microsoft Office Word</Application>
  <DocSecurity>0</DocSecurity>
  <Lines>59</Lines>
  <Paragraphs>16</Paragraphs>
  <ScaleCrop>false</ScaleCrop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13</cp:revision>
  <dcterms:created xsi:type="dcterms:W3CDTF">2026-06-03T06:04:00Z</dcterms:created>
  <dcterms:modified xsi:type="dcterms:W3CDTF">2026-06-03T09:29:00Z</dcterms:modified>
</cp:coreProperties>
</file>