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BD85E" w14:textId="4A162648" w:rsidR="0063118C" w:rsidRDefault="00B84B6D" w:rsidP="00A501D8">
      <w:pPr>
        <w:pStyle w:val="1"/>
        <w:rPr>
          <w:rFonts w:hint="eastAsia"/>
        </w:rPr>
      </w:pPr>
      <w:r>
        <w:rPr>
          <w:rFonts w:hint="eastAsia"/>
        </w:rPr>
        <w:t>Ch</w:t>
      </w:r>
      <w:r w:rsidR="005C170B">
        <w:rPr>
          <w:rFonts w:hint="eastAsia"/>
        </w:rPr>
        <w:t>2</w:t>
      </w:r>
      <w:r>
        <w:rPr>
          <w:rFonts w:hint="eastAsia"/>
        </w:rPr>
        <w:t xml:space="preserve"> 董监高</w:t>
      </w:r>
    </w:p>
    <w:p w14:paraId="3CFDE4DB" w14:textId="5C1CB10B" w:rsidR="00B84B6D" w:rsidRDefault="00B84B6D" w:rsidP="00B84B6D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印奇-董事长：清华姚班本，哥大传感master，旷视创立者（追问，</w:t>
      </w:r>
      <w:r w:rsidR="00066048">
        <w:rPr>
          <w:rFonts w:hint="eastAsia"/>
        </w:rPr>
        <w:t>旷视主业，现状</w:t>
      </w:r>
      <w:r w:rsidR="00107486">
        <w:rPr>
          <w:rFonts w:hint="eastAsia"/>
        </w:rPr>
        <w:t>：</w:t>
      </w:r>
      <w:r w:rsidR="00107486" w:rsidRPr="00107486">
        <w:t>印奇的精力已向</w:t>
      </w:r>
      <w:r w:rsidR="00107486" w:rsidRPr="00107486">
        <w:rPr>
          <w:b/>
          <w:bCs/>
        </w:rPr>
        <w:t>阶跃星辰</w:t>
      </w:r>
      <w:r w:rsidR="00107486" w:rsidRPr="00107486">
        <w:t>（大模型）和</w:t>
      </w:r>
      <w:r w:rsidR="00107486" w:rsidRPr="00107486">
        <w:rPr>
          <w:b/>
          <w:bCs/>
        </w:rPr>
        <w:t>千里科技</w:t>
      </w:r>
      <w:r w:rsidR="00107486" w:rsidRPr="00107486">
        <w:t>（智能汽车）倾斜，旷视科技更多作为</w:t>
      </w:r>
      <w:r w:rsidR="00107486" w:rsidRPr="00107486">
        <w:rPr>
          <w:b/>
          <w:bCs/>
        </w:rPr>
        <w:t>技术资产和人才库</w:t>
      </w:r>
      <w:r w:rsidR="00107486" w:rsidRPr="00107486">
        <w:t>存在。</w:t>
      </w:r>
      <w:r w:rsidR="00066048">
        <w:rPr>
          <w:rFonts w:hint="eastAsia"/>
        </w:rPr>
        <w:t>）</w:t>
      </w:r>
    </w:p>
    <w:p w14:paraId="499358A9" w14:textId="453BD56E" w:rsidR="00066048" w:rsidRDefault="00066048" w:rsidP="00B84B6D">
      <w:pPr>
        <w:pStyle w:val="a9"/>
        <w:numPr>
          <w:ilvl w:val="0"/>
          <w:numId w:val="1"/>
        </w:numPr>
        <w:rPr>
          <w:rFonts w:hint="eastAsia"/>
        </w:rPr>
      </w:pPr>
      <w:r w:rsidRPr="00066048">
        <w:rPr>
          <w:rFonts w:hint="eastAsia"/>
        </w:rPr>
        <w:t>姜大昕-CEO</w:t>
      </w:r>
      <w:r>
        <w:rPr>
          <w:rFonts w:hint="eastAsia"/>
        </w:rPr>
        <w:t>：中科大本，纽约州立布法罗phd。南洋理工AP，教授Data Mining和BioInfo，数据大类。</w:t>
      </w:r>
      <w:r w:rsidR="008505EA">
        <w:rPr>
          <w:rFonts w:hint="eastAsia"/>
        </w:rPr>
        <w:t>微软十六年，NLP经历补充</w:t>
      </w:r>
    </w:p>
    <w:p w14:paraId="77545942" w14:textId="77777777" w:rsidR="00C64CB2" w:rsidRDefault="008505EA" w:rsidP="00B84B6D">
      <w:pPr>
        <w:pStyle w:val="a9"/>
        <w:numPr>
          <w:ilvl w:val="0"/>
          <w:numId w:val="1"/>
        </w:numPr>
        <w:rPr>
          <w:rFonts w:hint="eastAsia"/>
        </w:rPr>
      </w:pPr>
      <w:r w:rsidRPr="008505EA">
        <w:t>张祥雨-算法</w:t>
      </w:r>
      <w:r>
        <w:rPr>
          <w:rFonts w:hint="eastAsia"/>
        </w:rPr>
        <w:t>：</w:t>
      </w:r>
      <w:r w:rsidR="00690660">
        <w:rPr>
          <w:rFonts w:hint="eastAsia"/>
        </w:rPr>
        <w:t>西交大phd，微软四年，ResNet作者之一（追问，ResNet是什么</w:t>
      </w:r>
      <w:r w:rsidR="00C64CB2">
        <w:rPr>
          <w:rFonts w:hint="eastAsia"/>
        </w:rPr>
        <w:t>）</w:t>
      </w:r>
    </w:p>
    <w:p w14:paraId="322EF94B" w14:textId="44D6AB73" w:rsidR="00C64CB2" w:rsidRDefault="00C64CB2" w:rsidP="00C64CB2">
      <w:pPr>
        <w:pStyle w:val="a9"/>
        <w:ind w:left="840"/>
        <w:rPr>
          <w:rFonts w:hint="eastAsia"/>
        </w:rPr>
      </w:pPr>
      <w:r w:rsidRPr="00C64CB2">
        <w:t>ResNet（Residual Network，残差网络）是2015年由何恺明等人提出的深度学习模型，是计算机视觉领域最具影响力的架构之一。</w:t>
      </w:r>
      <w:r w:rsidR="001207B6" w:rsidRPr="001207B6">
        <w:rPr>
          <w:rFonts w:hint="eastAsia"/>
        </w:rPr>
        <w:t>ResNet通过跳跃连接让网络学习残差而非直接映射，解决了深度网络的训练难题，使"越深越好"成为可能，开启了计算机视觉的超深网络时代。</w:t>
      </w:r>
    </w:p>
    <w:p w14:paraId="0BB76881" w14:textId="3D71D35E" w:rsidR="001C2BD4" w:rsidRDefault="001C2BD4" w:rsidP="00C64CB2">
      <w:pPr>
        <w:pStyle w:val="a9"/>
        <w:ind w:left="840"/>
        <w:rPr>
          <w:rFonts w:hint="eastAsia"/>
        </w:rPr>
      </w:pPr>
      <w:r>
        <w:rPr>
          <w:noProof/>
        </w:rPr>
        <w:drawing>
          <wp:inline distT="0" distB="0" distL="0" distR="0" wp14:anchorId="52C6993C" wp14:editId="337EB656">
            <wp:extent cx="3165894" cy="2577225"/>
            <wp:effectExtent l="0" t="0" r="0" b="0"/>
            <wp:docPr id="6016063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6063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76466" cy="2585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D2EED" w14:textId="79F11E93" w:rsidR="008505EA" w:rsidRDefault="002E0393" w:rsidP="00C64CB2">
      <w:pPr>
        <w:pStyle w:val="a9"/>
        <w:ind w:left="360"/>
        <w:rPr>
          <w:rFonts w:hint="eastAsia"/>
        </w:rPr>
      </w:pPr>
      <w:r>
        <w:rPr>
          <w:rFonts w:hint="eastAsia"/>
        </w:rPr>
        <w:t>旷视七年，移动端卷积RNN，人脸识别。这应该是个CV出身的。</w:t>
      </w:r>
    </w:p>
    <w:p w14:paraId="5DC68BFF" w14:textId="4AF0D5A5" w:rsidR="00166CFD" w:rsidRDefault="00166CFD" w:rsidP="00B84B6D">
      <w:pPr>
        <w:pStyle w:val="a9"/>
        <w:numPr>
          <w:ilvl w:val="0"/>
          <w:numId w:val="1"/>
        </w:numPr>
        <w:rPr>
          <w:rFonts w:hint="eastAsia"/>
        </w:rPr>
      </w:pPr>
      <w:r w:rsidRPr="00166CFD">
        <w:rPr>
          <w:rFonts w:hint="eastAsia"/>
        </w:rPr>
        <w:t>朱亦博-系统</w:t>
      </w:r>
      <w:r>
        <w:rPr>
          <w:rFonts w:hint="eastAsia"/>
        </w:rPr>
        <w:t>：清华本，加州圣巴巴拉phd，RDMA网络建立者。微软五年，字节五年均设计大规模算力集群的搭建。</w:t>
      </w:r>
      <w:r w:rsidR="00CC6954">
        <w:rPr>
          <w:rFonts w:hint="eastAsia"/>
        </w:rPr>
        <w:t>目前看是主管算力系统的。</w:t>
      </w:r>
    </w:p>
    <w:p w14:paraId="1BE163FC" w14:textId="5A1E9441" w:rsidR="00CC6954" w:rsidRDefault="00CC6954" w:rsidP="00B84B6D">
      <w:pPr>
        <w:pStyle w:val="a9"/>
        <w:numPr>
          <w:ilvl w:val="0"/>
          <w:numId w:val="1"/>
        </w:numPr>
        <w:rPr>
          <w:rFonts w:hint="eastAsia"/>
        </w:rPr>
      </w:pPr>
      <w:r w:rsidRPr="00CC6954">
        <w:rPr>
          <w:rFonts w:hint="eastAsia"/>
        </w:rPr>
        <w:t>李璟-商务</w:t>
      </w:r>
      <w:r>
        <w:rPr>
          <w:rFonts w:hint="eastAsia"/>
        </w:rPr>
        <w:t>：疑似是旷视时期人脸识别的主产品</w:t>
      </w:r>
    </w:p>
    <w:p w14:paraId="2B44A874" w14:textId="77777777" w:rsidR="00107486" w:rsidRDefault="00107486" w:rsidP="00107486">
      <w:pPr>
        <w:rPr>
          <w:rFonts w:hint="eastAsia"/>
        </w:rPr>
      </w:pPr>
    </w:p>
    <w:p w14:paraId="607FDEB1" w14:textId="37B1F167" w:rsidR="00107486" w:rsidRDefault="00107486" w:rsidP="00A501D8">
      <w:pPr>
        <w:pStyle w:val="1"/>
        <w:rPr>
          <w:rFonts w:hint="eastAsia"/>
        </w:rPr>
      </w:pPr>
      <w:r>
        <w:rPr>
          <w:rFonts w:hint="eastAsia"/>
        </w:rPr>
        <w:t>Ch3 业务尽调</w:t>
      </w:r>
    </w:p>
    <w:p w14:paraId="0CF694C2" w14:textId="1B173DAE" w:rsidR="00107486" w:rsidRDefault="00107486" w:rsidP="00107486">
      <w:pPr>
        <w:rPr>
          <w:rFonts w:hint="eastAsia"/>
        </w:rPr>
      </w:pPr>
      <w:r>
        <w:rPr>
          <w:rFonts w:hint="eastAsia"/>
        </w:rPr>
        <w:t>业务主要分三大块：</w:t>
      </w:r>
      <w:r>
        <w:br/>
      </w:r>
      <w:r w:rsidRPr="00EC320B">
        <w:rPr>
          <w:rFonts w:hint="eastAsia"/>
          <w:b/>
          <w:bCs/>
        </w:rPr>
        <w:t>AI device</w:t>
      </w:r>
      <w:r>
        <w:rPr>
          <w:rFonts w:hint="eastAsia"/>
        </w:rPr>
        <w:t>：给物理终端硬件做模型，并且集成到对应的终端硬件，提供下一代人机交</w:t>
      </w:r>
      <w:r>
        <w:rPr>
          <w:rFonts w:hint="eastAsia"/>
        </w:rPr>
        <w:lastRenderedPageBreak/>
        <w:t>互的解决方案：</w:t>
      </w:r>
      <w:r w:rsidR="00D12F41">
        <w:rPr>
          <w:rFonts w:hint="eastAsia"/>
        </w:rPr>
        <w:t>吉利汽车，千里智能，oppo，荣耀等。主要就是车和收集</w:t>
      </w:r>
    </w:p>
    <w:p w14:paraId="3A951FB9" w14:textId="59FDE063" w:rsidR="00107486" w:rsidRDefault="00107486" w:rsidP="00107486">
      <w:pPr>
        <w:rPr>
          <w:rFonts w:hint="eastAsia"/>
        </w:rPr>
      </w:pPr>
      <w:r w:rsidRPr="00EC320B">
        <w:rPr>
          <w:rFonts w:hint="eastAsia"/>
          <w:b/>
          <w:bCs/>
        </w:rPr>
        <w:t>AI infra</w:t>
      </w:r>
      <w:r w:rsidR="00D12F41">
        <w:rPr>
          <w:rFonts w:hint="eastAsia"/>
        </w:rPr>
        <w:t>：给芯片厂商，云计算厂提供底层算</w:t>
      </w:r>
      <w:r w:rsidR="00A501D8">
        <w:rPr>
          <w:rFonts w:hint="eastAsia"/>
        </w:rPr>
        <w:t>力</w:t>
      </w:r>
      <w:r w:rsidR="00D12F41">
        <w:rPr>
          <w:rFonts w:hint="eastAsia"/>
        </w:rPr>
        <w:t>，训练框架优化和推理支持。</w:t>
      </w:r>
    </w:p>
    <w:p w14:paraId="7D472B46" w14:textId="77777777" w:rsidR="009D0B71" w:rsidRDefault="009D0B71" w:rsidP="00EC320B">
      <w:pPr>
        <w:ind w:firstLine="420"/>
        <w:rPr>
          <w:rFonts w:hint="eastAsia"/>
        </w:rPr>
      </w:pPr>
      <w:r>
        <w:rPr>
          <w:rFonts w:hint="eastAsia"/>
        </w:rPr>
        <w:t>只买芯片，没调度 → 利用率20%，浪费80%</w:t>
      </w:r>
    </w:p>
    <w:p w14:paraId="2E541417" w14:textId="77777777" w:rsidR="009D0B71" w:rsidRDefault="009D0B71" w:rsidP="00EC320B">
      <w:pPr>
        <w:ind w:firstLine="420"/>
        <w:rPr>
          <w:rFonts w:hint="eastAsia"/>
        </w:rPr>
      </w:pPr>
      <w:r>
        <w:rPr>
          <w:rFonts w:hint="eastAsia"/>
        </w:rPr>
        <w:t>只有调度，没框架优化 → 芯片性能释放30%，干不过竞争对手</w:t>
      </w:r>
    </w:p>
    <w:p w14:paraId="476ECF4E" w14:textId="6A939357" w:rsidR="009D0B71" w:rsidRDefault="009D0B71" w:rsidP="00EC320B">
      <w:pPr>
        <w:ind w:firstLine="420"/>
        <w:rPr>
          <w:rFonts w:hint="eastAsia"/>
        </w:rPr>
      </w:pPr>
      <w:r>
        <w:rPr>
          <w:rFonts w:hint="eastAsia"/>
        </w:rPr>
        <w:t>只有训练优化，没推理优化 → 模型上线即亏损，每Token都在烧钱</w:t>
      </w:r>
    </w:p>
    <w:p w14:paraId="55C737D0" w14:textId="4C449D07" w:rsidR="00107486" w:rsidRDefault="00107486" w:rsidP="00107486">
      <w:pPr>
        <w:rPr>
          <w:rFonts w:hint="eastAsia"/>
        </w:rPr>
      </w:pPr>
      <w:r w:rsidRPr="00EC320B">
        <w:rPr>
          <w:rFonts w:hint="eastAsia"/>
          <w:b/>
          <w:bCs/>
        </w:rPr>
        <w:t>AI service</w:t>
      </w:r>
      <w:r w:rsidR="009D0B71">
        <w:rPr>
          <w:rFonts w:hint="eastAsia"/>
        </w:rPr>
        <w:t>：普惠化主线，布局文化，金融，教育，拟人应用。</w:t>
      </w:r>
    </w:p>
    <w:p w14:paraId="3BD259A8" w14:textId="77777777" w:rsidR="009D0B71" w:rsidRDefault="009D0B71" w:rsidP="00107486">
      <w:pPr>
        <w:rPr>
          <w:rFonts w:hint="eastAsia"/>
        </w:rPr>
      </w:pPr>
    </w:p>
    <w:p w14:paraId="118D0C15" w14:textId="43FCDAC5" w:rsidR="007A6F31" w:rsidRDefault="007A6F31" w:rsidP="00107486">
      <w:pPr>
        <w:rPr>
          <w:rFonts w:hint="eastAsia"/>
        </w:rPr>
      </w:pPr>
      <w:r>
        <w:rPr>
          <w:rFonts w:hint="eastAsia"/>
        </w:rPr>
        <w:t>大模型榜单：</w:t>
      </w:r>
    </w:p>
    <w:p w14:paraId="7C00F2BB" w14:textId="4EC0D478" w:rsidR="002849A4" w:rsidRDefault="002849A4" w:rsidP="00107486">
      <w:pPr>
        <w:rPr>
          <w:rFonts w:hint="eastAsia"/>
        </w:rPr>
      </w:pPr>
      <w:r>
        <w:rPr>
          <w:rFonts w:hint="eastAsia"/>
        </w:rPr>
        <w:t>语言类</w:t>
      </w:r>
    </w:p>
    <w:p w14:paraId="754B3486" w14:textId="0CBAB766" w:rsidR="007A6F31" w:rsidRDefault="007A6F31" w:rsidP="007A6F31">
      <w:pPr>
        <w:rPr>
          <w:rFonts w:hint="eastAsia"/>
        </w:rPr>
      </w:pPr>
      <w:r>
        <w:rPr>
          <w:rFonts w:hint="eastAsia"/>
        </w:rPr>
        <w:t>LiveBench前十，MATH-Vision</w:t>
      </w:r>
      <w:r w:rsidR="002849A4">
        <w:rPr>
          <w:rFonts w:hint="eastAsia"/>
        </w:rPr>
        <w:t>国内第一，</w:t>
      </w:r>
    </w:p>
    <w:p w14:paraId="6968AB82" w14:textId="3E5338FC" w:rsidR="002849A4" w:rsidRDefault="002849A4" w:rsidP="007A6F31">
      <w:pPr>
        <w:rPr>
          <w:rFonts w:hint="eastAsia"/>
        </w:rPr>
      </w:pPr>
      <w:r>
        <w:rPr>
          <w:rFonts w:hint="eastAsia"/>
        </w:rPr>
        <w:t>多模态</w:t>
      </w:r>
    </w:p>
    <w:p w14:paraId="2645369B" w14:textId="563CB416" w:rsidR="002849A4" w:rsidRDefault="002849A4" w:rsidP="007A6F31">
      <w:pPr>
        <w:rPr>
          <w:rFonts w:hint="eastAsia"/>
        </w:rPr>
      </w:pPr>
      <w:r>
        <w:rPr>
          <w:rFonts w:hint="eastAsia"/>
        </w:rPr>
        <w:t>Lmsys 国内第一</w:t>
      </w:r>
    </w:p>
    <w:p w14:paraId="2BCFD71E" w14:textId="0FD37279" w:rsidR="002849A4" w:rsidRDefault="00167E09" w:rsidP="007A6F31">
      <w:pPr>
        <w:rPr>
          <w:rFonts w:hint="eastAsia"/>
        </w:rPr>
      </w:pPr>
      <w:r>
        <w:rPr>
          <w:rFonts w:hint="eastAsia"/>
        </w:rPr>
        <w:t>OpenCompass国内第二（第一是千问）</w:t>
      </w:r>
    </w:p>
    <w:p w14:paraId="1F1D5700" w14:textId="677F78CB" w:rsidR="00167E09" w:rsidRDefault="00167E09" w:rsidP="007A6F31">
      <w:pPr>
        <w:rPr>
          <w:rFonts w:hint="eastAsia"/>
        </w:rPr>
      </w:pPr>
      <w:r>
        <w:rPr>
          <w:rFonts w:hint="eastAsia"/>
        </w:rPr>
        <w:t>MANU（语音）开源第一</w:t>
      </w:r>
    </w:p>
    <w:p w14:paraId="50CBA6DD" w14:textId="16F97AD5" w:rsidR="00167E09" w:rsidRDefault="00167E09" w:rsidP="007A6F31">
      <w:pPr>
        <w:rPr>
          <w:rFonts w:hint="eastAsia"/>
        </w:rPr>
      </w:pPr>
      <w:r>
        <w:rPr>
          <w:rFonts w:hint="eastAsia"/>
        </w:rPr>
        <w:t xml:space="preserve">Artificial Analysis </w:t>
      </w:r>
      <w:r w:rsidR="00FA0A25">
        <w:rPr>
          <w:rFonts w:hint="eastAsia"/>
        </w:rPr>
        <w:t>全球第一</w:t>
      </w:r>
    </w:p>
    <w:p w14:paraId="499808E1" w14:textId="77777777" w:rsidR="00713D79" w:rsidRDefault="00713D79" w:rsidP="007A6F31">
      <w:pPr>
        <w:rPr>
          <w:rFonts w:hint="eastAsia"/>
        </w:rPr>
      </w:pPr>
    </w:p>
    <w:p w14:paraId="6549B85F" w14:textId="16F31997" w:rsidR="00713D79" w:rsidRDefault="00713D79" w:rsidP="00117704">
      <w:pPr>
        <w:pStyle w:val="1"/>
        <w:rPr>
          <w:rFonts w:hint="eastAsia"/>
        </w:rPr>
      </w:pPr>
      <w:r>
        <w:rPr>
          <w:rFonts w:hint="eastAsia"/>
        </w:rPr>
        <w:t>Ch4 访谈纪要</w:t>
      </w:r>
    </w:p>
    <w:p w14:paraId="639C9D04" w14:textId="77777777" w:rsidR="00FF6E2C" w:rsidRDefault="00521FA7" w:rsidP="00117704">
      <w:pPr>
        <w:pStyle w:val="2"/>
        <w:rPr>
          <w:rFonts w:hint="eastAsia"/>
        </w:rPr>
      </w:pPr>
      <w:r>
        <w:rPr>
          <w:rFonts w:hint="eastAsia"/>
        </w:rPr>
        <w:t>张祥雨：</w:t>
      </w:r>
    </w:p>
    <w:p w14:paraId="360B2C90" w14:textId="357EFC2A" w:rsidR="00FF6E2C" w:rsidRDefault="00FF6E2C" w:rsidP="007A6F31">
      <w:pPr>
        <w:rPr>
          <w:rFonts w:hint="eastAsia"/>
        </w:rPr>
      </w:pPr>
      <w:r>
        <w:rPr>
          <w:rFonts w:hint="eastAsia"/>
        </w:rPr>
        <w:t>1.</w:t>
      </w:r>
      <w:r w:rsidR="00521FA7">
        <w:rPr>
          <w:rFonts w:hint="eastAsia"/>
        </w:rPr>
        <w:t>明确提到了要转向，甚至砍掉了视频生成的部门</w:t>
      </w:r>
      <w:r w:rsidR="00EE4F22">
        <w:rPr>
          <w:rFonts w:hint="eastAsia"/>
        </w:rPr>
        <w:t>，认为其竞争激烈，</w:t>
      </w:r>
      <w:r w:rsidR="00FC4D62">
        <w:rPr>
          <w:rFonts w:hint="eastAsia"/>
        </w:rPr>
        <w:t>也</w:t>
      </w:r>
      <w:r w:rsidR="00EE4F22">
        <w:rPr>
          <w:rFonts w:hint="eastAsia"/>
        </w:rPr>
        <w:t>没有明确的商业前景</w:t>
      </w:r>
      <w:r w:rsidR="00671E93">
        <w:rPr>
          <w:rFonts w:hint="eastAsia"/>
        </w:rPr>
        <w:t>（根据调查，这个目前确实是很难评价，卷，低技术门槛，且大家付费意愿，用户心智也低。除非一致性，长视频再出突破）</w:t>
      </w:r>
      <w:r w:rsidR="00521FA7">
        <w:rPr>
          <w:rFonts w:hint="eastAsia"/>
        </w:rPr>
        <w:t>。</w:t>
      </w:r>
    </w:p>
    <w:p w14:paraId="1DEB8E84" w14:textId="678B33CE" w:rsidR="00521FA7" w:rsidRDefault="00FF6E2C" w:rsidP="007A6F31">
      <w:pPr>
        <w:rPr>
          <w:rFonts w:hint="eastAsia"/>
        </w:rPr>
      </w:pPr>
      <w:r>
        <w:rPr>
          <w:rFonts w:hint="eastAsia"/>
        </w:rPr>
        <w:t>2.</w:t>
      </w:r>
      <w:r w:rsidR="00521FA7">
        <w:rPr>
          <w:rFonts w:hint="eastAsia"/>
        </w:rPr>
        <w:t>要文本图像语音统一。</w:t>
      </w:r>
      <w:r w:rsidR="00EE4F22">
        <w:rPr>
          <w:rFonts w:hint="eastAsia"/>
        </w:rPr>
        <w:t>目前在攻坚理解生成一体化。多模态领域比肩字节。</w:t>
      </w:r>
      <w:r w:rsidR="00FC4D62">
        <w:rPr>
          <w:rFonts w:hint="eastAsia"/>
        </w:rPr>
        <w:t>RL快结束了，即将进入自主学习的时代。</w:t>
      </w:r>
    </w:p>
    <w:p w14:paraId="15C07C38" w14:textId="198FAD63" w:rsidR="00FF6E2C" w:rsidRDefault="00FF6E2C" w:rsidP="007A6F31">
      <w:pPr>
        <w:rPr>
          <w:rFonts w:hint="eastAsia"/>
        </w:rPr>
      </w:pPr>
      <w:r>
        <w:rPr>
          <w:rFonts w:hint="eastAsia"/>
        </w:rPr>
        <w:t>3.和各高校签了合作，甚至长合作，储备这块。</w:t>
      </w:r>
    </w:p>
    <w:p w14:paraId="42B45272" w14:textId="433AF77C" w:rsidR="00FF6E2C" w:rsidRDefault="00FF6E2C" w:rsidP="007A6F31">
      <w:pPr>
        <w:rPr>
          <w:rFonts w:hint="eastAsia"/>
        </w:rPr>
      </w:pPr>
      <w:r>
        <w:rPr>
          <w:rFonts w:hint="eastAsia"/>
        </w:rPr>
        <w:t>4.</w:t>
      </w:r>
      <w:r w:rsidR="006A39F4">
        <w:rPr>
          <w:rFonts w:hint="eastAsia"/>
        </w:rPr>
        <w:t>算力日益重组，云租赁逐渐减少</w:t>
      </w:r>
    </w:p>
    <w:p w14:paraId="42D505EA" w14:textId="7E04ADB0" w:rsidR="00BC3997" w:rsidRDefault="00BC3997" w:rsidP="007A6F31">
      <w:pPr>
        <w:rPr>
          <w:rFonts w:hint="eastAsia"/>
        </w:rPr>
      </w:pPr>
      <w:r>
        <w:rPr>
          <w:rFonts w:hint="eastAsia"/>
        </w:rPr>
        <w:lastRenderedPageBreak/>
        <w:t>5.终端上95%是标准化产品，5%是定制化产品</w:t>
      </w:r>
    </w:p>
    <w:p w14:paraId="46E2C466" w14:textId="651C0FAF" w:rsidR="00BC3997" w:rsidRDefault="00BC3997" w:rsidP="00BC3997">
      <w:pPr>
        <w:rPr>
          <w:rFonts w:hint="eastAsia"/>
        </w:rPr>
      </w:pPr>
      <w:r>
        <w:rPr>
          <w:rFonts w:hint="eastAsia"/>
        </w:rPr>
        <w:t>6.</w:t>
      </w:r>
      <w:r w:rsidRPr="00BC3997">
        <w:rPr>
          <w:rFonts w:hint="eastAsia"/>
        </w:rPr>
        <w:t xml:space="preserve"> </w:t>
      </w:r>
      <w:r>
        <w:rPr>
          <w:rFonts w:hint="eastAsia"/>
        </w:rPr>
        <w:t>未来⼀年是⾛向⾃主学习和模型⼀体化；未来三年最重要的是⾛向世界模型和具⾝智能</w:t>
      </w:r>
    </w:p>
    <w:p w14:paraId="78AC53CE" w14:textId="05AC4EAE" w:rsidR="00916F19" w:rsidRDefault="00916F19" w:rsidP="009448E8">
      <w:pPr>
        <w:rPr>
          <w:rFonts w:hint="eastAsia"/>
        </w:rPr>
      </w:pPr>
      <w:r>
        <w:rPr>
          <w:rFonts w:hint="eastAsia"/>
        </w:rPr>
        <w:t>7. 我们</w:t>
      </w:r>
      <w:r>
        <w:t xml:space="preserve"> To B 项</w:t>
      </w:r>
      <w:r>
        <w:rPr>
          <w:rFonts w:hint="eastAsia"/>
        </w:rPr>
        <w:t>⽬不是特别多，李璟负责</w:t>
      </w:r>
      <w:r>
        <w:t xml:space="preserve"> To B 业务，有 10 个</w:t>
      </w:r>
      <w:r>
        <w:rPr>
          <w:rFonts w:hint="eastAsia"/>
        </w:rPr>
        <w:t>⼈左右的交付团队，也包含算法⼈员。</w:t>
      </w:r>
      <w:r w:rsidR="009448E8">
        <w:t>C 端产品如阶跃 AI 和冒泡鸭，</w:t>
      </w:r>
      <w:r w:rsidR="009448E8">
        <w:rPr>
          <w:rFonts w:hint="eastAsia"/>
        </w:rPr>
        <w:t>⽀持这些项⽬的同事是矩阵制或项⽬制的形式，研发团队直接派⼈到</w:t>
      </w:r>
      <w:r w:rsidR="009448E8">
        <w:t xml:space="preserve"> To C 业务线，</w:t>
      </w:r>
      <w:r w:rsidR="009448E8">
        <w:rPr>
          <w:rFonts w:hint="eastAsia"/>
        </w:rPr>
        <w:t>⻓期⽀持。</w:t>
      </w:r>
    </w:p>
    <w:p w14:paraId="2A27D98D" w14:textId="508F55A6" w:rsidR="004C7E20" w:rsidRDefault="004C7E20" w:rsidP="004C7E20">
      <w:pPr>
        <w:rPr>
          <w:rFonts w:hint="eastAsia"/>
        </w:rPr>
      </w:pPr>
      <w:r>
        <w:rPr>
          <w:rFonts w:hint="eastAsia"/>
        </w:rPr>
        <w:t>8. ⽬前有⼏个⽐较紧急的岗位需要招聘，⼀个是</w:t>
      </w:r>
      <w:r>
        <w:t xml:space="preserve"> code </w:t>
      </w:r>
      <w:r>
        <w:rPr>
          <w:rFonts w:hint="eastAsia"/>
        </w:rPr>
        <w:t>⽅向负责⼈，第⼆是</w:t>
      </w:r>
      <w:r>
        <w:t xml:space="preserve"> TTS</w:t>
      </w:r>
      <w:r>
        <w:rPr>
          <w:rFonts w:hint="eastAsia"/>
        </w:rPr>
        <w:t>⽅向负责⼈</w:t>
      </w:r>
    </w:p>
    <w:p w14:paraId="1741C2C2" w14:textId="1EC26727" w:rsidR="00B151EF" w:rsidRDefault="00B151EF" w:rsidP="004C7E20">
      <w:pPr>
        <w:rPr>
          <w:rFonts w:hint="eastAsia"/>
        </w:rPr>
      </w:pPr>
      <w:r>
        <w:rPr>
          <w:rFonts w:hint="eastAsia"/>
        </w:rPr>
        <w:t>9. 锐评大厂</w:t>
      </w:r>
    </w:p>
    <w:p w14:paraId="27E596FD" w14:textId="231F332D" w:rsidR="00B151EF" w:rsidRDefault="00B151EF" w:rsidP="004C7E20">
      <w:pPr>
        <w:rPr>
          <w:rFonts w:hint="eastAsia"/>
        </w:rPr>
      </w:pPr>
      <w:r>
        <w:rPr>
          <w:noProof/>
        </w:rPr>
        <w:drawing>
          <wp:inline distT="0" distB="0" distL="0" distR="0" wp14:anchorId="7EFB04CF" wp14:editId="47E71ED5">
            <wp:extent cx="5274310" cy="5339715"/>
            <wp:effectExtent l="0" t="0" r="2540" b="0"/>
            <wp:docPr id="14545958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5958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3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21960" w14:textId="5F63869D" w:rsidR="00B151EF" w:rsidRDefault="00B151EF" w:rsidP="004C7E20">
      <w:pPr>
        <w:rPr>
          <w:rFonts w:hint="eastAsia"/>
        </w:rPr>
      </w:pPr>
      <w:r>
        <w:rPr>
          <w:rFonts w:hint="eastAsia"/>
        </w:rPr>
        <w:t>10. 对路线的解释</w:t>
      </w:r>
    </w:p>
    <w:p w14:paraId="635758AB" w14:textId="77777777" w:rsidR="00AF6581" w:rsidRDefault="00AF6581" w:rsidP="00AF6581">
      <w:pPr>
        <w:rPr>
          <w:rFonts w:hint="eastAsia"/>
        </w:rPr>
      </w:pPr>
      <w:r>
        <w:rPr>
          <w:rFonts w:hint="eastAsia"/>
        </w:rPr>
        <w:t>11. 语言与视觉，中美：</w:t>
      </w:r>
      <w:r>
        <w:t>a. 语</w:t>
      </w:r>
      <w:r>
        <w:rPr>
          <w:rFonts w:hint="eastAsia"/>
        </w:rPr>
        <w:t>⾔是智能的中枢，但视觉是必须解决的问题。</w:t>
      </w:r>
    </w:p>
    <w:p w14:paraId="08EA9821" w14:textId="1642D9A1" w:rsidR="00AF6581" w:rsidRDefault="00AF6581" w:rsidP="00AF6581">
      <w:pPr>
        <w:rPr>
          <w:rFonts w:hint="eastAsia"/>
        </w:rPr>
      </w:pPr>
      <w:r>
        <w:lastRenderedPageBreak/>
        <w:t>b. 去年年底的时候可能是中美差距最</w:t>
      </w:r>
      <w:r>
        <w:rPr>
          <w:rFonts w:hint="eastAsia"/>
        </w:rPr>
        <w:t>⼩的时候，最近半年内中美差距被再次拉⼤。主要原因是算⼒差距，还有在多模态的技术离</w:t>
      </w:r>
      <w:r>
        <w:t xml:space="preserve"> Google 距离越来越</w:t>
      </w:r>
      <w:r>
        <w:rPr>
          <w:rFonts w:hint="eastAsia"/>
        </w:rPr>
        <w:t>⼤，中国多模态做的最好的公司在世界范围内仅仅是第三梯队</w:t>
      </w:r>
    </w:p>
    <w:p w14:paraId="0913933B" w14:textId="77777777" w:rsidR="00CA1EE5" w:rsidRDefault="00CA1EE5" w:rsidP="00AF6581">
      <w:pPr>
        <w:rPr>
          <w:rFonts w:hint="eastAsia"/>
        </w:rPr>
      </w:pPr>
    </w:p>
    <w:p w14:paraId="642537AB" w14:textId="63F01FFE" w:rsidR="00CA1EE5" w:rsidRDefault="00CA1EE5" w:rsidP="00117704">
      <w:pPr>
        <w:pStyle w:val="2"/>
        <w:rPr>
          <w:rFonts w:hint="eastAsia"/>
        </w:rPr>
      </w:pPr>
      <w:r>
        <w:rPr>
          <w:rFonts w:hint="eastAsia"/>
        </w:rPr>
        <w:t>焦斌星-C端</w:t>
      </w:r>
    </w:p>
    <w:p w14:paraId="6A97E4A1" w14:textId="1D697058" w:rsidR="00CA1EE5" w:rsidRDefault="00CA1EE5" w:rsidP="00244E77">
      <w:pPr>
        <w:rPr>
          <w:rFonts w:hint="eastAsia"/>
        </w:rPr>
      </w:pPr>
      <w:r>
        <w:rPr>
          <w:rFonts w:hint="eastAsia"/>
        </w:rPr>
        <w:t>C端30+人</w:t>
      </w:r>
      <w:r w:rsidR="007E50E7">
        <w:rPr>
          <w:rFonts w:hint="eastAsia"/>
        </w:rPr>
        <w:t>，70%在数据处理</w:t>
      </w:r>
      <w:r w:rsidR="00244E77">
        <w:rPr>
          <w:rFonts w:hint="eastAsia"/>
        </w:rPr>
        <w:t>。未来规划：阶跃</w:t>
      </w:r>
      <w:r w:rsidR="00244E77">
        <w:t xml:space="preserve"> AI 作为宣传</w:t>
      </w:r>
      <w:r w:rsidR="00244E77">
        <w:rPr>
          <w:rFonts w:hint="eastAsia"/>
        </w:rPr>
        <w:t>⼝，未来可能探索</w:t>
      </w:r>
      <w:r w:rsidR="00244E77">
        <w:t xml:space="preserve"> agent 模式商业化，预计今年</w:t>
      </w:r>
      <w:r w:rsidR="00244E77">
        <w:rPr>
          <w:rFonts w:hint="eastAsia"/>
        </w:rPr>
        <w:t>下半年开始推进，有明显效果可能在明年（今年要主推C端了）</w:t>
      </w:r>
    </w:p>
    <w:p w14:paraId="55E68D36" w14:textId="407429BC" w:rsidR="00882254" w:rsidRDefault="00882254" w:rsidP="00244E77">
      <w:pPr>
        <w:rPr>
          <w:rFonts w:hint="eastAsia"/>
        </w:rPr>
      </w:pPr>
      <w:r>
        <w:rPr>
          <w:noProof/>
        </w:rPr>
        <w:drawing>
          <wp:inline distT="0" distB="0" distL="0" distR="0" wp14:anchorId="4371F40D" wp14:editId="7B3A798F">
            <wp:extent cx="5274310" cy="1513205"/>
            <wp:effectExtent l="0" t="0" r="2540" b="0"/>
            <wp:docPr id="14343817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3817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1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CFE24" w14:textId="09AEE354" w:rsidR="00882254" w:rsidRDefault="00882254" w:rsidP="00244E77">
      <w:pPr>
        <w:rPr>
          <w:rFonts w:hint="eastAsia"/>
        </w:rPr>
      </w:pPr>
      <w:r>
        <w:rPr>
          <w:rFonts w:hint="eastAsia"/>
        </w:rPr>
        <w:t>这么看，还是铁了心要做C端的。</w:t>
      </w:r>
    </w:p>
    <w:p w14:paraId="57C23A90" w14:textId="6DA52E76" w:rsidR="00FF5B62" w:rsidRDefault="00FF5B62" w:rsidP="00244E77">
      <w:pPr>
        <w:rPr>
          <w:rFonts w:hint="eastAsia"/>
        </w:rPr>
      </w:pPr>
      <w:r>
        <w:rPr>
          <w:noProof/>
        </w:rPr>
        <w:drawing>
          <wp:inline distT="0" distB="0" distL="0" distR="0" wp14:anchorId="74F4485E" wp14:editId="5A8946BE">
            <wp:extent cx="4123809" cy="2047619"/>
            <wp:effectExtent l="0" t="0" r="0" b="0"/>
            <wp:docPr id="18676960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6960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23809" cy="20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B3E9A" w14:textId="4F8341C9" w:rsidR="00DA70E4" w:rsidRDefault="00DA70E4" w:rsidP="00244E77">
      <w:pPr>
        <w:rPr>
          <w:rFonts w:hint="eastAsia"/>
        </w:rPr>
      </w:pPr>
      <w:r>
        <w:rPr>
          <w:rFonts w:hint="eastAsia"/>
        </w:rPr>
        <w:t>AgentOS，很有野心啊</w:t>
      </w:r>
    </w:p>
    <w:p w14:paraId="3C4C8FB4" w14:textId="21EBF318" w:rsidR="00FF5B62" w:rsidRDefault="00FF5B62" w:rsidP="00244E77">
      <w:pPr>
        <w:rPr>
          <w:rFonts w:hint="eastAsia"/>
        </w:rPr>
      </w:pPr>
      <w:r>
        <w:rPr>
          <w:noProof/>
        </w:rPr>
        <w:drawing>
          <wp:inline distT="0" distB="0" distL="0" distR="0" wp14:anchorId="73D9AF11" wp14:editId="011E06BB">
            <wp:extent cx="5057143" cy="1342857"/>
            <wp:effectExtent l="0" t="0" r="0" b="0"/>
            <wp:docPr id="18314684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4684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57143" cy="13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51C91" w14:textId="2B7D0EA7" w:rsidR="00DA70E4" w:rsidRDefault="00DA70E4" w:rsidP="00244E77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7A7DAC8" wp14:editId="7D811ABF">
            <wp:extent cx="5019048" cy="1942857"/>
            <wp:effectExtent l="0" t="0" r="0" b="635"/>
            <wp:docPr id="15568281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8281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19048" cy="19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7B2DF" w14:textId="7739E078" w:rsidR="00CA4D56" w:rsidRDefault="00CA4D56" w:rsidP="00244E77">
      <w:pPr>
        <w:rPr>
          <w:rFonts w:hint="eastAsia"/>
        </w:rPr>
      </w:pPr>
      <w:r>
        <w:rPr>
          <w:rFonts w:hint="eastAsia"/>
        </w:rPr>
        <w:t>为什么要招TTS，就在这里了，因为他的终端B端的TTS有些东西还没完全打通</w:t>
      </w:r>
    </w:p>
    <w:p w14:paraId="39146A67" w14:textId="376CF541" w:rsidR="00CA4D56" w:rsidRDefault="00CA4D56" w:rsidP="00244E77">
      <w:pPr>
        <w:rPr>
          <w:rFonts w:hint="eastAsia"/>
        </w:rPr>
      </w:pPr>
      <w:r>
        <w:rPr>
          <w:noProof/>
        </w:rPr>
        <w:drawing>
          <wp:inline distT="0" distB="0" distL="0" distR="0" wp14:anchorId="6A099920" wp14:editId="31015709">
            <wp:extent cx="5274310" cy="2310130"/>
            <wp:effectExtent l="0" t="0" r="2540" b="0"/>
            <wp:docPr id="17760017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0017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1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21CE5" w14:textId="7AEC4A44" w:rsidR="00CA4D56" w:rsidRDefault="00CA4D56" w:rsidP="00244E77">
      <w:r>
        <w:rPr>
          <w:noProof/>
        </w:rPr>
        <w:drawing>
          <wp:anchor distT="0" distB="0" distL="114300" distR="114300" simplePos="0" relativeHeight="251658240" behindDoc="0" locked="0" layoutInCell="1" allowOverlap="1" wp14:anchorId="7D010AB4" wp14:editId="42EC364F">
            <wp:simplePos x="1147313" y="5900468"/>
            <wp:positionH relativeFrom="column">
              <wp:align>left</wp:align>
            </wp:positionH>
            <wp:positionV relativeFrom="paragraph">
              <wp:align>top</wp:align>
            </wp:positionV>
            <wp:extent cx="3428571" cy="809524"/>
            <wp:effectExtent l="0" t="0" r="635" b="0"/>
            <wp:wrapSquare wrapText="bothSides"/>
            <wp:docPr id="4613831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383194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8571" cy="8095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45F1F">
        <w:br w:type="textWrapping" w:clear="all"/>
      </w:r>
    </w:p>
    <w:p w14:paraId="036E26B0" w14:textId="53B67A43" w:rsidR="00942906" w:rsidRDefault="00942906" w:rsidP="00F40F2B">
      <w:pPr>
        <w:pStyle w:val="1"/>
      </w:pPr>
      <w:r>
        <w:rPr>
          <w:rFonts w:hint="eastAsia"/>
        </w:rPr>
        <w:t>Ch5 客户访谈</w:t>
      </w:r>
    </w:p>
    <w:p w14:paraId="333491A7" w14:textId="6CA78AAE" w:rsidR="008C2283" w:rsidRDefault="008C2283" w:rsidP="00244E77">
      <w:r>
        <w:rPr>
          <w:rFonts w:hint="eastAsia"/>
        </w:rPr>
        <w:t>吉利：合作方式是从上而下的，并且目前阶跃是唯一的供应商，目前合作应该已经持续了两年，合作本身非常紧密</w:t>
      </w:r>
      <w:r w:rsidR="00AE2927">
        <w:rPr>
          <w:rFonts w:hint="eastAsia"/>
        </w:rPr>
        <w:t>。吉利本身也重视AI的体系</w:t>
      </w:r>
      <w:r w:rsidR="00313E13">
        <w:rPr>
          <w:rFonts w:hint="eastAsia"/>
        </w:rPr>
        <w:t>，在高端品牌甚至有背水一战的</w:t>
      </w:r>
      <w:r w:rsidR="00D17F54">
        <w:rPr>
          <w:rFonts w:hint="eastAsia"/>
        </w:rPr>
        <w:t>决心去all in ai</w:t>
      </w:r>
      <w:r w:rsidR="00AE2927">
        <w:rPr>
          <w:rFonts w:hint="eastAsia"/>
        </w:rPr>
        <w:t>，愿意为其付出较大的成本。阶跃能提供的东西是原生AI落地到吉利的原车</w:t>
      </w:r>
      <w:r w:rsidR="00572942">
        <w:rPr>
          <w:rFonts w:hint="eastAsia"/>
        </w:rPr>
        <w:t>。合作本身有益于阶跃的成长，而合作中得到的经验又有益于阶跃横向打通车载AI的商业链路。</w:t>
      </w:r>
      <w:r w:rsidR="00313E13">
        <w:rPr>
          <w:rFonts w:hint="eastAsia"/>
        </w:rPr>
        <w:t>而且从目前的供应商里，车载AI和TTS里，其他竞争者要么有能力没身段，要么有身段没能力，阶跃算是占据了一个很好的生态位。</w:t>
      </w:r>
      <w:r w:rsidR="00D17F54">
        <w:rPr>
          <w:rFonts w:hint="eastAsia"/>
        </w:rPr>
        <w:t>未来的AI车的三个方向：机器人化，</w:t>
      </w:r>
      <w:r w:rsidR="00C921C1">
        <w:rPr>
          <w:rFonts w:hint="eastAsia"/>
        </w:rPr>
        <w:t>语音交互，场景交互。</w:t>
      </w:r>
    </w:p>
    <w:p w14:paraId="384C5AC3" w14:textId="77777777" w:rsidR="00C921C1" w:rsidRDefault="00C921C1" w:rsidP="00244E77"/>
    <w:p w14:paraId="6C9D85A1" w14:textId="6DE65B99" w:rsidR="00C921C1" w:rsidRDefault="00C921C1" w:rsidP="00244E77">
      <w:pPr>
        <w:rPr>
          <w:rFonts w:hint="eastAsia"/>
        </w:rPr>
      </w:pPr>
      <w:r>
        <w:rPr>
          <w:rFonts w:hint="eastAsia"/>
        </w:rPr>
        <w:lastRenderedPageBreak/>
        <w:t>OPPO：</w:t>
      </w:r>
      <w:r w:rsidR="005002B9">
        <w:rPr>
          <w:rFonts w:hint="eastAsia"/>
        </w:rPr>
        <w:t>AI在手机上的两个方向：1. AI助手，智能体，垂类问答能力。2.影像编辑类AI</w:t>
      </w:r>
      <w:r w:rsidR="00BF33FD">
        <w:rPr>
          <w:rFonts w:hint="eastAsia"/>
        </w:rPr>
        <w:t>。</w:t>
      </w:r>
      <w:r w:rsidR="00534840">
        <w:rPr>
          <w:rFonts w:hint="eastAsia"/>
        </w:rPr>
        <w:t>Oppo的小布</w:t>
      </w:r>
      <w:r w:rsidR="00432990">
        <w:rPr>
          <w:rFonts w:hint="eastAsia"/>
        </w:rPr>
        <w:t>的多模态</w:t>
      </w:r>
      <w:r w:rsidR="00534840">
        <w:rPr>
          <w:rFonts w:hint="eastAsia"/>
        </w:rPr>
        <w:t>应该整个</w:t>
      </w:r>
      <w:r w:rsidR="004872A9">
        <w:rPr>
          <w:rFonts w:hint="eastAsia"/>
        </w:rPr>
        <w:t>基模都是</w:t>
      </w:r>
      <w:r w:rsidR="00534840">
        <w:rPr>
          <w:rFonts w:hint="eastAsia"/>
        </w:rPr>
        <w:t>阶跃的</w:t>
      </w:r>
      <w:r w:rsidR="004872A9">
        <w:rPr>
          <w:rFonts w:hint="eastAsia"/>
        </w:rPr>
        <w:t>，oppo自己只做壳和相关工具，也即垂类的调教</w:t>
      </w:r>
      <w:r w:rsidR="00534840">
        <w:rPr>
          <w:rFonts w:hint="eastAsia"/>
        </w:rPr>
        <w:t>。</w:t>
      </w:r>
      <w:r w:rsidR="000E1E12">
        <w:rPr>
          <w:rFonts w:hint="eastAsia"/>
        </w:rPr>
        <w:t>目前看来，oppo在多模态领域和阶跃的合作较深</w:t>
      </w:r>
      <w:r w:rsidR="00297A4D">
        <w:rPr>
          <w:rFonts w:hint="eastAsia"/>
        </w:rPr>
        <w:t>。迁移成本方面，只要不是云端模型，那就应该都不低。这么看的化，虽然oppo选择了多个供应商，但是和阶跃的绑定还是比较牢固的。</w:t>
      </w:r>
    </w:p>
    <w:p w14:paraId="27FDE1E0" w14:textId="77777777" w:rsidR="00572942" w:rsidRDefault="00572942" w:rsidP="00244E77"/>
    <w:p w14:paraId="1C2D025E" w14:textId="1881F7C6" w:rsidR="00143633" w:rsidRDefault="00143633" w:rsidP="00244E77">
      <w:r>
        <w:rPr>
          <w:rFonts w:hint="eastAsia"/>
        </w:rPr>
        <w:t>荣耀：为荣耀提供图文理解类的模型，而且量不是很大，大概只有200-300万元的水平。行业竞争激烈，阶跃以低价格和优质的多模态取胜。</w:t>
      </w:r>
    </w:p>
    <w:p w14:paraId="18C7183F" w14:textId="77777777" w:rsidR="00313D9A" w:rsidRDefault="00313D9A" w:rsidP="00244E77"/>
    <w:p w14:paraId="184D8202" w14:textId="512D194E" w:rsidR="00313D9A" w:rsidRDefault="00313D9A" w:rsidP="00244E77">
      <w:r>
        <w:rPr>
          <w:rFonts w:hint="eastAsia"/>
        </w:rPr>
        <w:t>从供应商的水平来说，基本捆绑强度就是从高到低。</w:t>
      </w:r>
    </w:p>
    <w:p w14:paraId="107CDCA5" w14:textId="77777777" w:rsidR="00DB49D1" w:rsidRDefault="00DB49D1" w:rsidP="00244E77"/>
    <w:p w14:paraId="4D0450C3" w14:textId="29F2A5D9" w:rsidR="00DB49D1" w:rsidRPr="00CA1EE5" w:rsidRDefault="00DB49D1" w:rsidP="00244E77">
      <w:pPr>
        <w:rPr>
          <w:rFonts w:hint="eastAsia"/>
        </w:rPr>
      </w:pPr>
      <w:r>
        <w:rPr>
          <w:rFonts w:hint="eastAsia"/>
        </w:rPr>
        <w:t>千里就不评价了，本身就是阶跃的一部分。</w:t>
      </w:r>
    </w:p>
    <w:sectPr w:rsidR="00DB49D1" w:rsidRPr="00CA1EE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B5F3E2" w14:textId="77777777" w:rsidR="00AB1C3E" w:rsidRDefault="00AB1C3E" w:rsidP="00A501D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E797683" w14:textId="77777777" w:rsidR="00AB1C3E" w:rsidRDefault="00AB1C3E" w:rsidP="00A501D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D99D97" w14:textId="77777777" w:rsidR="00AB1C3E" w:rsidRDefault="00AB1C3E" w:rsidP="00A501D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FB31A73" w14:textId="77777777" w:rsidR="00AB1C3E" w:rsidRDefault="00AB1C3E" w:rsidP="00A501D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192F80"/>
    <w:multiLevelType w:val="hybridMultilevel"/>
    <w:tmpl w:val="D3EA33D6"/>
    <w:lvl w:ilvl="0" w:tplc="134458E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67A57DB5"/>
    <w:multiLevelType w:val="hybridMultilevel"/>
    <w:tmpl w:val="40BA7A4A"/>
    <w:lvl w:ilvl="0" w:tplc="EE70C5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110225953">
    <w:abstractNumId w:val="0"/>
  </w:num>
  <w:num w:numId="2" w16cid:durableId="16351385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18C"/>
    <w:rsid w:val="00066048"/>
    <w:rsid w:val="000D6391"/>
    <w:rsid w:val="000E1E12"/>
    <w:rsid w:val="00107486"/>
    <w:rsid w:val="00117704"/>
    <w:rsid w:val="001207B6"/>
    <w:rsid w:val="00143633"/>
    <w:rsid w:val="00166CFD"/>
    <w:rsid w:val="00167E09"/>
    <w:rsid w:val="001C2BD4"/>
    <w:rsid w:val="00244E77"/>
    <w:rsid w:val="002849A4"/>
    <w:rsid w:val="00297A4D"/>
    <w:rsid w:val="002E0393"/>
    <w:rsid w:val="00313D9A"/>
    <w:rsid w:val="00313E13"/>
    <w:rsid w:val="003C1607"/>
    <w:rsid w:val="00432990"/>
    <w:rsid w:val="004872A9"/>
    <w:rsid w:val="004C7E20"/>
    <w:rsid w:val="005002B9"/>
    <w:rsid w:val="00521FA7"/>
    <w:rsid w:val="00534840"/>
    <w:rsid w:val="00572942"/>
    <w:rsid w:val="005C170B"/>
    <w:rsid w:val="0063118C"/>
    <w:rsid w:val="00671E93"/>
    <w:rsid w:val="00690660"/>
    <w:rsid w:val="006A39F4"/>
    <w:rsid w:val="00713D79"/>
    <w:rsid w:val="007A6F31"/>
    <w:rsid w:val="007E50E7"/>
    <w:rsid w:val="008505EA"/>
    <w:rsid w:val="008643B4"/>
    <w:rsid w:val="00882254"/>
    <w:rsid w:val="008C2283"/>
    <w:rsid w:val="00916F19"/>
    <w:rsid w:val="00942906"/>
    <w:rsid w:val="009448E8"/>
    <w:rsid w:val="009A016D"/>
    <w:rsid w:val="009D0B71"/>
    <w:rsid w:val="00A45F1F"/>
    <w:rsid w:val="00A501D8"/>
    <w:rsid w:val="00AB1C3E"/>
    <w:rsid w:val="00AE2927"/>
    <w:rsid w:val="00AF6581"/>
    <w:rsid w:val="00B151EF"/>
    <w:rsid w:val="00B84B6D"/>
    <w:rsid w:val="00BC3997"/>
    <w:rsid w:val="00BF33FD"/>
    <w:rsid w:val="00C64CB2"/>
    <w:rsid w:val="00C921C1"/>
    <w:rsid w:val="00CA1EE5"/>
    <w:rsid w:val="00CA4D56"/>
    <w:rsid w:val="00CC6954"/>
    <w:rsid w:val="00D12F41"/>
    <w:rsid w:val="00D17F54"/>
    <w:rsid w:val="00DA70E4"/>
    <w:rsid w:val="00DB49D1"/>
    <w:rsid w:val="00EC320B"/>
    <w:rsid w:val="00EE4F22"/>
    <w:rsid w:val="00F40F2B"/>
    <w:rsid w:val="00FA0A25"/>
    <w:rsid w:val="00FC4D62"/>
    <w:rsid w:val="00FF5B62"/>
    <w:rsid w:val="00FF6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0184F1"/>
  <w15:chartTrackingRefBased/>
  <w15:docId w15:val="{02E048E6-25A7-42C6-A902-894C3485EC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3118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6311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3118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3118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3118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3118C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3118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3118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3118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3118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6311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311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3118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3118C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3118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3118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3118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3118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3118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311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3118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3118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311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3118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3118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3118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311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3118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3118C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501D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501D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501D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501D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289</TotalTime>
  <Pages>6</Pages>
  <Words>325</Words>
  <Characters>1855</Characters>
  <Application>Microsoft Office Word</Application>
  <DocSecurity>0</DocSecurity>
  <Lines>15</Lines>
  <Paragraphs>4</Paragraphs>
  <ScaleCrop>false</ScaleCrop>
  <Company/>
  <LinksUpToDate>false</LinksUpToDate>
  <CharactersWithSpaces>2176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张曦瑾</dc:creator>
  <cp:keywords/>
  <dc:description/>
  <cp:lastModifiedBy>张曦瑾</cp:lastModifiedBy>
  <cp:revision>9</cp:revision>
  <dcterms:created xsi:type="dcterms:W3CDTF">2026-03-16T06:00:00Z</dcterms:created>
  <dcterms:modified xsi:type="dcterms:W3CDTF">2026-03-17T06:50:00Z</dcterms:modified>
</cp:coreProperties>
</file>