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A5276"/>
          <w:sz w:val="56"/>
        </w:rPr>
        <w:t>光纤产业横纵分析报告</w:t>
      </w:r>
    </w:p>
    <w:p/>
    <w:p>
      <w:pPr>
        <w:jc w:val="center"/>
      </w:pPr>
      <w:r>
        <w:rPr>
          <w:rFonts w:ascii="Microsoft YaHei" w:hAnsi="Microsoft YaHei" w:eastAsia="Microsoft YaHei"/>
          <w:color w:val="5B2C6F"/>
          <w:sz w:val="32"/>
        </w:rPr>
        <w:t>横纵分析法深度研究报告</w:t>
      </w:r>
    </w:p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研究时间：2026年5月</w:t>
        <w:br/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所属领域：光通信/半导体</w:t>
        <w:br/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研究对象类型：产业</w:t>
        <w:br/>
      </w:r>
    </w:p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报告生成日期：2026年5月6日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A5276"/>
          <w:sz w:val="40"/>
        </w:rPr>
        <w:t>光纤产业横纵分析报告</w:t>
      </w:r>
    </w:p>
    <w:p>
      <w:pPr>
        <w:ind w:left="360"/>
      </w:pPr>
      <w:r>
        <w:rPr>
          <w:i/>
          <w:color w:val="666666"/>
        </w:rPr>
        <w:t>**研究时间：2026年5月 | 所属领域：光通信/材料 | 研究对象类型：产业**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一、一句话定义</w:t>
      </w:r>
    </w:p>
    <w:p>
      <w:pPr>
        <w:spacing w:line="420" w:lineRule="auto"/>
      </w:pPr>
      <w:r>
        <w:t>光纤是信息传输的"高速公路"，由高纯度二氧化硅拉制而成，是光通信系统的物理基础，决定了信息传输的容量、距离和损耗。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二、纵向分析：从诞生到当下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2.1 起源追溯：低损耗光纤的突破（1960s-1970s）</w:t>
      </w:r>
    </w:p>
    <w:p>
      <w:pPr>
        <w:spacing w:line="420" w:lineRule="auto"/>
      </w:pPr>
      <w:r>
        <w:t>光纤产业的起点是1970年康宁公司的突破性发明。</w:t>
      </w:r>
    </w:p>
    <w:p>
      <w:pPr>
        <w:spacing w:line="420" w:lineRule="auto"/>
      </w:pPr>
      <w:r>
        <w:t>技术原点：寻找低损耗光传输介质</w:t>
      </w:r>
    </w:p>
    <w:p>
      <w:pPr>
        <w:spacing w:line="420" w:lineRule="auto"/>
      </w:pPr>
      <w:r>
        <w:t>1960年代，通信行业急需一种比铜缆容量更大的传输介质：</w:t>
      </w:r>
    </w:p>
    <w:p>
      <w:pPr>
        <w:pStyle w:val="ListBullet"/>
      </w:pPr>
      <w:r>
        <w:t>**铜缆的瓶颈**：带宽有限、损耗大、距离短、易受电磁干扰</w:t>
      </w:r>
    </w:p>
    <w:p>
      <w:pPr>
        <w:pStyle w:val="ListBullet"/>
      </w:pPr>
      <w:r>
        <w:t>**激光器的发明**：1960年，激光器发明，需要相应的传输介质</w:t>
      </w:r>
    </w:p>
    <w:p>
      <w:pPr>
        <w:pStyle w:val="ListBullet"/>
      </w:pPr>
      <w:r>
        <w:t>**理论预测**：1966年，英籍华裔科学家高锟发表论文，预言玻璃纤维可以用于通信</w:t>
      </w:r>
    </w:p>
    <w:p>
      <w:pPr>
        <w:spacing w:line="420" w:lineRule="auto"/>
      </w:pPr>
      <w:r>
        <w:t>1970年：康宁的突破性发明</w:t>
      </w:r>
    </w:p>
    <w:p>
      <w:pPr>
        <w:spacing w:line="420" w:lineRule="auto"/>
      </w:pPr>
      <w:r>
        <w:t>1970年，美国康宁公司Robert Maurer等人研制出世界上第一根低损耗光纤：</w:t>
      </w:r>
    </w:p>
    <w:p>
      <w:pPr>
        <w:pStyle w:val="ListBullet"/>
      </w:pPr>
      <w:r>
        <w:t>**损耗**：20dB/km（当时的世界纪录）</w:t>
      </w:r>
    </w:p>
    <w:p>
      <w:pPr>
        <w:pStyle w:val="ListBullet"/>
      </w:pPr>
      <w:r>
        <w:t>**材料**：高纯度二氧化硅（SiO₂）</w:t>
      </w:r>
    </w:p>
    <w:p>
      <w:pPr>
        <w:pStyle w:val="ListBullet"/>
      </w:pPr>
      <w:r>
        <w:t>**结构**：纤芯+包层结构（基于全反射原理）</w:t>
      </w:r>
    </w:p>
    <w:p>
      <w:pPr>
        <w:pStyle w:val="ListBullet"/>
      </w:pPr>
      <w:r>
        <w:t>**意义**：证明光纤可以用于长距离通信</w:t>
      </w:r>
    </w:p>
    <w:p>
      <w:pPr>
        <w:spacing w:line="420" w:lineRule="auto"/>
      </w:pPr>
      <w:r>
        <w:t>关键突破技术：</w:t>
      </w:r>
    </w:p>
    <w:p>
      <w:pPr>
        <w:pStyle w:val="ListBullet"/>
      </w:pPr>
      <w:r>
        <w:t>**材料提纯**：将二氧化硅纯度提升到99.999999%（8-9个9）</w:t>
      </w:r>
    </w:p>
    <w:p>
      <w:pPr>
        <w:pStyle w:val="ListBullet"/>
      </w:pPr>
      <w:r>
        <w:t>**掺杂控制**：纤芯掺锗（提高折射率），包层掺氟（降低折射率）</w:t>
      </w:r>
    </w:p>
    <w:p>
      <w:pPr>
        <w:pStyle w:val="ListBullet"/>
      </w:pPr>
      <w:r>
        <w:t>**拉丝工艺**：高温熔融状态下拉丝，直径控制精度达到微米级</w:t>
      </w:r>
    </w:p>
    <w:p>
      <w:pPr>
        <w:spacing w:line="420" w:lineRule="auto"/>
      </w:pPr>
      <w:r>
        <w:t>第一代光纤通信系统（1980年代）</w:t>
      </w:r>
    </w:p>
    <w:p>
      <w:pPr>
        <w:spacing w:line="420" w:lineRule="auto"/>
      </w:pPr>
      <w:r>
        <w:t>1980年代，光纤通信开始商业化：</w:t>
      </w:r>
    </w:p>
    <w:p>
      <w:pPr>
        <w:pStyle w:val="ListBullet"/>
      </w:pPr>
      <w:r>
        <w:t>**速率**：45Mb/s、140Mb/s、565Mb/s</w:t>
      </w:r>
    </w:p>
    <w:p>
      <w:pPr>
        <w:pStyle w:val="ListBullet"/>
      </w:pPr>
      <w:r>
        <w:t>**波长**：850nm、1310nm、1550nm</w:t>
      </w:r>
    </w:p>
    <w:p>
      <w:pPr>
        <w:pStyle w:val="ListBullet"/>
      </w:pPr>
      <w:r>
        <w:t>**光纤类型**：多模光纤（MMF）为主</w:t>
      </w:r>
    </w:p>
    <w:p>
      <w:pPr>
        <w:pStyle w:val="ListBullet"/>
      </w:pPr>
      <w:r>
        <w:t>**应用**：电信局间中继、CATV（有线电视）</w:t>
      </w:r>
    </w:p>
    <w:p>
      <w:pPr>
        <w:spacing w:line="420" w:lineRule="auto"/>
      </w:pPr>
      <w:r>
        <w:t>关键瓶颈：</w:t>
      </w:r>
    </w:p>
    <w:p>
      <w:pPr>
        <w:pStyle w:val="ListBullet"/>
      </w:pPr>
      <w:r>
        <w:t>多模光纤模态色散大，传输距离有限</w:t>
      </w:r>
    </w:p>
    <w:p>
      <w:pPr>
        <w:pStyle w:val="ListBullet"/>
      </w:pPr>
      <w:r>
        <w:t>850nm波长损耗较大（~3dB/km）</w:t>
      </w:r>
    </w:p>
    <w:p>
      <w:pPr>
        <w:pStyle w:val="ListBullet"/>
      </w:pPr>
      <w:r>
        <w:t>光缆接头技术不成熟，接续损耗大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2.2 产业化初期：单模光纤与标准统一（1980s-1990s）</w:t>
      </w:r>
    </w:p>
    <w:p>
      <w:pPr>
        <w:spacing w:line="420" w:lineRule="auto"/>
      </w:pPr>
      <w:r>
        <w:t>这20年是光纤产业化的关键时期。</w:t>
      </w:r>
    </w:p>
    <w:p>
      <w:pPr>
        <w:spacing w:line="420" w:lineRule="auto"/>
      </w:pPr>
      <w:r>
        <w:t>单模光纤的兴起</w:t>
      </w:r>
    </w:p>
    <w:p>
      <w:pPr>
        <w:spacing w:line="420" w:lineRule="auto"/>
      </w:pPr>
      <w:r>
        <w:t>1980年代，单模光纤开始替代多模光纤：</w:t>
      </w:r>
    </w:p>
    <w:p>
      <w:pPr>
        <w:pStyle w:val="ListBullet"/>
      </w:pPr>
      <w:r>
        <w:t>**原理**：纤芯直径仅9-10μm，只允许单一模式传输</w:t>
      </w:r>
    </w:p>
    <w:p>
      <w:pPr>
        <w:pStyle w:val="ListBullet"/>
      </w:pPr>
      <w:r>
        <w:t>**优势**：模态色散小，传输距离长</w:t>
      </w:r>
    </w:p>
    <w:p>
      <w:pPr>
        <w:pStyle w:val="ListBullet"/>
      </w:pPr>
      <w:r>
        <w:t>**劣势**：连接困难（需要精确对准）</w:t>
      </w:r>
    </w:p>
    <w:p>
      <w:pPr>
        <w:pStyle w:val="ListBullet"/>
      </w:pPr>
      <w:r>
        <w:t>**应用**：长途干线、城域网</w:t>
      </w:r>
    </w:p>
    <w:p>
      <w:pPr>
        <w:spacing w:line="420" w:lineRule="auto"/>
      </w:pPr>
      <w:r>
        <w:t>ITU-T标准的建立</w:t>
      </w:r>
    </w:p>
    <w:p>
      <w:pPr>
        <w:spacing w:line="420" w:lineRule="auto"/>
      </w:pPr>
      <w:r>
        <w:t>1980-1990s，ITU-T建立光纤标准体系：</w:t>
      </w:r>
    </w:p>
    <w:p>
      <w:pPr>
        <w:pStyle w:val="ListBullet"/>
      </w:pPr>
      <w:r>
        <w:t>**G.651**：多模光纤标准（50/125μm）</w:t>
      </w:r>
    </w:p>
    <w:p>
      <w:pPr>
        <w:pStyle w:val="ListBullet"/>
      </w:pPr>
      <w:r>
        <w:t>**G.652**：单模光纤标准（1310nm零色散）→ **最主流**</w:t>
      </w:r>
    </w:p>
    <w:p>
      <w:pPr>
        <w:pStyle w:val="ListBullet"/>
      </w:pPr>
      <w:r>
        <w:t>**G.653**：色散位移光纤（1550nm零色散）</w:t>
      </w:r>
    </w:p>
    <w:p>
      <w:pPr>
        <w:pStyle w:val="ListBullet"/>
      </w:pPr>
      <w:r>
        <w:t>**G.654**：截止波长位移光纤（1550nm低损耗）</w:t>
      </w:r>
    </w:p>
    <w:p>
      <w:pPr>
        <w:pStyle w:val="ListBullet"/>
      </w:pPr>
      <w:r>
        <w:t>**G.655**：非零色散位移光纤（DWDM应用）</w:t>
      </w:r>
    </w:p>
    <w:p>
      <w:pPr>
        <w:spacing w:line="420" w:lineRule="auto"/>
      </w:pPr>
      <w:r>
        <w:t>关键转折点：</w:t>
      </w:r>
    </w:p>
    <w:p>
      <w:pPr>
        <w:pStyle w:val="ListBullet"/>
      </w:pPr>
      <w:r>
        <w:t>**1990s初**：G.652光纤成为主流，价格下降</w:t>
      </w:r>
    </w:p>
    <w:p>
      <w:pPr>
        <w:pStyle w:val="ListBullet"/>
      </w:pPr>
      <w:r>
        <w:t>**1990s中**：掺铒光纤放大器（EDFA）发明，1550nm窗口应用爆发</w:t>
      </w:r>
    </w:p>
    <w:p>
      <w:pPr>
        <w:pStyle w:val="ListBullet"/>
      </w:pPr>
      <w:r>
        <w:t>**1990s末**：DWDM（密集波分复用）技术成熟，光纤需求爆发</w:t>
      </w:r>
    </w:p>
    <w:p>
      <w:pPr>
        <w:spacing w:line="420" w:lineRule="auto"/>
      </w:pPr>
      <w:r>
        <w:t>产业地理转移</w:t>
      </w:r>
    </w:p>
    <w:p>
      <w:pPr>
        <w:pStyle w:val="ListBullet"/>
      </w:pPr>
      <w:r>
        <w:t>**美国**：康宁引领技术创新</w:t>
      </w:r>
    </w:p>
    <w:p>
      <w:pPr>
        <w:pStyle w:val="ListBullet"/>
      </w:pPr>
      <w:r>
        <w:t>**欧洲**：荷兰飞利浦、德国西门子等参与</w:t>
      </w:r>
    </w:p>
    <w:p>
      <w:pPr>
        <w:pStyle w:val="ListBullet"/>
      </w:pPr>
      <w:r>
        <w:t>**日本**：住友电工、古河电工等</w:t>
      </w:r>
    </w:p>
    <w:p>
      <w:pPr>
        <w:pStyle w:val="ListBullet"/>
      </w:pPr>
      <w:r>
        <w:t>**中国**：1980s开始引进光纤技术，但规模很小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2.3 中国光纤产业的崛起（1990-2010）</w:t>
      </w:r>
    </w:p>
    <w:p>
      <w:pPr>
        <w:spacing w:line="420" w:lineRule="auto"/>
      </w:pPr>
      <w:r>
        <w:t>这20年是中国光纤产业从无到有、从弱到强的关键时期。</w:t>
      </w:r>
    </w:p>
    <w:p>
      <w:pPr>
        <w:spacing w:line="420" w:lineRule="auto"/>
      </w:pPr>
      <w:r>
        <w:t>1990s：技术引进</w:t>
      </w:r>
    </w:p>
    <w:p>
      <w:pPr>
        <w:spacing w:line="420" w:lineRule="auto"/>
      </w:pPr>
      <w:r>
        <w:t>1990年代，中国开始大规模引进光纤技术：</w:t>
      </w:r>
    </w:p>
    <w:p>
      <w:pPr>
        <w:pStyle w:val="ListBullet"/>
      </w:pPr>
      <w:r>
        <w:t>**长飞光纤（YOFC）**：1988年成立，由武汉邮科院与荷兰飞利浦合资成立</w:t>
      </w:r>
    </w:p>
    <w:p>
      <w:pPr>
        <w:pStyle w:val="ListBullet"/>
      </w:pPr>
      <w:r>
        <w:t>**技术来源**：引进荷兰飞利浦的光纤预制棒技术</w:t>
      </w:r>
    </w:p>
    <w:p>
      <w:pPr>
        <w:pStyle w:val="ListBullet"/>
      </w:pPr>
      <w:r>
        <w:t>**意义**：中国光纤产业的起点</w:t>
      </w:r>
    </w:p>
    <w:p>
      <w:pPr>
        <w:spacing w:line="420" w:lineRule="auto"/>
      </w:pPr>
      <w:r>
        <w:t>2000s：规模化生产</w:t>
      </w:r>
    </w:p>
    <w:p>
      <w:pPr>
        <w:spacing w:line="420" w:lineRule="auto"/>
      </w:pPr>
      <w:r>
        <w:t>2000年代，中国光纤产业实现规模化：</w:t>
      </w:r>
    </w:p>
    <w:p>
      <w:pPr>
        <w:pStyle w:val="ListBullet"/>
      </w:pPr>
      <w:r>
        <w:t>**长飞光纤**：成为中国光纤龙头</w:t>
      </w:r>
    </w:p>
    <w:p>
      <w:pPr>
        <w:pStyle w:val="ListBullet"/>
      </w:pPr>
      <w:r>
        <w:t>**亨通光电**：1991年成立，从电缆转向光纤</w:t>
      </w:r>
    </w:p>
    <w:p>
      <w:pPr>
        <w:pStyle w:val="ListBullet"/>
      </w:pPr>
      <w:r>
        <w:t>**中天科技**：1992年成立，从光缆向上游延伸</w:t>
      </w:r>
    </w:p>
    <w:p>
      <w:pPr>
        <w:pStyle w:val="ListBullet"/>
      </w:pPr>
      <w:r>
        <w:t>**烽火通信**：1999年成立，武汉邮科院背景</w:t>
      </w:r>
    </w:p>
    <w:p>
      <w:pPr>
        <w:spacing w:line="420" w:lineRule="auto"/>
      </w:pPr>
      <w:r>
        <w:t>2008年金融危机的影响：</w:t>
      </w:r>
    </w:p>
    <w:p>
      <w:pPr>
        <w:pStyle w:val="ListBullet"/>
      </w:pPr>
      <w:r>
        <w:t>短期需求下滑</w:t>
      </w:r>
    </w:p>
    <w:p>
      <w:pPr>
        <w:pStyle w:val="ListBullet"/>
      </w:pPr>
      <w:r>
        <w:t>长期加速产业整合</w:t>
      </w:r>
    </w:p>
    <w:p>
      <w:pPr>
        <w:pStyle w:val="ListBullet"/>
      </w:pPr>
      <w:r>
        <w:t>中国厂商逆势扩张</w:t>
      </w:r>
    </w:p>
    <w:p>
      <w:pPr>
        <w:spacing w:line="420" w:lineRule="auto"/>
      </w:pPr>
      <w:r>
        <w:t>2010年前后：关键转折</w:t>
      </w:r>
    </w:p>
    <w:p>
      <w:pPr>
        <w:pStyle w:val="ListBullet"/>
      </w:pPr>
      <w:r>
        <w:t>**G.657光纤**：弯曲不敏感光纤，FTTH（光纤到户）应用</w:t>
      </w:r>
    </w:p>
    <w:p>
      <w:pPr>
        <w:pStyle w:val="ListBullet"/>
      </w:pPr>
      <w:r>
        <w:t>**预制棒技术**：中国厂商逐步掌握光纤预制棒技术</w:t>
      </w:r>
    </w:p>
    <w:p>
      <w:pPr>
        <w:pStyle w:val="ListBullet"/>
      </w:pPr>
      <w:r>
        <w:t>**价格战**：中国厂商成本优势显现，价格开始下降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2.4 FTTH时代：G.657光纤与价格战（2010-2020）</w:t>
      </w:r>
    </w:p>
    <w:p>
      <w:pPr>
        <w:spacing w:line="420" w:lineRule="auto"/>
      </w:pPr>
      <w:r>
        <w:t>这10年是光纤产业量价齐杀的时期。</w:t>
      </w:r>
    </w:p>
    <w:p>
      <w:pPr>
        <w:spacing w:line="420" w:lineRule="auto"/>
      </w:pPr>
      <w:r>
        <w:t>FTTH（光纤到户）的驱动</w:t>
      </w:r>
    </w:p>
    <w:p>
      <w:pPr>
        <w:spacing w:line="420" w:lineRule="auto"/>
      </w:pPr>
      <w:r>
        <w:t>2010年后，全球掀起FTTH建设浪潮：</w:t>
      </w:r>
    </w:p>
    <w:p>
      <w:pPr>
        <w:pStyle w:val="ListBullet"/>
      </w:pPr>
      <w:r>
        <w:t>**中国**："宽带中国"战略，FTTH大规模建设</w:t>
      </w:r>
    </w:p>
    <w:p>
      <w:pPr>
        <w:pStyle w:val="ListBullet"/>
      </w:pPr>
      <w:r>
        <w:t>**光纤需求**：每年需求量数亿芯公里</w:t>
      </w:r>
    </w:p>
    <w:p>
      <w:pPr>
        <w:pStyle w:val="ListBullet"/>
      </w:pPr>
      <w:r>
        <w:t>**光纤类型**：G.657光纤（弯曲不敏感，适合入户）</w:t>
      </w:r>
    </w:p>
    <w:p>
      <w:pPr>
        <w:spacing w:line="420" w:lineRule="auto"/>
      </w:pPr>
      <w:r>
        <w:t>G.657光纤的特点</w:t>
      </w:r>
    </w:p>
    <w:p>
      <w:pPr>
        <w:pStyle w:val="ListBullet"/>
      </w:pPr>
      <w:r>
        <w:t>**A1/A2**：弯曲半径可降至7.5mm/10mm</w:t>
      </w:r>
    </w:p>
    <w:p>
      <w:pPr>
        <w:pStyle w:val="ListBullet"/>
      </w:pPr>
      <w:r>
        <w:t>**B2/B3**：弯曲半径可降至5mm/7.5mm（更高级）</w:t>
      </w:r>
    </w:p>
    <w:p>
      <w:pPr>
        <w:pStyle w:val="ListBullet"/>
      </w:pPr>
      <w:r>
        <w:t>**优势**：入户布线方便，适合复杂布线环境</w:t>
      </w:r>
    </w:p>
    <w:p>
      <w:pPr>
        <w:pStyle w:val="ListBullet"/>
      </w:pPr>
      <w:r>
        <w:t>**应用**：FTTH、楼宇内布线</w:t>
      </w:r>
    </w:p>
    <w:p>
      <w:pPr>
        <w:spacing w:line="420" w:lineRule="auto"/>
      </w:pPr>
      <w:r>
        <w:t>价格战的开始</w:t>
      </w:r>
    </w:p>
    <w:p>
      <w:pPr>
        <w:spacing w:line="420" w:lineRule="auto"/>
      </w:pPr>
      <w:r>
        <w:t>2010年后，光纤产业开始残酷的价格战：</w:t>
      </w:r>
    </w:p>
    <w:p>
      <w:pPr>
        <w:pStyle w:val="ListBullet"/>
      </w:pPr>
      <w:r>
        <w:t>**产能过剩**：中国厂商大规模扩产</w:t>
      </w:r>
    </w:p>
    <w:p>
      <w:pPr>
        <w:pStyle w:val="ListBullet"/>
      </w:pPr>
      <w:r>
        <w:t>**价格下降**：从每芯公里60-70元降至30-40元（2010-2020）</w:t>
      </w:r>
    </w:p>
    <w:p>
      <w:pPr>
        <w:pStyle w:val="ListBullet"/>
      </w:pPr>
      <w:r>
        <w:t>**毛利率下滑**：从30-40%降至10-20%</w:t>
      </w:r>
    </w:p>
    <w:p>
      <w:pPr>
        <w:pStyle w:val="ListBullet"/>
      </w:pPr>
      <w:r>
        <w:t>**中小企业退出**：大量中小厂商破产或被并购</w:t>
      </w:r>
    </w:p>
    <w:p>
      <w:pPr>
        <w:spacing w:line="420" w:lineRule="auto"/>
      </w:pPr>
      <w:r>
        <w:t>产业格局固化</w:t>
      </w:r>
    </w:p>
    <w:p>
      <w:pPr>
        <w:pStyle w:val="ListBullet"/>
      </w:pPr>
      <w:r>
        <w:t>**第一梯队**：长飞、亨通、中天、烽火四大巨头</w:t>
      </w:r>
    </w:p>
    <w:p>
      <w:pPr>
        <w:pStyle w:val="ListBullet"/>
      </w:pPr>
      <w:r>
        <w:t>**第二梯队**：通鼎、永鼎等</w:t>
      </w:r>
    </w:p>
    <w:p>
      <w:pPr>
        <w:pStyle w:val="ListBullet"/>
      </w:pPr>
      <w:r>
        <w:t>**退出者**：大量中小厂商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2.5 AI时代：空芯光纤与价格暴涨（2020-2025）</w:t>
      </w:r>
    </w:p>
    <w:p>
      <w:pPr>
        <w:spacing w:line="420" w:lineRule="auto"/>
      </w:pPr>
      <w:r>
        <w:t>AI算力需求爆发，推动光纤产业新变化。</w:t>
      </w:r>
    </w:p>
    <w:p>
      <w:pPr>
        <w:spacing w:line="420" w:lineRule="auto"/>
      </w:pPr>
      <w:r>
        <w:t>光纤价格暴涨（2024-2025）</w:t>
      </w:r>
    </w:p>
    <w:p>
      <w:pPr>
        <w:spacing w:line="420" w:lineRule="auto"/>
      </w:pPr>
      <w:r>
        <w:t>2024-2025年，光纤价格出现暴涨：</w:t>
      </w:r>
    </w:p>
    <w:p>
      <w:pPr>
        <w:pStyle w:val="ListBullet"/>
      </w:pPr>
      <w:r>
        <w:t>**国产G.657.A2光纤**：从每芯公里32元飙升至240元，涨幅近8倍</w:t>
      </w:r>
    </w:p>
    <w:p>
      <w:pPr>
        <w:pStyle w:val="ListBullet"/>
      </w:pPr>
      <w:r>
        <w:t>**美国G.657.A1裸光纤**：1月以来价格上涨69%</w:t>
      </w:r>
    </w:p>
    <w:p>
      <w:pPr>
        <w:pStyle w:val="ListBullet"/>
      </w:pPr>
      <w:r>
        <w:t>**欧洲同款光纤**：两个月内飞涨130%</w:t>
      </w:r>
    </w:p>
    <w:p>
      <w:pPr>
        <w:spacing w:line="420" w:lineRule="auto"/>
      </w:pPr>
      <w:r>
        <w:t>涨价原因：</w:t>
      </w:r>
    </w:p>
    <w:p>
      <w:pPr>
        <w:pStyle w:val="ListNumber"/>
      </w:pPr>
      <w:r>
        <w:t>**AI算力需求爆发**：AI相关光纤需求占比从2024年不足5%升至2027年预计35%以上</w:t>
      </w:r>
    </w:p>
    <w:p>
      <w:pPr>
        <w:pStyle w:val="ListNumber"/>
      </w:pPr>
      <w:r>
        <w:t>**产能扩张不足**：过去10年价格战，厂商扩产谨慎</w:t>
      </w:r>
    </w:p>
    <w:p>
      <w:pPr>
        <w:pStyle w:val="ListNumber"/>
      </w:pPr>
      <w:r>
        <w:t>**东数西算工程**：中国算力网络建设，需求爆发</w:t>
      </w:r>
    </w:p>
    <w:p>
      <w:pPr>
        <w:pStyle w:val="ListNumber"/>
      </w:pPr>
      <w:r>
        <w:t>**5G建设**：全球5G基站建设（中国425.1万个，占全球60%）</w:t>
      </w:r>
    </w:p>
    <w:p>
      <w:pPr>
        <w:spacing w:line="420" w:lineRule="auto"/>
      </w:pPr>
      <w:r>
        <w:t>空芯光纤（HCF）的突破</w:t>
      </w:r>
    </w:p>
    <w:p>
      <w:pPr>
        <w:spacing w:line="420" w:lineRule="auto"/>
      </w:pPr>
      <w:r>
        <w:t>2024-2025年，空芯光纤研发进程显著提速：</w:t>
      </w:r>
    </w:p>
    <w:p>
      <w:pPr>
        <w:pStyle w:val="ListBullet"/>
      </w:pPr>
      <w:r>
        <w:t>**原理**：纤芯是空气（而非玻璃），包层是微结构</w:t>
      </w:r>
    </w:p>
    <w:p>
      <w:pPr>
        <w:pStyle w:val="ListBullet"/>
      </w:pPr>
      <w:r>
        <w:t>**优势**：</w:t>
      </w:r>
    </w:p>
    <w:p>
      <w:pPr>
        <w:pStyle w:val="ListBullet"/>
      </w:pPr>
      <w:r>
        <w:t>损耗极低（理论可达0.1dB/km以下，比传统光纤低50%）</w:t>
      </w:r>
    </w:p>
    <w:p>
      <w:pPr>
        <w:pStyle w:val="ListBullet"/>
      </w:pPr>
      <w:r>
        <w:t>延迟降低（空气中光速比玻璃中快约31%）</w:t>
      </w:r>
    </w:p>
    <w:p>
      <w:pPr>
        <w:pStyle w:val="ListBullet"/>
      </w:pPr>
      <w:r>
        <w:t>非线性效应低（适合超高速传输）</w:t>
      </w:r>
    </w:p>
    <w:p>
      <w:pPr>
        <w:pStyle w:val="ListBullet"/>
      </w:pPr>
      <w:r>
        <w:t>**劣势**：</w:t>
      </w:r>
    </w:p>
    <w:p>
      <w:pPr>
        <w:pStyle w:val="ListBullet"/>
      </w:pPr>
      <w:r>
        <w:t>制造工艺复杂</w:t>
      </w:r>
    </w:p>
    <w:p>
      <w:pPr>
        <w:pStyle w:val="ListBullet"/>
      </w:pPr>
      <w:r>
        <w:t>价格极高（目前是普通光纤的10倍以上）</w:t>
      </w:r>
    </w:p>
    <w:p>
      <w:pPr>
        <w:pStyle w:val="ListBullet"/>
      </w:pPr>
      <w:r>
        <w:t>连接困难</w:t>
      </w:r>
    </w:p>
    <w:p>
      <w:pPr>
        <w:pStyle w:val="ListBullet"/>
      </w:pPr>
      <w:r>
        <w:t>**厂商**：长飞、烽火、亨通、中天等持续推进技术开发</w:t>
      </w:r>
    </w:p>
    <w:p>
      <w:pPr>
        <w:spacing w:line="420" w:lineRule="auto"/>
      </w:pPr>
      <w:r>
        <w:t>G.654.E超低损耗光纤的规模部署</w:t>
      </w:r>
    </w:p>
    <w:p>
      <w:pPr>
        <w:spacing w:line="420" w:lineRule="auto"/>
      </w:pPr>
      <w:r>
        <w:t>2025-2026年，G.654.E光纤将迎来规模部署：</w:t>
      </w:r>
    </w:p>
    <w:p>
      <w:pPr>
        <w:pStyle w:val="ListBullet"/>
      </w:pPr>
      <w:r>
        <w:t>**特点**：超低损耗（0.17dB/km，比G.652低约30%）</w:t>
      </w:r>
    </w:p>
    <w:p>
      <w:pPr>
        <w:pStyle w:val="ListBullet"/>
      </w:pPr>
      <w:r>
        <w:t>**应用**：400G全光省际骨干网</w:t>
      </w:r>
    </w:p>
    <w:p>
      <w:pPr>
        <w:pStyle w:val="ListBullet"/>
      </w:pPr>
      <w:r>
        <w:t>**优势**：延长传输距离、减少中继站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2.6 产业发展阶段划分</w:t>
      </w:r>
    </w:p>
    <w:p>
      <w:pPr>
        <w:spacing w:line="420" w:lineRule="auto"/>
      </w:pPr>
      <w:r>
        <w:t>萌芽期（1960s-1980s）：技术探索</w:t>
      </w:r>
    </w:p>
    <w:p>
      <w:pPr>
        <w:pStyle w:val="ListBullet"/>
      </w:pPr>
      <w:r>
        <w:t>特征：康宁发明低损耗光纤、多模光纤为主</w:t>
      </w:r>
    </w:p>
    <w:p>
      <w:pPr>
        <w:pStyle w:val="ListBullet"/>
      </w:pPr>
      <w:r>
        <w:t>核心矛盾：材料提纯、损耗降低</w:t>
      </w:r>
    </w:p>
    <w:p>
      <w:pPr>
        <w:spacing w:line="420" w:lineRule="auto"/>
      </w:pPr>
      <w:r>
        <w:t>产业化初期（1980s-2000）：标准统一</w:t>
      </w:r>
    </w:p>
    <w:p>
      <w:pPr>
        <w:pStyle w:val="ListBullet"/>
      </w:pPr>
      <w:r>
        <w:t>特征：单模光纤兴起、ITU-T标准建立</w:t>
      </w:r>
    </w:p>
    <w:p>
      <w:pPr>
        <w:pStyle w:val="ListBullet"/>
      </w:pPr>
      <w:r>
        <w:t>核心矛盾：多模 vs 单模、不同标准竞争</w:t>
      </w:r>
    </w:p>
    <w:p>
      <w:pPr>
        <w:spacing w:line="420" w:lineRule="auto"/>
      </w:pPr>
      <w:r>
        <w:t>中国崛起（1990-2010）：从引进到自主</w:t>
      </w:r>
    </w:p>
    <w:p>
      <w:pPr>
        <w:pStyle w:val="ListBullet"/>
      </w:pPr>
      <w:r>
        <w:t>特征：中国厂商技术引进、规模化生产</w:t>
      </w:r>
    </w:p>
    <w:p>
      <w:pPr>
        <w:pStyle w:val="ListBullet"/>
      </w:pPr>
      <w:r>
        <w:t>核心矛盾：技术消化、成本控制</w:t>
      </w:r>
    </w:p>
    <w:p>
      <w:pPr>
        <w:spacing w:line="420" w:lineRule="auto"/>
      </w:pPr>
      <w:r>
        <w:t>FTTH时代（2010-2020）：量价齐杀</w:t>
      </w:r>
    </w:p>
    <w:p>
      <w:pPr>
        <w:pStyle w:val="ListBullet"/>
      </w:pPr>
      <w:r>
        <w:t>特征：FTTH驱动、G.657光纤、价格战</w:t>
      </w:r>
    </w:p>
    <w:p>
      <w:pPr>
        <w:pStyle w:val="ListBullet"/>
      </w:pPr>
      <w:r>
        <w:t>核心矛盾：产能过剩、价格战、产业整合</w:t>
      </w:r>
    </w:p>
    <w:p>
      <w:pPr>
        <w:spacing w:line="420" w:lineRule="auto"/>
      </w:pPr>
      <w:r>
        <w:t>AI新时代（2020-2025）：需求爆发与技术创新</w:t>
      </w:r>
    </w:p>
    <w:p>
      <w:pPr>
        <w:pStyle w:val="ListBullet"/>
      </w:pPr>
      <w:r>
        <w:t>特征：AI算力驱动、价格暴涨、空芯光纤、G.654.E</w:t>
      </w:r>
    </w:p>
    <w:p>
      <w:pPr>
        <w:pStyle w:val="ListBullet"/>
      </w:pPr>
      <w:r>
        <w:t>核心矛盾：需求爆发与产能扩张不足的矛盾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三、横向分析：竞争图谱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3.1 竞品情况判断</w:t>
      </w:r>
    </w:p>
    <w:p>
      <w:pPr>
        <w:spacing w:line="420" w:lineRule="auto"/>
      </w:pPr>
      <w:r>
        <w:t>光纤产业属于场景A：少量竞品（2-5个主要玩家），且竞争格局呈现明显的"寡头垄断"特征：</w:t>
      </w:r>
    </w:p>
    <w:p>
      <w:pPr>
        <w:pStyle w:val="ListBullet"/>
      </w:pPr>
      <w:r>
        <w:t>**全球市场**：康宁、长飞、古河电工等巨头主导</w:t>
      </w:r>
    </w:p>
    <w:p>
      <w:pPr>
        <w:pStyle w:val="ListBullet"/>
      </w:pPr>
      <w:r>
        <w:t>**中国市场**：长飞、亨通、中天、烽火四大巨头（"四小龙"）</w:t>
      </w:r>
    </w:p>
    <w:p>
      <w:pPr>
        <w:pStyle w:val="ListBullet"/>
      </w:pPr>
      <w:r>
        <w:t>**市场集中度高**：中国四大厂商合计全球市场份额近50%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3.2 全球主要厂商对比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康宁（Corning）——绝对龙头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全球光纤产业绝对龙头</w:t>
      </w:r>
    </w:p>
    <w:p>
      <w:pPr>
        <w:pStyle w:val="ListBullet"/>
      </w:pPr>
      <w:r>
        <w:t>1970年发明低损耗光纤，技术源头</w:t>
      </w:r>
    </w:p>
    <w:p>
      <w:pPr>
        <w:pStyle w:val="ListBullet"/>
      </w:pPr>
      <w:r>
        <w:t>完整产业链（预制棒+光纤+光缆）</w:t>
      </w:r>
    </w:p>
    <w:p>
      <w:pPr>
        <w:spacing w:line="420" w:lineRule="auto"/>
      </w:pPr>
      <w:r>
        <w:t>技术优势：</w:t>
      </w:r>
    </w:p>
    <w:p>
      <w:pPr>
        <w:pStyle w:val="ListBullet"/>
      </w:pPr>
      <w:r>
        <w:t>**技术领先**：持续技术创新，G.652、G.657等标准的制定者</w:t>
      </w:r>
    </w:p>
    <w:p>
      <w:pPr>
        <w:pStyle w:val="ListBullet"/>
      </w:pPr>
      <w:r>
        <w:t>**完整产业链**：从预制棒到光缆全链条</w:t>
      </w:r>
    </w:p>
    <w:p>
      <w:pPr>
        <w:pStyle w:val="ListBullet"/>
      </w:pPr>
      <w:r>
        <w:t>**出口优势**：全球供应能力强</w:t>
      </w:r>
    </w:p>
    <w:p>
      <w:pPr>
        <w:spacing w:line="420" w:lineRule="auto"/>
      </w:pPr>
      <w:r>
        <w:t>财务表现（2024财年）：</w:t>
      </w:r>
    </w:p>
    <w:p>
      <w:pPr>
        <w:pStyle w:val="ListBullet"/>
      </w:pPr>
      <w:r>
        <w:t>营收：约150亿美元（全公司）</w:t>
      </w:r>
    </w:p>
    <w:p>
      <w:pPr>
        <w:pStyle w:val="ListBullet"/>
      </w:pPr>
      <w:r>
        <w:t>光通信业务占比：约30%</w:t>
      </w:r>
    </w:p>
    <w:p>
      <w:pPr>
        <w:pStyle w:val="ListBullet"/>
      </w:pPr>
      <w:r>
        <w:t>毛利率：约40%</w:t>
      </w:r>
    </w:p>
    <w:p>
      <w:pPr>
        <w:spacing w:line="420" w:lineRule="auto"/>
      </w:pPr>
      <w:r>
        <w:t>竞争优势：</w:t>
      </w:r>
    </w:p>
    <w:p>
      <w:pPr>
        <w:pStyle w:val="ListNumber"/>
      </w:pPr>
      <w:r>
        <w:t>**技术源头**：1970年发明低损耗光纤，50余年技术积累</w:t>
      </w:r>
    </w:p>
    <w:p>
      <w:pPr>
        <w:pStyle w:val="ListNumber"/>
      </w:pPr>
      <w:r>
        <w:t>**品牌优势**：全球知名度高，客户信任度强</w:t>
      </w:r>
    </w:p>
    <w:p>
      <w:pPr>
        <w:pStyle w:val="ListNumber"/>
      </w:pPr>
      <w:r>
        <w:t>**规模效应**：全球最大产能，成本优势明显</w:t>
      </w:r>
    </w:p>
    <w:p>
      <w:pPr>
        <w:pStyle w:val="ListNumber"/>
      </w:pPr>
      <w:r>
        <w:t>**专利壁垒**：光纤预制棒核心专利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长飞光纤（YOFC）——中国龙头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中国光纤产业龙头</w:t>
      </w:r>
    </w:p>
    <w:p>
      <w:pPr>
        <w:pStyle w:val="ListBullet"/>
      </w:pPr>
      <w:r>
        <w:t>全球市场份额约14.6%（全球第二）</w:t>
      </w:r>
    </w:p>
    <w:p>
      <w:pPr>
        <w:pStyle w:val="ListBullet"/>
      </w:pPr>
      <w:r>
        <w:t>1988年成立，由武汉邮科院与荷兰飞利浦合资成立</w:t>
      </w:r>
    </w:p>
    <w:p>
      <w:pPr>
        <w:spacing w:line="420" w:lineRule="auto"/>
      </w:pPr>
      <w:r>
        <w:t>技术优势：</w:t>
      </w:r>
    </w:p>
    <w:p>
      <w:pPr>
        <w:pStyle w:val="ListBullet"/>
      </w:pPr>
      <w:r>
        <w:t>**空芯光纤技术**：全球领先，已获运营商试点订单</w:t>
      </w:r>
    </w:p>
    <w:p>
      <w:pPr>
        <w:pStyle w:val="ListBullet"/>
      </w:pPr>
      <w:r>
        <w:t>**G.654.E超低损耗光纤**：技术领先</w:t>
      </w:r>
    </w:p>
    <w:p>
      <w:pPr>
        <w:pStyle w:val="ListBullet"/>
      </w:pPr>
      <w:r>
        <w:t>**完整产业链**：预制棒+光纤+光缆全链条</w:t>
      </w:r>
    </w:p>
    <w:p>
      <w:pPr>
        <w:spacing w:line="420" w:lineRule="auto"/>
      </w:pPr>
      <w:r>
        <w:t>财务表现（2024）：</w:t>
      </w:r>
    </w:p>
    <w:p>
      <w:pPr>
        <w:pStyle w:val="ListBullet"/>
      </w:pPr>
      <w:r>
        <w:t>营收：约120亿元人民币</w:t>
      </w:r>
    </w:p>
    <w:p>
      <w:pPr>
        <w:pStyle w:val="ListBullet"/>
      </w:pPr>
      <w:r>
        <w:t>净利润：约10亿元</w:t>
      </w:r>
    </w:p>
    <w:p>
      <w:pPr>
        <w:pStyle w:val="ListBullet"/>
      </w:pPr>
      <w:r>
        <w:t>毛利率：约25%</w:t>
      </w:r>
    </w:p>
    <w:p>
      <w:pPr>
        <w:spacing w:line="420" w:lineRule="auto"/>
      </w:pPr>
      <w:r>
        <w:t>竞争优势：</w:t>
      </w:r>
    </w:p>
    <w:p>
      <w:pPr>
        <w:pStyle w:val="ListNumber"/>
      </w:pPr>
      <w:r>
        <w:t>**历史积淀**：1988年成立，30余年技术积累</w:t>
      </w:r>
    </w:p>
    <w:p>
      <w:pPr>
        <w:pStyle w:val="ListNumber"/>
      </w:pPr>
      <w:r>
        <w:t>**合资背景**：早期与荷兰飞利浦合作，技术起点高</w:t>
      </w:r>
    </w:p>
    <w:p>
      <w:pPr>
        <w:pStyle w:val="ListNumber"/>
      </w:pPr>
      <w:r>
        <w:t>**空芯光纤**：全球领先，未来卡位</w:t>
      </w:r>
    </w:p>
    <w:p>
      <w:pPr>
        <w:pStyle w:val="ListNumber"/>
      </w:pPr>
      <w:r>
        <w:t>**规模效应**：中国最大产能，成本优势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亨通光电（Hengtong）——算力光纤之王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中国光纤产业第二</w:t>
      </w:r>
    </w:p>
    <w:p>
      <w:pPr>
        <w:pStyle w:val="ListBullet"/>
      </w:pPr>
      <w:r>
        <w:t>全球市场份额约11.2%</w:t>
      </w:r>
    </w:p>
    <w:p>
      <w:pPr>
        <w:pStyle w:val="ListBullet"/>
      </w:pPr>
      <w:r>
        <w:t>算力光纤订单量最大（80-100亿元）</w:t>
      </w:r>
    </w:p>
    <w:p>
      <w:pPr>
        <w:spacing w:line="420" w:lineRule="auto"/>
      </w:pPr>
      <w:r>
        <w:t>技术优势：</w:t>
      </w:r>
    </w:p>
    <w:p>
      <w:pPr>
        <w:pStyle w:val="ListBullet"/>
      </w:pPr>
      <w:r>
        <w:t>**G.654.E超低损耗光纤**：技术领先</w:t>
      </w:r>
    </w:p>
    <w:p>
      <w:pPr>
        <w:pStyle w:val="ListBullet"/>
      </w:pPr>
      <w:r>
        <w:t>**算力光纤**：专门为AI算力中心设计的光纤</w:t>
      </w:r>
    </w:p>
    <w:p>
      <w:pPr>
        <w:pStyle w:val="ListBullet"/>
      </w:pPr>
      <w:r>
        <w:t>**海洋光纤**：海底光缆技术领先</w:t>
      </w:r>
    </w:p>
    <w:p>
      <w:pPr>
        <w:spacing w:line="420" w:lineRule="auto"/>
      </w:pPr>
      <w:r>
        <w:t>财务表现（2024）：</w:t>
      </w:r>
    </w:p>
    <w:p>
      <w:pPr>
        <w:pStyle w:val="ListBullet"/>
      </w:pPr>
      <w:r>
        <w:t>营收：约450亿元人民币（含其他业务）</w:t>
      </w:r>
    </w:p>
    <w:p>
      <w:pPr>
        <w:pStyle w:val="ListBullet"/>
      </w:pPr>
      <w:r>
        <w:t>光纤业务占比：约30%</w:t>
      </w:r>
    </w:p>
    <w:p>
      <w:pPr>
        <w:pStyle w:val="ListBullet"/>
      </w:pPr>
      <w:r>
        <w:t>毛利率：约20%</w:t>
      </w:r>
    </w:p>
    <w:p>
      <w:pPr>
        <w:spacing w:line="420" w:lineRule="auto"/>
      </w:pPr>
      <w:r>
        <w:t>竞争优势：</w:t>
      </w:r>
    </w:p>
    <w:p>
      <w:pPr>
        <w:pStyle w:val="ListNumber"/>
      </w:pPr>
      <w:r>
        <w:t>**算力光纤订单最大**：AI算力需求的最大受益者</w:t>
      </w:r>
    </w:p>
    <w:p>
      <w:pPr>
        <w:pStyle w:val="ListNumber"/>
      </w:pPr>
      <w:r>
        <w:t>**G.654.E技术领先**：在超低损耗光纤领域领先</w:t>
      </w:r>
    </w:p>
    <w:p>
      <w:pPr>
        <w:pStyle w:val="ListNumber"/>
      </w:pPr>
      <w:r>
        <w:t>**多元化布局**：光纤+海缆+电力电缆多元化</w:t>
      </w:r>
    </w:p>
    <w:p>
      <w:pPr>
        <w:pStyle w:val="ListNumber"/>
      </w:pPr>
      <w:r>
        <w:t>**客户资源**：与运营商、云厂商深度合作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中天科技（ZTT）——稳健增长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中国光纤产业第三</w:t>
      </w:r>
    </w:p>
    <w:p>
      <w:pPr>
        <w:pStyle w:val="ListBullet"/>
      </w:pPr>
      <w:r>
        <w:t>全球市场份额约11.4%</w:t>
      </w:r>
    </w:p>
    <w:p>
      <w:pPr>
        <w:pStyle w:val="ListBullet"/>
      </w:pPr>
      <w:r>
        <w:t>订单量78亿+</w:t>
      </w:r>
    </w:p>
    <w:p>
      <w:pPr>
        <w:spacing w:line="420" w:lineRule="auto"/>
      </w:pPr>
      <w:r>
        <w:t>技术优势：</w:t>
      </w:r>
    </w:p>
    <w:p>
      <w:pPr>
        <w:pStyle w:val="ListBullet"/>
      </w:pPr>
      <w:r>
        <w:t>**完整产业链**：预制棒+光纤+光缆全链条</w:t>
      </w:r>
    </w:p>
    <w:p>
      <w:pPr>
        <w:pStyle w:val="ListBullet"/>
      </w:pPr>
      <w:r>
        <w:t>**供应链能力强**：产业链供应能力强</w:t>
      </w:r>
    </w:p>
    <w:p>
      <w:pPr>
        <w:spacing w:line="420" w:lineRule="auto"/>
      </w:pPr>
      <w:r>
        <w:t>财务表现（2024）：</w:t>
      </w:r>
    </w:p>
    <w:p>
      <w:pPr>
        <w:pStyle w:val="ListBullet"/>
      </w:pPr>
      <w:r>
        <w:t>营收：约500亿元人民币（含其他业务）</w:t>
      </w:r>
    </w:p>
    <w:p>
      <w:pPr>
        <w:pStyle w:val="ListBullet"/>
      </w:pPr>
      <w:r>
        <w:t>光纤业务占比：约25%</w:t>
      </w:r>
    </w:p>
    <w:p>
      <w:pPr>
        <w:pStyle w:val="ListBullet"/>
      </w:pPr>
      <w:r>
        <w:t>毛利率：约22%</w:t>
      </w:r>
    </w:p>
    <w:p>
      <w:pPr>
        <w:spacing w:line="420" w:lineRule="auto"/>
      </w:pPr>
      <w:r>
        <w:t>竞争优势：</w:t>
      </w:r>
    </w:p>
    <w:p>
      <w:pPr>
        <w:pStyle w:val="ListNumber"/>
      </w:pPr>
      <w:r>
        <w:t>**稳健增长**：不追求激进扩张，稳健经营</w:t>
      </w:r>
    </w:p>
    <w:p>
      <w:pPr>
        <w:pStyle w:val="ListNumber"/>
      </w:pPr>
      <w:r>
        <w:t>**多元化布局**：光纤+海缆+新能源多元化</w:t>
      </w:r>
    </w:p>
    <w:p>
      <w:pPr>
        <w:pStyle w:val="ListNumber"/>
      </w:pPr>
      <w:r>
        <w:t>**供应链优势**：产业链供应能力强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烽火通信（FiberHome）——技术底蕴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中国光纤产业第四</w:t>
      </w:r>
    </w:p>
    <w:p>
      <w:pPr>
        <w:pStyle w:val="ListBullet"/>
      </w:pPr>
      <w:r>
        <w:t>全球市场份额约10.2%</w:t>
      </w:r>
    </w:p>
    <w:p>
      <w:pPr>
        <w:pStyle w:val="ListBullet"/>
      </w:pPr>
      <w:r>
        <w:t>武汉邮科院背景</w:t>
      </w:r>
    </w:p>
    <w:p>
      <w:pPr>
        <w:spacing w:line="420" w:lineRule="auto"/>
      </w:pPr>
      <w:r>
        <w:t>技术优势：</w:t>
      </w:r>
    </w:p>
    <w:p>
      <w:pPr>
        <w:pStyle w:val="ListBullet"/>
      </w:pPr>
      <w:r>
        <w:t>**光纤预制棒核心制作工艺**：技术底蕴深厚</w:t>
      </w:r>
    </w:p>
    <w:p>
      <w:pPr>
        <w:pStyle w:val="ListBullet"/>
      </w:pPr>
      <w:r>
        <w:t>**空芯光纤**：持续推进技术开发</w:t>
      </w:r>
    </w:p>
    <w:p>
      <w:pPr>
        <w:pStyle w:val="ListBullet"/>
      </w:pPr>
      <w:r>
        <w:t>**综合竞争力强**：通信设备+光纤光缆综合</w:t>
      </w:r>
    </w:p>
    <w:p>
      <w:pPr>
        <w:spacing w:line="420" w:lineRule="auto"/>
      </w:pPr>
      <w:r>
        <w:t>财务表现（2024）：</w:t>
      </w:r>
    </w:p>
    <w:p>
      <w:pPr>
        <w:pStyle w:val="ListBullet"/>
      </w:pPr>
      <w:r>
        <w:t>营收：约300亿元人民币（含通信设备）</w:t>
      </w:r>
    </w:p>
    <w:p>
      <w:pPr>
        <w:pStyle w:val="ListBullet"/>
      </w:pPr>
      <w:r>
        <w:t>光纤业务占比：约30%</w:t>
      </w:r>
    </w:p>
    <w:p>
      <w:pPr>
        <w:pStyle w:val="ListBullet"/>
      </w:pPr>
      <w:r>
        <w:t>毛利率：约20%</w:t>
      </w:r>
    </w:p>
    <w:p>
      <w:pPr>
        <w:spacing w:line="420" w:lineRule="auto"/>
      </w:pPr>
      <w:r>
        <w:t>竞争优势：</w:t>
      </w:r>
    </w:p>
    <w:p>
      <w:pPr>
        <w:pStyle w:val="ListNumber"/>
      </w:pPr>
      <w:r>
        <w:t>**技术底蕴**：武汉邮科院背景，技术积累深厚</w:t>
      </w:r>
    </w:p>
    <w:p>
      <w:pPr>
        <w:pStyle w:val="ListNumber"/>
      </w:pPr>
      <w:r>
        <w:t>**综合竞争力**：通信设备+光纤光缆一体化</w:t>
      </w:r>
    </w:p>
    <w:p>
      <w:pPr>
        <w:pStyle w:val="ListNumber"/>
      </w:pPr>
      <w:r>
        <w:t>**空芯光纤**：持续推进技术开发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3.3 技术路线对比分析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G.652 vs G.657 vs G.654.E vs 空芯光纤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G.652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G.657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G.654.E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空芯光纤（HCF）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**特点**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1310nm零色散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弯曲不敏感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超低损耗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空气纤芯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**损耗**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0.35dB/km（1550nm）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0.35dB/km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0.17dB/km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0.1dB/km（理论）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**弯曲半径**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30mm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5-10mm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30mm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更小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**应用场景**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通用场景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FTTH、入户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骨干网、长距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AI超算、未来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**成熟度**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极高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低（研发）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**价格**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低（240元/芯公里）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中（240元/芯公里）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极高（10倍以上）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**主要厂商**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所有厂商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长飞、亨通等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亨通、长飞等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长飞、烽火等</w:t>
            </w:r>
          </w:p>
        </w:tc>
      </w:tr>
    </w:tbl>
    <w:p>
      <w:pPr>
        <w:spacing w:line="420" w:lineRule="auto"/>
      </w:pPr>
      <w:r>
        <w:t>技术路线的选择逻辑：</w:t>
      </w:r>
    </w:p>
    <w:p>
      <w:pPr>
        <w:spacing w:line="420" w:lineRule="auto"/>
      </w:pPr>
      <w:r>
        <w:t>G.652：通用场景的主力</w:t>
      </w:r>
    </w:p>
    <w:p>
      <w:pPr>
        <w:pStyle w:val="ListBullet"/>
      </w:pPr>
      <w:r>
        <w:t>**优势**：技术成熟、成本低、应用场景广</w:t>
      </w:r>
    </w:p>
    <w:p>
      <w:pPr>
        <w:pStyle w:val="ListBullet"/>
      </w:pPr>
      <w:r>
        <w:t>**劣势**：损耗较大、弯曲半径大</w:t>
      </w:r>
    </w:p>
    <w:p>
      <w:pPr>
        <w:pStyle w:val="ListBullet"/>
      </w:pPr>
      <w:r>
        <w:t>**应用**：城域网、接入网、数据中心互联（通用场景）</w:t>
      </w:r>
    </w:p>
    <w:p>
      <w:pPr>
        <w:spacing w:line="420" w:lineRule="auto"/>
      </w:pPr>
      <w:r>
        <w:t>G.657：FTTH、入户场景</w:t>
      </w:r>
    </w:p>
    <w:p>
      <w:pPr>
        <w:pStyle w:val="ListBullet"/>
      </w:pPr>
      <w:r>
        <w:t>**优势**：弯曲不敏感、入户布线方便</w:t>
      </w:r>
    </w:p>
    <w:p>
      <w:pPr>
        <w:pStyle w:val="ListBullet"/>
      </w:pPr>
      <w:r>
        <w:t>**劣势**：成本稍高</w:t>
      </w:r>
    </w:p>
    <w:p>
      <w:pPr>
        <w:pStyle w:val="ListBullet"/>
      </w:pPr>
      <w:r>
        <w:t>**应用**：FTTH（光纤到户）、楼宇内布线</w:t>
      </w:r>
    </w:p>
    <w:p>
      <w:pPr>
        <w:spacing w:line="420" w:lineRule="auto"/>
      </w:pPr>
      <w:r>
        <w:t>G.654.E：骨干网、长距离传输</w:t>
      </w:r>
    </w:p>
    <w:p>
      <w:pPr>
        <w:pStyle w:val="ListBullet"/>
      </w:pPr>
      <w:r>
        <w:t>**优势**：超低损耗（0.17dB/km），延长传输距离、减少中继站</w:t>
      </w:r>
    </w:p>
    <w:p>
      <w:pPr>
        <w:pStyle w:val="ListBullet"/>
      </w:pPr>
      <w:r>
        <w:t>**劣势**：成本高、接续困难</w:t>
      </w:r>
    </w:p>
    <w:p>
      <w:pPr>
        <w:pStyle w:val="ListBullet"/>
      </w:pPr>
      <w:r>
        <w:t>**应用**：400G全光省际骨干网、长距离干线</w:t>
      </w:r>
    </w:p>
    <w:p>
      <w:pPr>
        <w:spacing w:line="420" w:lineRule="auto"/>
      </w:pPr>
      <w:r>
        <w:t>空芯光纤：未来的终极方向</w:t>
      </w:r>
    </w:p>
    <w:p>
      <w:pPr>
        <w:pStyle w:val="ListBullet"/>
      </w:pPr>
      <w:r>
        <w:t>**优势**：损耗极低（理论0.1dB/km）、延迟降低（空气中光速快31%）、非线性效应低</w:t>
      </w:r>
    </w:p>
    <w:p>
      <w:pPr>
        <w:pStyle w:val="ListBullet"/>
      </w:pPr>
      <w:r>
        <w:t>**劣势**：制造工艺复杂、价格极高（10倍以上）、连接困难</w:t>
      </w:r>
    </w:p>
    <w:p>
      <w:pPr>
        <w:pStyle w:val="ListBullet"/>
      </w:pPr>
      <w:r>
        <w:t>**应用**：AI超算、未来技术（2027-2030年可能开始商用）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3.4 应用场景分析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FTTH（光纤到户）</w:t>
      </w:r>
    </w:p>
    <w:p>
      <w:pPr>
        <w:spacing w:line="420" w:lineRule="auto"/>
      </w:pPr>
      <w:r>
        <w:t>需求特点：</w:t>
      </w:r>
    </w:p>
    <w:p>
      <w:pPr>
        <w:pStyle w:val="ListBullet"/>
      </w:pPr>
      <w:r>
        <w:t>**弯曲敏感**：入户布线，拐角多</w:t>
      </w:r>
    </w:p>
    <w:p>
      <w:pPr>
        <w:pStyle w:val="ListBullet"/>
      </w:pPr>
      <w:r>
        <w:t>**成本敏感**：每户成本敏感</w:t>
      </w:r>
    </w:p>
    <w:p>
      <w:pPr>
        <w:pStyle w:val="ListBullet"/>
      </w:pPr>
      <w:r>
        <w:t>**数量巨大**：中国FTTH用户数亿</w:t>
      </w:r>
    </w:p>
    <w:p>
      <w:pPr>
        <w:spacing w:line="420" w:lineRule="auto"/>
      </w:pPr>
      <w:r>
        <w:t>技术选择：</w:t>
      </w:r>
    </w:p>
    <w:p>
      <w:pPr>
        <w:pStyle w:val="ListBullet"/>
      </w:pPr>
      <w:r>
        <w:t>**主流**：G.657.A2光纤（弯曲不敏感）</w:t>
      </w:r>
    </w:p>
    <w:p>
      <w:pPr>
        <w:pStyle w:val="ListBullet"/>
      </w:pPr>
      <w:r>
        <w:t>**价格**：每芯公里240元（2025年价格暴涨后）</w:t>
      </w:r>
    </w:p>
    <w:p>
      <w:pPr>
        <w:spacing w:line="420" w:lineRule="auto"/>
      </w:pPr>
      <w:r>
        <w:t>2025年市场结构：</w:t>
      </w:r>
    </w:p>
    <w:p>
      <w:pPr>
        <w:pStyle w:val="ListBullet"/>
      </w:pPr>
      <w:r>
        <w:t>中国FTTH用户已达数亿</w:t>
      </w:r>
    </w:p>
    <w:p>
      <w:pPr>
        <w:pStyle w:val="ListBullet"/>
      </w:pPr>
      <w:r>
        <w:t>FTTH渗透率接近饱和</w:t>
      </w:r>
    </w:p>
    <w:p>
      <w:pPr>
        <w:pStyle w:val="ListBullet"/>
      </w:pPr>
      <w:r>
        <w:t>未来增长点在老旧小区改造、农村覆盖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数据中心（最大增长市场）</w:t>
      </w:r>
    </w:p>
    <w:p>
      <w:pPr>
        <w:spacing w:line="420" w:lineRule="auto"/>
      </w:pPr>
      <w:r>
        <w:t>需求特点：</w:t>
      </w:r>
    </w:p>
    <w:p>
      <w:pPr>
        <w:pStyle w:val="ListBullet"/>
      </w:pPr>
      <w:r>
        <w:t>**速率驱动**：400G、800G光模块驱动</w:t>
      </w:r>
    </w:p>
    <w:p>
      <w:pPr>
        <w:pStyle w:val="ListBullet"/>
      </w:pPr>
      <w:r>
        <w:t>**距离短**：一般&lt;2km</w:t>
      </w:r>
    </w:p>
    <w:p>
      <w:pPr>
        <w:pStyle w:val="ListBullet"/>
      </w:pPr>
      <w:r>
        <w:t>**多模光纤仍有一定市场**：&lt;500m场景</w:t>
      </w:r>
    </w:p>
    <w:p>
      <w:pPr>
        <w:spacing w:line="420" w:lineRule="auto"/>
      </w:pPr>
      <w:r>
        <w:t>技术选择：</w:t>
      </w:r>
    </w:p>
    <w:p>
      <w:pPr>
        <w:pStyle w:val="ListBullet"/>
      </w:pPr>
      <w:r>
        <w:t>**长距（1-2km）**：G.652单模光纤</w:t>
      </w:r>
    </w:p>
    <w:p>
      <w:pPr>
        <w:pStyle w:val="ListBullet"/>
      </w:pPr>
      <w:r>
        <w:t>**短距（&lt;500m）**：多模光纤（OM3/OM4/OM5）</w:t>
      </w:r>
    </w:p>
    <w:p>
      <w:pPr>
        <w:pStyle w:val="ListBullet"/>
      </w:pPr>
      <w:r>
        <w:t>**超短距（&lt;100m）**：多模光纤或铜缆</w:t>
      </w:r>
    </w:p>
    <w:p>
      <w:pPr>
        <w:spacing w:line="420" w:lineRule="auto"/>
      </w:pPr>
      <w:r>
        <w:t>2025年市场结构：</w:t>
      </w:r>
    </w:p>
    <w:p>
      <w:pPr>
        <w:pStyle w:val="ListBullet"/>
      </w:pPr>
      <w:r>
        <w:t>数据中心光纤业务迎来拐点</w:t>
      </w:r>
    </w:p>
    <w:p>
      <w:pPr>
        <w:pStyle w:val="ListBullet"/>
      </w:pPr>
      <w:r>
        <w:t>AI算力扩张驱动增长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电信骨干网（稳定市场）</w:t>
      </w:r>
    </w:p>
    <w:p>
      <w:pPr>
        <w:spacing w:line="420" w:lineRule="auto"/>
      </w:pPr>
      <w:r>
        <w:t>需求特点：</w:t>
      </w:r>
    </w:p>
    <w:p>
      <w:pPr>
        <w:pStyle w:val="ListBullet"/>
      </w:pPr>
      <w:r>
        <w:t>**距离长**：数百到数千公里</w:t>
      </w:r>
    </w:p>
    <w:p>
      <w:pPr>
        <w:pStyle w:val="ListBullet"/>
      </w:pPr>
      <w:r>
        <w:t>**可靠性要求极高**：电信级标准</w:t>
      </w:r>
    </w:p>
    <w:p>
      <w:pPr>
        <w:pStyle w:val="ListBullet"/>
      </w:pPr>
      <w:r>
        <w:t>**价格不敏感**：性能和可靠性更重要</w:t>
      </w:r>
    </w:p>
    <w:p>
      <w:pPr>
        <w:spacing w:line="420" w:lineRule="auto"/>
      </w:pPr>
      <w:r>
        <w:t>技术选择：</w:t>
      </w:r>
    </w:p>
    <w:p>
      <w:pPr>
        <w:pStyle w:val="ListBullet"/>
      </w:pPr>
      <w:r>
        <w:t>**主流**：G.654.E超低损耗光纤</w:t>
      </w:r>
    </w:p>
    <w:p>
      <w:pPr>
        <w:pStyle w:val="ListBullet"/>
      </w:pPr>
      <w:r>
        <w:t>**应用**：400G全光省际骨干网</w:t>
      </w:r>
    </w:p>
    <w:p>
      <w:pPr>
        <w:pStyle w:val="ListBullet"/>
      </w:pPr>
      <w:r>
        <w:t>**厂商**：亨通、长飞等</w:t>
      </w:r>
    </w:p>
    <w:p>
      <w:pPr>
        <w:spacing w:line="420" w:lineRule="auto"/>
      </w:pPr>
      <w:r>
        <w:t>2025年市场结构：</w:t>
      </w:r>
    </w:p>
    <w:p>
      <w:pPr>
        <w:pStyle w:val="ListBullet"/>
      </w:pPr>
      <w:r>
        <w:t>首条400G全光省际骨干网正式商用</w:t>
      </w:r>
    </w:p>
    <w:p>
      <w:pPr>
        <w:pStyle w:val="ListBullet"/>
      </w:pPr>
      <w:r>
        <w:t>G.654.E将迎来规模部署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AI算力中心（新兴市场）</w:t>
      </w:r>
    </w:p>
    <w:p>
      <w:pPr>
        <w:spacing w:line="420" w:lineRule="auto"/>
      </w:pPr>
      <w:r>
        <w:t>需求特点：</w:t>
      </w:r>
    </w:p>
    <w:p>
      <w:pPr>
        <w:pStyle w:val="ListBullet"/>
      </w:pPr>
      <w:r>
        <w:t>**速率要求极高**：800G、1.6T甚至3.2T</w:t>
      </w:r>
    </w:p>
    <w:p>
      <w:pPr>
        <w:pStyle w:val="ListBullet"/>
      </w:pPr>
      <w:r>
        <w:t>**延迟敏感**：AI训练需要低延迟</w:t>
      </w:r>
    </w:p>
    <w:p>
      <w:pPr>
        <w:pStyle w:val="ListBullet"/>
      </w:pPr>
      <w:r>
        <w:t>**功耗敏感**：AI数据中心已是功耗瓶颈</w:t>
      </w:r>
    </w:p>
    <w:p>
      <w:pPr>
        <w:spacing w:line="420" w:lineRule="auto"/>
      </w:pPr>
      <w:r>
        <w:t>技术选择：</w:t>
      </w:r>
    </w:p>
    <w:p>
      <w:pPr>
        <w:pStyle w:val="ListBullet"/>
      </w:pPr>
      <w:r>
        <w:t>**2024-2025**：G.652、G.654.E光纤</w:t>
      </w:r>
    </w:p>
    <w:p>
      <w:pPr>
        <w:pStyle w:val="ListBullet"/>
      </w:pPr>
      <w:r>
        <w:t>**2027-2028**：空芯光纤可能开始试用</w:t>
      </w:r>
    </w:p>
    <w:p>
      <w:pPr>
        <w:pStyle w:val="ListBullet"/>
      </w:pPr>
      <w:r>
        <w:t>**2028-2030**：空芯光纤可能开始商用</w:t>
      </w:r>
    </w:p>
    <w:p>
      <w:pPr>
        <w:spacing w:line="420" w:lineRule="auto"/>
      </w:pPr>
      <w:r>
        <w:t>2025年市场结构：</w:t>
      </w:r>
    </w:p>
    <w:p>
      <w:pPr>
        <w:pStyle w:val="ListBullet"/>
      </w:pPr>
      <w:r>
        <w:t>AI相关光纤需求占比从2024年不足5%升至2027年预计35%以上</w:t>
      </w:r>
    </w:p>
    <w:p>
      <w:pPr>
        <w:pStyle w:val="ListBullet"/>
      </w:pPr>
      <w:r>
        <w:t>最大增长点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四、横纵交汇洞察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4.1 历史如何塑造了当下的竞争位置</w:t>
      </w:r>
    </w:p>
    <w:p>
      <w:pPr>
        <w:spacing w:line="420" w:lineRule="auto"/>
      </w:pPr>
      <w:r>
        <w:t>为什么康宁能维持全球龙头地位？</w:t>
      </w:r>
    </w:p>
    <w:p>
      <w:pPr>
        <w:spacing w:line="420" w:lineRule="auto"/>
      </w:pPr>
      <w:r>
        <w:t>光纤产业的竞争格局是技术积累、历史机遇和产业政策共同作用的结果。</w:t>
      </w:r>
    </w:p>
    <w:p>
      <w:pPr>
        <w:spacing w:line="420" w:lineRule="auto"/>
      </w:pPr>
      <w:r>
        <w:t>历史节点1：1970年，康宁发明低损耗光纤</w:t>
      </w:r>
    </w:p>
    <w:p>
      <w:pPr>
        <w:pStyle w:val="ListBullet"/>
      </w:pPr>
      <w:r>
        <w:t>**背景**：1960年代，通信行业急需比铜缆容量更大的传输介质</w:t>
      </w:r>
    </w:p>
    <w:p>
      <w:pPr>
        <w:pStyle w:val="ListBullet"/>
      </w:pPr>
      <w:r>
        <w:t>**技术突破**：1970年，康宁Robert Maurer等人研制出世界上第一根低损耗光纤（20dB/km）</w:t>
      </w:r>
    </w:p>
    <w:p>
      <w:pPr>
        <w:pStyle w:val="ListBullet"/>
      </w:pPr>
      <w:r>
        <w:t>**影响**：</w:t>
      </w:r>
    </w:p>
    <w:p>
      <w:pPr>
        <w:pStyle w:val="ListBullet"/>
      </w:pPr>
      <w:r>
        <w:t>建立技术壁垒（光纤预制棒核心专利）</w:t>
      </w:r>
    </w:p>
    <w:p>
      <w:pPr>
        <w:pStyle w:val="ListBullet"/>
      </w:pPr>
      <w:r>
        <w:t>技术积累形成先发优势</w:t>
      </w:r>
    </w:p>
    <w:p>
      <w:pPr>
        <w:pStyle w:val="ListBullet"/>
      </w:pPr>
      <w:r>
        <w:t>与电信运营商建立长期合作关系</w:t>
      </w:r>
    </w:p>
    <w:p>
      <w:pPr>
        <w:pStyle w:val="ListBullet"/>
      </w:pPr>
      <w:r>
        <w:t>**中国当时在做什么**：仍在使用铜缆，光纤技术几乎空白</w:t>
      </w:r>
    </w:p>
    <w:p>
      <w:pPr>
        <w:spacing w:line="420" w:lineRule="auto"/>
      </w:pPr>
      <w:r>
        <w:t>历史节点2：1990s-2000s，中国厂商技术引进</w:t>
      </w:r>
    </w:p>
    <w:p>
      <w:pPr>
        <w:pStyle w:val="ListBullet"/>
      </w:pPr>
      <w:r>
        <w:t>**背景**：中国开始大规模通信网络建设</w:t>
      </w:r>
    </w:p>
    <w:p>
      <w:pPr>
        <w:pStyle w:val="ListBullet"/>
      </w:pPr>
      <w:r>
        <w:t>**技术引进**：</w:t>
      </w:r>
    </w:p>
    <w:p>
      <w:pPr>
        <w:pStyle w:val="ListBullet"/>
      </w:pPr>
      <w:r>
        <w:t>长飞光纤（1988年）：武汉邮科院与荷兰飞利浦合资</w:t>
      </w:r>
    </w:p>
    <w:p>
      <w:pPr>
        <w:pStyle w:val="ListBullet"/>
      </w:pPr>
      <w:r>
        <w:t>亨通、中天等：1990s成立，技术引进</w:t>
      </w:r>
    </w:p>
    <w:p>
      <w:pPr>
        <w:pStyle w:val="ListBullet"/>
      </w:pPr>
      <w:r>
        <w:t>**影响**：</w:t>
      </w:r>
    </w:p>
    <w:p>
      <w:pPr>
        <w:pStyle w:val="ListBullet"/>
      </w:pPr>
      <w:r>
        <w:t>中国厂商技术起点高（合资/引进）</w:t>
      </w:r>
    </w:p>
    <w:p>
      <w:pPr>
        <w:pStyle w:val="ListBullet"/>
      </w:pPr>
      <w:r>
        <w:t>但仍需要时间消化技术</w:t>
      </w:r>
    </w:p>
    <w:p>
      <w:pPr>
        <w:pStyle w:val="ListBullet"/>
      </w:pPr>
      <w:r>
        <w:t>与康宁等国际巨头仍有差距</w:t>
      </w:r>
    </w:p>
    <w:p>
      <w:pPr>
        <w:spacing w:line="420" w:lineRule="auto"/>
      </w:pPr>
      <w:r>
        <w:t>历史节点3：2010-2020年，价格战与中国崛起</w:t>
      </w:r>
    </w:p>
    <w:p>
      <w:pPr>
        <w:pStyle w:val="ListBullet"/>
      </w:pPr>
      <w:r>
        <w:t>**背景**：FTTH驱动需求爆发，中国厂商大规模扩产</w:t>
      </w:r>
    </w:p>
    <w:p>
      <w:pPr>
        <w:pStyle w:val="ListBullet"/>
      </w:pPr>
      <w:r>
        <w:t>**价格战**：</w:t>
      </w:r>
    </w:p>
    <w:p>
      <w:pPr>
        <w:pStyle w:val="ListBullet"/>
      </w:pPr>
      <w:r>
        <w:t>光纤价格从60-70元/芯公里降至30-40元</w:t>
      </w:r>
    </w:p>
    <w:p>
      <w:pPr>
        <w:pStyle w:val="ListBullet"/>
      </w:pPr>
      <w:r>
        <w:t>毛利率从30-40%降至10-20%</w:t>
      </w:r>
    </w:p>
    <w:p>
      <w:pPr>
        <w:pStyle w:val="ListBullet"/>
      </w:pPr>
      <w:r>
        <w:t>中小企业退出</w:t>
      </w:r>
    </w:p>
    <w:p>
      <w:pPr>
        <w:pStyle w:val="ListBullet"/>
      </w:pPr>
      <w:r>
        <w:t>**影响**：</w:t>
      </w:r>
    </w:p>
    <w:p>
      <w:pPr>
        <w:pStyle w:val="ListBullet"/>
      </w:pPr>
      <w:r>
        <w:t>中国厂商成本优势显现</w:t>
      </w:r>
    </w:p>
    <w:p>
      <w:pPr>
        <w:pStyle w:val="ListBullet"/>
      </w:pPr>
      <w:r>
        <w:t>全球市场份额提升（长飞、亨通、中天、烽火合计全球份额近50%）</w:t>
      </w:r>
    </w:p>
    <w:p>
      <w:pPr>
        <w:pStyle w:val="ListBullet"/>
      </w:pPr>
      <w:r>
        <w:t>康宁等国际巨头在中国市场份额下降</w:t>
      </w:r>
    </w:p>
    <w:p>
      <w:pPr>
        <w:spacing w:line="420" w:lineRule="auto"/>
      </w:pPr>
      <w:r>
        <w:t>历史节点4：2024-2025年，AI算力驱动价格暴涨</w:t>
      </w:r>
    </w:p>
    <w:p>
      <w:pPr>
        <w:pStyle w:val="ListBullet"/>
      </w:pPr>
      <w:r>
        <w:t>**背景**：AI算力需求爆发，光纤需求暴涨</w:t>
      </w:r>
    </w:p>
    <w:p>
      <w:pPr>
        <w:pStyle w:val="ListBullet"/>
      </w:pPr>
      <w:r>
        <w:t>**价格暴涨**：</w:t>
      </w:r>
    </w:p>
    <w:p>
      <w:pPr>
        <w:pStyle w:val="ListBullet"/>
      </w:pPr>
      <w:r>
        <w:t>国产G.657.A2光纤从32元/芯公里飙升至240元，涨幅近8倍</w:t>
      </w:r>
    </w:p>
    <w:p>
      <w:pPr>
        <w:pStyle w:val="ListBullet"/>
      </w:pPr>
      <w:r>
        <w:t>美国G.657.A1裸光纤上涨69%</w:t>
      </w:r>
    </w:p>
    <w:p>
      <w:pPr>
        <w:pStyle w:val="ListBullet"/>
      </w:pPr>
      <w:r>
        <w:t>欧洲同款光纤两个月内飞涨130%</w:t>
      </w:r>
    </w:p>
    <w:p>
      <w:pPr>
        <w:pStyle w:val="ListBullet"/>
      </w:pPr>
      <w:r>
        <w:t>**影响**：</w:t>
      </w:r>
    </w:p>
    <w:p>
      <w:pPr>
        <w:pStyle w:val="ListBullet"/>
      </w:pPr>
      <w:r>
        <w:t>光纤产业告别10年价格战</w:t>
      </w:r>
    </w:p>
    <w:p>
      <w:pPr>
        <w:pStyle w:val="ListBullet"/>
      </w:pPr>
      <w:r>
        <w:t>头部厂商（长飞、亨通、中天、烽火）充分受益</w:t>
      </w:r>
    </w:p>
    <w:p>
      <w:pPr>
        <w:pStyle w:val="ListBullet"/>
      </w:pPr>
      <w:r>
        <w:t>毛利率回升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4.2 竞品的纵向对比</w:t>
      </w:r>
    </w:p>
    <w:p>
      <w:pPr>
        <w:spacing w:line="420" w:lineRule="auto"/>
      </w:pPr>
      <w:r>
        <w:t>如果把康宁、长飞、亨通、中天也放到时间线上看，它们的起源和演变路径有什么不同？</w:t>
      </w:r>
    </w:p>
    <w:p>
      <w:pPr>
        <w:spacing w:line="420" w:lineRule="auto"/>
      </w:pPr>
      <w:r>
        <w:t>康宁的演进路径：</w:t>
      </w:r>
    </w:p>
    <w:p>
      <w:pPr>
        <w:pStyle w:val="ListBullet"/>
      </w:pPr>
      <w:r>
        <w:t>**起点**：1851年成立，从玻璃制品起步</w:t>
      </w:r>
    </w:p>
    <w:p>
      <w:pPr>
        <w:pStyle w:val="ListBullet"/>
      </w:pPr>
      <w:r>
        <w:t>**关键转折**：1970年发明低损耗光纤</w:t>
      </w:r>
    </w:p>
    <w:p>
      <w:pPr>
        <w:pStyle w:val="ListBullet"/>
      </w:pPr>
      <w:r>
        <w:t>**演化方向**：技术创新路线（持续技术创新，维持技术领先）</w:t>
      </w:r>
    </w:p>
    <w:p>
      <w:pPr>
        <w:pStyle w:val="ListBullet"/>
      </w:pPr>
      <w:r>
        <w:t>**核心逻辑**：技术领先→高端市场定价权→高毛利→更多研发投入</w:t>
      </w:r>
    </w:p>
    <w:p>
      <w:pPr>
        <w:spacing w:line="420" w:lineRule="auto"/>
      </w:pPr>
      <w:r>
        <w:t>长飞光纤的演进路径：</w:t>
      </w:r>
    </w:p>
    <w:p>
      <w:pPr>
        <w:pStyle w:val="ListBullet"/>
      </w:pPr>
      <w:r>
        <w:t>**起点**：1988年成立，武汉邮科院与荷兰飞利浦合资</w:t>
      </w:r>
    </w:p>
    <w:p>
      <w:pPr>
        <w:pStyle w:val="ListBullet"/>
      </w:pPr>
      <w:r>
        <w:t>**关键转折**：1990s消化技术，2000s规模化，2010s技术突破</w:t>
      </w:r>
    </w:p>
    <w:p>
      <w:pPr>
        <w:pStyle w:val="ListBullet"/>
      </w:pPr>
      <w:r>
        <w:t>**演化方向**：引进→消化→创新路线</w:t>
      </w:r>
    </w:p>
    <w:p>
      <w:pPr>
        <w:pStyle w:val="ListBullet"/>
      </w:pPr>
      <w:r>
        <w:t>**核心逻辑**：技术引进→消化吸收→自主创新（空芯光纤）</w:t>
      </w:r>
    </w:p>
    <w:p>
      <w:pPr>
        <w:spacing w:line="420" w:lineRule="auto"/>
      </w:pPr>
      <w:r>
        <w:t>亨通光电的演进路径：</w:t>
      </w:r>
    </w:p>
    <w:p>
      <w:pPr>
        <w:pStyle w:val="ListBullet"/>
      </w:pPr>
      <w:r>
        <w:t>**起点**：1991年成立，从电缆转向光纤</w:t>
      </w:r>
    </w:p>
    <w:p>
      <w:pPr>
        <w:pStyle w:val="ListBullet"/>
      </w:pPr>
      <w:r>
        <w:t>**关键转折**：2010s重点布局G.654.E超低损耗光纤、算力光纤</w:t>
      </w:r>
    </w:p>
    <w:p>
      <w:pPr>
        <w:pStyle w:val="ListBullet"/>
      </w:pPr>
      <w:r>
        <w:t>**演化方向**：多元化+技术创新路线</w:t>
      </w:r>
    </w:p>
    <w:p>
      <w:pPr>
        <w:pStyle w:val="ListBullet"/>
      </w:pPr>
      <w:r>
        <w:t>**核心逻辑**：从电缆到光纤到海缆到电力电缆多元化</w:t>
      </w:r>
    </w:p>
    <w:p>
      <w:pPr>
        <w:spacing w:line="420" w:lineRule="auto"/>
      </w:pPr>
      <w:r>
        <w:t>中天科技的演进路径：</w:t>
      </w:r>
    </w:p>
    <w:p>
      <w:pPr>
        <w:pStyle w:val="ListBullet"/>
      </w:pPr>
      <w:r>
        <w:t>**起点**：1992年成立，从光缆向上游延伸</w:t>
      </w:r>
    </w:p>
    <w:p>
      <w:pPr>
        <w:pStyle w:val="ListBullet"/>
      </w:pPr>
      <w:r>
        <w:t>**关键转折**：2000s向上游延伸（预制棒、光纤）</w:t>
      </w:r>
    </w:p>
    <w:p>
      <w:pPr>
        <w:pStyle w:val="ListBullet"/>
      </w:pPr>
      <w:r>
        <w:t>**演化方向**：稳健增长+多元化路线</w:t>
      </w:r>
    </w:p>
    <w:p>
      <w:pPr>
        <w:pStyle w:val="ListBullet"/>
      </w:pPr>
      <w:r>
        <w:t>**核心逻辑**：不追求激进扩张，稳健经营，多元化布局</w:t>
      </w:r>
    </w:p>
    <w:p>
      <w:pPr>
        <w:spacing w:line="420" w:lineRule="auto"/>
      </w:pPr>
      <w:r>
        <w:t>四种演化路径的对比：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康宁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亨通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中天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**起点**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1851年成立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1988年合资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1991年成立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1992年成立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**关键转折**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1970年发明光纤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2010s技术突破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2010s重点布局G.654.E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2000s向上游延伸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**演化方向**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技术创新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引进→消化→创新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多元化+创新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稳健+多元化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**核心逻辑**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技术领先定价权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技术引进消化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多元化布局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稳健经营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**2025年表现**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全球龙头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全球第二(14.6%)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算力光纤订单最大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稳健增长</w:t>
            </w:r>
          </w:p>
        </w:tc>
      </w:tr>
    </w:tbl>
    <w:p>
      <w:r>
        <w:rPr>
          <w:rFonts w:ascii="Microsoft YaHei" w:hAnsi="Microsoft YaHei" w:eastAsia="Microsoft YaHei"/>
          <w:b/>
          <w:color w:val="2E86C1"/>
          <w:sz w:val="28"/>
        </w:rPr>
        <w:t>4.3 优势的历史根源</w:t>
      </w:r>
    </w:p>
    <w:p>
      <w:pPr>
        <w:spacing w:line="420" w:lineRule="auto"/>
      </w:pPr>
      <w:r>
        <w:t>康宁今天的核心优势，能追溯到历史上的哪个节点或决策？</w:t>
      </w:r>
    </w:p>
    <w:p>
      <w:pPr>
        <w:spacing w:line="420" w:lineRule="auto"/>
      </w:pPr>
      <w:r>
        <w:t>优势1：技术领先</w:t>
      </w:r>
    </w:p>
    <w:p>
      <w:pPr>
        <w:pStyle w:val="ListBullet"/>
      </w:pPr>
      <w:r>
        <w:t>**历史根源**：1970年发明低损耗光纤，50余年技术积累</w:t>
      </w:r>
    </w:p>
    <w:p>
      <w:pPr>
        <w:pStyle w:val="ListBullet"/>
      </w:pPr>
      <w:r>
        <w:t>**决策背景**：1960年代看到通信行业对高容量传输介质的需求</w:t>
      </w:r>
    </w:p>
    <w:p>
      <w:pPr>
        <w:pStyle w:val="ListBullet"/>
      </w:pPr>
      <w:r>
        <w:t>**竞争对手当时在做什么**：多数厂商在研究铜缆优化，对光纤投入不足</w:t>
      </w:r>
    </w:p>
    <w:p>
      <w:pPr>
        <w:pStyle w:val="ListBullet"/>
      </w:pPr>
      <w:r>
        <w:t>**康宁的判断**：光纤是未来通信的必然方向，重兵投入</w:t>
      </w:r>
    </w:p>
    <w:p>
      <w:pPr>
        <w:spacing w:line="420" w:lineRule="auto"/>
      </w:pPr>
      <w:r>
        <w:t>优势2：完整产业链</w:t>
      </w:r>
    </w:p>
    <w:p>
      <w:pPr>
        <w:pStyle w:val="ListBullet"/>
      </w:pPr>
      <w:r>
        <w:t>**历史根源**：1970s开始建立从预制棒到光缆的完整产业链</w:t>
      </w:r>
    </w:p>
    <w:p>
      <w:pPr>
        <w:pStyle w:val="ListBullet"/>
      </w:pPr>
      <w:r>
        <w:t>**决策背景**：控制全链条可以控制质量和成本</w:t>
      </w:r>
    </w:p>
    <w:p>
      <w:pPr>
        <w:pStyle w:val="ListBullet"/>
      </w:pPr>
      <w:r>
        <w:t>**影响**：规模效应、成本优势、供应链安全</w:t>
      </w:r>
    </w:p>
    <w:p>
      <w:pPr>
        <w:spacing w:line="420" w:lineRule="auto"/>
      </w:pPr>
      <w:r>
        <w:t>长飞光纤今天的核心优势，能追溯到历史上的哪个节点或决策？</w:t>
      </w:r>
    </w:p>
    <w:p>
      <w:pPr>
        <w:spacing w:line="420" w:lineRule="auto"/>
      </w:pPr>
      <w:r>
        <w:t>优势：空芯光纤技术全球领先</w:t>
      </w:r>
    </w:p>
    <w:p>
      <w:pPr>
        <w:pStyle w:val="ListBullet"/>
      </w:pPr>
      <w:r>
        <w:t>**历史根源**：1988年合资成立，技术起点高；2010s重点研发空芯光纤</w:t>
      </w:r>
    </w:p>
    <w:p>
      <w:pPr>
        <w:pStyle w:val="ListBullet"/>
      </w:pPr>
      <w:r>
        <w:t>**决策背景**：传统光纤价格战，需要新的技术突破</w:t>
      </w:r>
    </w:p>
    <w:p>
      <w:pPr>
        <w:pStyle w:val="ListBullet"/>
      </w:pPr>
      <w:r>
        <w:t>**长飞的判断**：</w:t>
      </w:r>
    </w:p>
    <w:p>
      <w:pPr>
        <w:pStyle w:val="ListNumber"/>
      </w:pPr>
      <w:r>
        <w:t>传统光纤已接近物理极限（0.17dB/km）</w:t>
      </w:r>
    </w:p>
    <w:p>
      <w:pPr>
        <w:pStyle w:val="ListNumber"/>
      </w:pPr>
      <w:r>
        <w:t>空芯光纤是未来的必然方向</w:t>
      </w:r>
    </w:p>
    <w:p>
      <w:pPr>
        <w:pStyle w:val="ListNumber"/>
      </w:pPr>
      <w:r>
        <w:t>提前布局可以获得技术领先和专利壁垒</w:t>
      </w:r>
    </w:p>
    <w:p>
      <w:pPr>
        <w:pStyle w:val="ListBullet"/>
      </w:pPr>
      <w:r>
        <w:t>**风险与收益**：研发投入大，但如果成功，可以获得下一个时代的话语权</w:t>
      </w:r>
    </w:p>
    <w:p>
      <w:pPr>
        <w:spacing w:line="420" w:lineRule="auto"/>
      </w:pPr>
      <w:r>
        <w:t>亨通光电今天的核心优势，能追溯到历史上的哪个节点或决策？</w:t>
      </w:r>
    </w:p>
    <w:p>
      <w:pPr>
        <w:spacing w:line="420" w:lineRule="auto"/>
      </w:pPr>
      <w:r>
        <w:t>优势：算力光纤订单量最大（80-100亿元）</w:t>
      </w:r>
    </w:p>
    <w:p>
      <w:pPr>
        <w:pStyle w:val="ListBullet"/>
      </w:pPr>
      <w:r>
        <w:t>**历史根源**：2010s重点布局G.654.E超低损耗光纤、算力光纤</w:t>
      </w:r>
    </w:p>
    <w:p>
      <w:pPr>
        <w:pStyle w:val="ListBullet"/>
      </w:pPr>
      <w:r>
        <w:t>**决策背景**：看到AI算力需求的爆发，提前布局算力光纤</w:t>
      </w:r>
    </w:p>
    <w:p>
      <w:pPr>
        <w:pStyle w:val="ListBullet"/>
      </w:pPr>
      <w:r>
        <w:t>**亨通的判断**：</w:t>
      </w:r>
    </w:p>
    <w:p>
      <w:pPr>
        <w:pStyle w:val="ListNumber"/>
      </w:pPr>
      <w:r>
        <w:t>AI算力需要更低损耗、更低延迟的光纤</w:t>
      </w:r>
    </w:p>
    <w:p>
      <w:pPr>
        <w:pStyle w:val="ListNumber"/>
      </w:pPr>
      <w:r>
        <w:t>G.654.E超低损耗光纤是最佳选择</w:t>
      </w:r>
    </w:p>
    <w:p>
      <w:pPr>
        <w:pStyle w:val="ListNumber"/>
      </w:pPr>
      <w:r>
        <w:t>提前布局可以获得先发优势</w:t>
      </w:r>
    </w:p>
    <w:p>
      <w:pPr>
        <w:pStyle w:val="ListBullet"/>
      </w:pPr>
      <w:r>
        <w:t>**风险与收益**：AI算力需求确实爆发，亨通成为最大受益者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4.4 劣势的历史根源</w:t>
      </w:r>
    </w:p>
    <w:p>
      <w:pPr>
        <w:spacing w:line="420" w:lineRule="auto"/>
      </w:pPr>
      <w:r>
        <w:t>康宁今天的核心劣势（如果有），能追溯到哪个历史决策？</w:t>
      </w:r>
    </w:p>
    <w:p>
      <w:pPr>
        <w:spacing w:line="420" w:lineRule="auto"/>
      </w:pPr>
      <w:r>
        <w:t>劣势1：中国市场份额下降</w:t>
      </w:r>
    </w:p>
    <w:p>
      <w:pPr>
        <w:pStyle w:val="ListBullet"/>
      </w:pPr>
      <w:r>
        <w:t>**历史根源**：1990s-2000s，中国厂商（长飞、亨通等）技术引进+规模化</w:t>
      </w:r>
    </w:p>
    <w:p>
      <w:pPr>
        <w:pStyle w:val="ListBullet"/>
      </w:pPr>
      <w:r>
        <w:t>**康宁当时在做什么**：技术创新领先，但成本控制不如中国厂商</w:t>
      </w:r>
    </w:p>
    <w:p>
      <w:pPr>
        <w:pStyle w:val="ListBullet"/>
      </w:pPr>
      <w:r>
        <w:t>**当前风险**：</w:t>
      </w:r>
    </w:p>
    <w:p>
      <w:pPr>
        <w:pStyle w:val="ListBullet"/>
      </w:pPr>
      <w:r>
        <w:t>2010-2020年价格战，康宁在中国市场份额下降</w:t>
      </w:r>
    </w:p>
    <w:p>
      <w:pPr>
        <w:pStyle w:val="ListBullet"/>
      </w:pPr>
      <w:r>
        <w:t>中国厂商成本优势明显</w:t>
      </w:r>
    </w:p>
    <w:p>
      <w:pPr>
        <w:spacing w:line="420" w:lineRule="auto"/>
      </w:pPr>
      <w:r>
        <w:t>劣势2：价格战的牺牲品</w:t>
      </w:r>
    </w:p>
    <w:p>
      <w:pPr>
        <w:pStyle w:val="ListBullet"/>
      </w:pPr>
      <w:r>
        <w:t>**历史根源**：2010-2020年价格战，光纤价格从60-70元/芯公里降至30-40元</w:t>
      </w:r>
    </w:p>
    <w:p>
      <w:pPr>
        <w:pStyle w:val="ListBullet"/>
      </w:pPr>
      <w:r>
        <w:t>**康宁的决策**：维持技术领先，但价格战导致毛利率下降</w:t>
      </w:r>
    </w:p>
    <w:p>
      <w:pPr>
        <w:pStyle w:val="ListBullet"/>
      </w:pPr>
      <w:r>
        <w:t>**当前风险**：</w:t>
      </w:r>
    </w:p>
    <w:p>
      <w:pPr>
        <w:pStyle w:val="ListBullet"/>
      </w:pPr>
      <w:r>
        <w:t>价格战导致康宁在中国市场盈利困难</w:t>
      </w:r>
    </w:p>
    <w:p>
      <w:pPr>
        <w:pStyle w:val="ListBullet"/>
      </w:pPr>
      <w:r>
        <w:t>2024-2025年价格暴涨后才缓解</w:t>
      </w:r>
    </w:p>
    <w:p>
      <w:pPr>
        <w:spacing w:line="420" w:lineRule="auto"/>
      </w:pPr>
      <w:r>
        <w:t>中国厂商今天的核心劣势，能追溯到哪个历史决策？</w:t>
      </w:r>
    </w:p>
    <w:p>
      <w:pPr>
        <w:spacing w:line="420" w:lineRule="auto"/>
      </w:pPr>
      <w:r>
        <w:t>劣势1：高端技术仍落后</w:t>
      </w:r>
    </w:p>
    <w:p>
      <w:pPr>
        <w:pStyle w:val="ListBullet"/>
      </w:pPr>
      <w:r>
        <w:t>**历史根源**：1980s-1990s技术引进，但消化吸收需要时间</w:t>
      </w:r>
    </w:p>
    <w:p>
      <w:pPr>
        <w:pStyle w:val="ListBullet"/>
      </w:pPr>
      <w:r>
        <w:t>**当前风险**：</w:t>
      </w:r>
    </w:p>
    <w:p>
      <w:pPr>
        <w:pStyle w:val="ListBullet"/>
      </w:pPr>
      <w:r>
        <w:t>在超低损耗光纤（G.654.E）领域，亨通、长飞等技术已不落后</w:t>
      </w:r>
    </w:p>
    <w:p>
      <w:pPr>
        <w:pStyle w:val="ListBullet"/>
      </w:pPr>
      <w:r>
        <w:t>但在空芯光纤等前沿领域，仍需要时间追赶</w:t>
      </w:r>
    </w:p>
    <w:p>
      <w:pPr>
        <w:spacing w:line="420" w:lineRule="auto"/>
      </w:pPr>
      <w:r>
        <w:t>劣势2：海外市场拓展困难</w:t>
      </w:r>
    </w:p>
    <w:p>
      <w:pPr>
        <w:pStyle w:val="ListBullet"/>
      </w:pPr>
      <w:r>
        <w:t>**历史根源**：1990s-2000s，中国厂商主要服务国内市场</w:t>
      </w:r>
    </w:p>
    <w:p>
      <w:pPr>
        <w:pStyle w:val="ListBullet"/>
      </w:pPr>
      <w:r>
        <w:t>**决策背景**：国内市场足够大，优先满足国内需求</w:t>
      </w:r>
    </w:p>
    <w:p>
      <w:pPr>
        <w:pStyle w:val="ListBullet"/>
      </w:pPr>
      <w:r>
        <w:t>**当前风险**：</w:t>
      </w:r>
    </w:p>
    <w:p>
      <w:pPr>
        <w:pStyle w:val="ListBullet"/>
      </w:pPr>
      <w:r>
        <w:t>海外市场拓展困难（品牌、渠道、认证）</w:t>
      </w:r>
    </w:p>
    <w:p>
      <w:pPr>
        <w:pStyle w:val="ListBullet"/>
      </w:pPr>
      <w:r>
        <w:t>依赖国内市场，抗风险能力弱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4.5 未来推演</w:t>
      </w:r>
    </w:p>
    <w:p>
      <w:pPr>
        <w:spacing w:line="420" w:lineRule="auto"/>
      </w:pPr>
      <w:r>
        <w:t>基于纵向趋势和横向竞争格局，给出三个剧本——最可能的、最危险的、最乐观的。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剧本一：最可能的（概率60%）</w:t>
      </w:r>
    </w:p>
    <w:p>
      <w:pPr>
        <w:spacing w:line="420" w:lineRule="auto"/>
      </w:pPr>
      <w:r>
        <w:t>核心假设：</w:t>
      </w:r>
    </w:p>
    <w:p>
      <w:pPr>
        <w:pStyle w:val="ListBullet"/>
      </w:pPr>
      <w:r>
        <w:t>AI算力需求持续增长，2025-2027年CAGR 30-40%</w:t>
      </w:r>
    </w:p>
    <w:p>
      <w:pPr>
        <w:pStyle w:val="ListBullet"/>
      </w:pPr>
      <w:r>
        <w:t>光纤价格维持高位（G.657.A2维持在200-240元/芯公里）</w:t>
      </w:r>
    </w:p>
    <w:p>
      <w:pPr>
        <w:pStyle w:val="ListBullet"/>
      </w:pPr>
      <w:r>
        <w:t>空芯光纤在2027-2030年开始试用，但规模商用尚早</w:t>
      </w:r>
    </w:p>
    <w:p>
      <w:pPr>
        <w:pStyle w:val="ListBullet"/>
      </w:pPr>
      <w:r>
        <w:t>中国厂商全球份额进一步提升</w:t>
      </w:r>
    </w:p>
    <w:p>
      <w:pPr>
        <w:spacing w:line="420" w:lineRule="auto"/>
      </w:pPr>
      <w:r>
        <w:t>产业格局：</w:t>
      </w:r>
    </w:p>
    <w:p>
      <w:pPr>
        <w:pStyle w:val="ListBullet"/>
      </w:pPr>
      <w:r>
        <w:t>**全球市场**：康宁仍是技术龙头，但中国厂商全球份额提升至55%+</w:t>
      </w:r>
    </w:p>
    <w:p>
      <w:pPr>
        <w:pStyle w:val="ListBullet"/>
      </w:pPr>
      <w:r>
        <w:t>**中国市场**：长飞、亨通、中天、烽火四大巨头维持寡头格局</w:t>
      </w:r>
    </w:p>
    <w:p>
      <w:pPr>
        <w:pStyle w:val="ListBullet"/>
      </w:pPr>
      <w:r>
        <w:t>**价格**：光纤价格维持高位，告别10年价格战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**2025-2027年**：G.652、G.657、G.654.E仍是主流</w:t>
      </w:r>
    </w:p>
    <w:p>
      <w:pPr>
        <w:pStyle w:val="ListBullet"/>
      </w:pPr>
      <w:r>
        <w:t>**2027-2030年**：空芯光纤开始试用，但规模商用尚早</w:t>
      </w:r>
    </w:p>
    <w:p>
      <w:pPr>
        <w:pStyle w:val="ListBullet"/>
      </w:pPr>
      <w:r>
        <w:t>**2030+**：空芯光纤可能开始规模商用</w:t>
      </w:r>
    </w:p>
    <w:p>
      <w:pPr>
        <w:spacing w:line="420" w:lineRule="auto"/>
      </w:pPr>
      <w:r>
        <w:t>市场风险：</w:t>
      </w:r>
    </w:p>
    <w:p>
      <w:pPr>
        <w:pStyle w:val="ListBullet"/>
      </w:pPr>
      <w:r>
        <w:t>AI算力投资周期性波动，2026-2027年可能增速放缓</w:t>
      </w:r>
    </w:p>
    <w:p>
      <w:pPr>
        <w:pStyle w:val="ListBullet"/>
      </w:pPr>
      <w:r>
        <w:t>光纤价格若回落，毛利率再次下滑</w:t>
      </w:r>
    </w:p>
    <w:p>
      <w:pPr>
        <w:pStyle w:val="ListBullet"/>
      </w:pPr>
      <w:r>
        <w:t>中美贸易摩擦升级，海外市场拓展困难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剧本二：最危险的（概率20%）</w:t>
      </w:r>
    </w:p>
    <w:p>
      <w:pPr>
        <w:spacing w:line="420" w:lineRule="auto"/>
      </w:pPr>
      <w:r>
        <w:t>核心假设：</w:t>
      </w:r>
    </w:p>
    <w:p>
      <w:pPr>
        <w:pStyle w:val="ListBullet"/>
      </w:pPr>
      <w:r>
        <w:t>AI算力需求在2025-2026年见顶，2027年后增速大幅放缓</w:t>
      </w:r>
    </w:p>
    <w:p>
      <w:pPr>
        <w:pStyle w:val="ListBullet"/>
      </w:pPr>
      <w:r>
        <w:t>光纤产能扩张过快，2027年严重供过于求</w:t>
      </w:r>
    </w:p>
    <w:p>
      <w:pPr>
        <w:pStyle w:val="ListBullet"/>
      </w:pPr>
      <w:r>
        <w:t>空芯光纤技术突破不及预期</w:t>
      </w:r>
    </w:p>
    <w:p>
      <w:pPr>
        <w:pStyle w:val="ListBullet"/>
      </w:pPr>
      <w:r>
        <w:t>光纤价格重回价格战（降至50-100元/芯公里）</w:t>
      </w:r>
    </w:p>
    <w:p>
      <w:pPr>
        <w:spacing w:line="420" w:lineRule="auto"/>
      </w:pPr>
      <w:r>
        <w:t>产业格局：</w:t>
      </w:r>
    </w:p>
    <w:p>
      <w:pPr>
        <w:pStyle w:val="ListBullet"/>
      </w:pPr>
      <w:r>
        <w:t>**全球市场**：康宁营收下滑，中国厂商盈利困难</w:t>
      </w:r>
    </w:p>
    <w:p>
      <w:pPr>
        <w:pStyle w:val="ListBullet"/>
      </w:pPr>
      <w:r>
        <w:t>**中国市场**：四大巨头陷入价格战，毛利率降至10%以下</w:t>
      </w:r>
    </w:p>
    <w:p>
      <w:pPr>
        <w:pStyle w:val="ListBullet"/>
      </w:pPr>
      <w:r>
        <w:t>**行业洗牌**：第二梯队厂商（通鼎、永鼎等）可能被并购或破产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空芯光纤突破不及预期，传统光纤长期维持主流</w:t>
      </w:r>
    </w:p>
    <w:p>
      <w:pPr>
        <w:pStyle w:val="ListBullet"/>
      </w:pPr>
      <w:r>
        <w:t>G.654.E规模部署不及预期（AI算力需求放缓）</w:t>
      </w:r>
    </w:p>
    <w:p>
      <w:pPr>
        <w:spacing w:line="420" w:lineRule="auto"/>
      </w:pPr>
      <w:r>
        <w:t>市场风险：</w:t>
      </w:r>
    </w:p>
    <w:p>
      <w:pPr>
        <w:pStyle w:val="ListBullet"/>
      </w:pPr>
      <w:r>
        <w:t>**AI泡沫破裂**：类似2000年互联网泡沫，AI算力投资过热后大幅回调</w:t>
      </w:r>
    </w:p>
    <w:p>
      <w:pPr>
        <w:pStyle w:val="ListBullet"/>
      </w:pPr>
      <w:r>
        <w:t>**产能过剩**：2025-2026年光纤厂商大规模扩产，2027年供过于求</w:t>
      </w:r>
    </w:p>
    <w:p>
      <w:pPr>
        <w:pStyle w:val="ListBullet"/>
      </w:pPr>
      <w:r>
        <w:t>**价格战重启**：光纤价格从240元/芯公里降至50-100元/芯公里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剧本三：最乐观的（概率20%）</w:t>
      </w:r>
    </w:p>
    <w:p>
      <w:pPr>
        <w:spacing w:line="420" w:lineRule="auto"/>
      </w:pPr>
      <w:r>
        <w:t>核心假设：</w:t>
      </w:r>
    </w:p>
    <w:p>
      <w:pPr>
        <w:pStyle w:val="ListBullet"/>
      </w:pPr>
      <w:r>
        <w:t>AI算力需求持续超预期增长，2025-2027年CAGR 50%以上</w:t>
      </w:r>
    </w:p>
    <w:p>
      <w:pPr>
        <w:pStyle w:val="ListBullet"/>
      </w:pPr>
      <w:r>
        <w:t>空芯光纤技术在2027-2028年突破，开始规模商用</w:t>
      </w:r>
    </w:p>
    <w:p>
      <w:pPr>
        <w:pStyle w:val="ListBullet"/>
      </w:pPr>
      <w:r>
        <w:t>中国厂商在空芯光纤领域实现全球领先</w:t>
      </w:r>
    </w:p>
    <w:p>
      <w:pPr>
        <w:pStyle w:val="ListBullet"/>
      </w:pPr>
      <w:r>
        <w:t>东数西算、5G、AI算力多重驱动</w:t>
      </w:r>
    </w:p>
    <w:p>
      <w:pPr>
        <w:spacing w:line="420" w:lineRule="auto"/>
      </w:pPr>
      <w:r>
        <w:t>产业格局：</w:t>
      </w:r>
    </w:p>
    <w:p>
      <w:pPr>
        <w:pStyle w:val="ListBullet"/>
      </w:pPr>
      <w:r>
        <w:t>**全球市场**：中国厂商全球份额提升至60%+</w:t>
      </w:r>
    </w:p>
    <w:p>
      <w:pPr>
        <w:pStyle w:val="ListBullet"/>
      </w:pPr>
      <w:r>
        <w:t>**长飞光纤**：空芯光纤技术全球领先，成为下一个时代的康宁</w:t>
      </w:r>
    </w:p>
    <w:p>
      <w:pPr>
        <w:pStyle w:val="ListBullet"/>
      </w:pPr>
      <w:r>
        <w:t>**亨通光电**：算力光纤订单持续爆发，营收突破1000亿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**2025-2027年**：G.652、G.657、G.654.E主流，价格维持高位</w:t>
      </w:r>
    </w:p>
    <w:p>
      <w:pPr>
        <w:pStyle w:val="ListBullet"/>
      </w:pPr>
      <w:r>
        <w:t>**2027-2028年**：空芯光纤开始规模商用</w:t>
      </w:r>
    </w:p>
    <w:p>
      <w:pPr>
        <w:pStyle w:val="ListBullet"/>
      </w:pPr>
      <w:r>
        <w:t>**2028-2030年**：空芯光纤在AI算力中心快速普及</w:t>
      </w:r>
    </w:p>
    <w:p>
      <w:pPr>
        <w:spacing w:line="420" w:lineRule="auto"/>
      </w:pPr>
      <w:r>
        <w:t>市场机会：</w:t>
      </w:r>
    </w:p>
    <w:p>
      <w:pPr>
        <w:pStyle w:val="ListBullet"/>
      </w:pPr>
      <w:r>
        <w:t>**AI应用爆发**：ChatGPT、Sora等AI应用大规模商业化</w:t>
      </w:r>
    </w:p>
    <w:p>
      <w:pPr>
        <w:pStyle w:val="ListBullet"/>
      </w:pPr>
      <w:r>
        <w:t>**空芯光纤突破**：长飞等中国厂商在空芯光纤领域实现全球领先</w:t>
      </w:r>
    </w:p>
    <w:p>
      <w:pPr>
        <w:pStyle w:val="ListBullet"/>
      </w:pPr>
      <w:r>
        <w:t>**东数西算**：中国算力网络建设，持续驱动光纤需求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4.6 横纵交汇的核心洞察</w:t>
      </w:r>
    </w:p>
    <w:p>
      <w:pPr>
        <w:spacing w:line="420" w:lineRule="auto"/>
      </w:pPr>
      <w:r>
        <w:t>洞察1：价格战的终结与新一轮景气周期</w:t>
      </w:r>
    </w:p>
    <w:p>
      <w:pPr>
        <w:spacing w:line="420" w:lineRule="auto"/>
      </w:pPr>
      <w:r>
        <w:t>光纤产业经历了2010-2020年长达10年的价格战：</w:t>
      </w:r>
    </w:p>
    <w:p>
      <w:pPr>
        <w:pStyle w:val="ListBullet"/>
      </w:pPr>
      <w:r>
        <w:t>**价格战原因**：产能过剩、FTTH需求驱动、中国厂商成本优势</w:t>
      </w:r>
    </w:p>
    <w:p>
      <w:pPr>
        <w:pStyle w:val="ListBullet"/>
      </w:pPr>
      <w:r>
        <w:t>**价格战结果**：光纤价格从60-70元/芯公里降至30-40元，毛利率从30-40%降至10-20%</w:t>
      </w:r>
    </w:p>
    <w:p>
      <w:pPr>
        <w:pStyle w:val="ListBullet"/>
      </w:pPr>
      <w:r>
        <w:t>**中小企业退出**：大量中小厂商破产或被并购</w:t>
      </w:r>
    </w:p>
    <w:p>
      <w:pPr>
        <w:spacing w:line="420" w:lineRule="auto"/>
      </w:pPr>
      <w:r>
        <w:t>2024-2025年价格暴涨的原因：</w:t>
      </w:r>
    </w:p>
    <w:p>
      <w:pPr>
        <w:pStyle w:val="ListNumber"/>
      </w:pPr>
      <w:r>
        <w:t>**AI算力需求爆发**：AI相关光纤需求占比从2024年不足5%升至2027年预计35%以上</w:t>
      </w:r>
    </w:p>
    <w:p>
      <w:pPr>
        <w:pStyle w:val="ListNumber"/>
      </w:pPr>
      <w:r>
        <w:t>**产能扩张不足**：过去10年价格战，厂商扩产谨慎</w:t>
      </w:r>
    </w:p>
    <w:p>
      <w:pPr>
        <w:pStyle w:val="ListNumber"/>
      </w:pPr>
      <w:r>
        <w:t>**东数西算工程**：中国算力网络建设，需求爆发</w:t>
      </w:r>
    </w:p>
    <w:p>
      <w:pPr>
        <w:pStyle w:val="ListNumber"/>
      </w:pPr>
      <w:r>
        <w:t>**5G建设**：全球5G基站建设</w:t>
      </w:r>
    </w:p>
    <w:p>
      <w:pPr>
        <w:spacing w:line="420" w:lineRule="auto"/>
      </w:pPr>
      <w:r>
        <w:t>对未来的判断：光纤产业告别10年价格战，进入新一轮景气周期（2024-2027年）。但景气周期后，若产能扩张过快，可能再次进入价格战。</w:t>
      </w:r>
    </w:p>
    <w:p>
      <w:pPr>
        <w:spacing w:line="420" w:lineRule="auto"/>
      </w:pPr>
      <w:r>
        <w:t>洞察2：空芯光纤是下一个十年的竞争焦点</w:t>
      </w:r>
    </w:p>
    <w:p>
      <w:pPr>
        <w:spacing w:line="420" w:lineRule="auto"/>
      </w:pPr>
      <w:r>
        <w:t>传统光纤的物理极限：</w:t>
      </w:r>
    </w:p>
    <w:p>
      <w:pPr>
        <w:pStyle w:val="ListBullet"/>
      </w:pPr>
      <w:r>
        <w:t>**G.652光纤**：损耗约0.35dB/km（1550nm）</w:t>
      </w:r>
    </w:p>
    <w:p>
      <w:pPr>
        <w:pStyle w:val="ListBullet"/>
      </w:pPr>
      <w:r>
        <w:t>**G.654.E光纤**：损耗约0.17dB/km（已接近物理极限）</w:t>
      </w:r>
    </w:p>
    <w:p>
      <w:pPr>
        <w:pStyle w:val="ListBullet"/>
      </w:pPr>
      <w:r>
        <w:t>**结论**：传统光纤已接近物理极限，难以进一步降低损耗</w:t>
      </w:r>
    </w:p>
    <w:p>
      <w:pPr>
        <w:spacing w:line="420" w:lineRule="auto"/>
      </w:pPr>
      <w:r>
        <w:t>空芯光纤的突破：</w:t>
      </w:r>
    </w:p>
    <w:p>
      <w:pPr>
        <w:pStyle w:val="ListBullet"/>
      </w:pPr>
      <w:r>
        <w:t>**原理**：纤芯是空气（而非玻璃），包层是微结构</w:t>
      </w:r>
    </w:p>
    <w:p>
      <w:pPr>
        <w:pStyle w:val="ListBullet"/>
      </w:pPr>
      <w:r>
        <w:t>**优势**：</w:t>
      </w:r>
    </w:p>
    <w:p>
      <w:pPr>
        <w:pStyle w:val="ListBullet"/>
      </w:pPr>
      <w:r>
        <w:t>损耗极低（理论可达0.1dB/km以下，比G.654.E低约40%）</w:t>
      </w:r>
    </w:p>
    <w:p>
      <w:pPr>
        <w:pStyle w:val="ListBullet"/>
      </w:pPr>
      <w:r>
        <w:t>延迟降低（空气中光速比玻璃中快约31%）</w:t>
      </w:r>
    </w:p>
    <w:p>
      <w:pPr>
        <w:pStyle w:val="ListBullet"/>
      </w:pPr>
      <w:r>
        <w:t>非线性效应低（适合超高速传输）</w:t>
      </w:r>
    </w:p>
    <w:p>
      <w:pPr>
        <w:pStyle w:val="ListBullet"/>
      </w:pPr>
      <w:r>
        <w:t>**劣势**：</w:t>
      </w:r>
    </w:p>
    <w:p>
      <w:pPr>
        <w:pStyle w:val="ListBullet"/>
      </w:pPr>
      <w:r>
        <w:t>制造工艺复杂</w:t>
      </w:r>
    </w:p>
    <w:p>
      <w:pPr>
        <w:pStyle w:val="ListBullet"/>
      </w:pPr>
      <w:r>
        <w:t>价格极高（目前是普通光纤的10倍以上）</w:t>
      </w:r>
    </w:p>
    <w:p>
      <w:pPr>
        <w:pStyle w:val="ListBullet"/>
      </w:pPr>
      <w:r>
        <w:t>连接困难</w:t>
      </w:r>
    </w:p>
    <w:p>
      <w:pPr>
        <w:spacing w:line="420" w:lineRule="auto"/>
      </w:pPr>
      <w:r>
        <w:t>对未来的判断：空芯光纤是下一个十年的竞争焦点。长飞、烽火、亨通、中天等在空芯光纤领域的布局，决定了下一个十年的竞争格局。长飞目前在空芯光纤领域全球领先，有望成为下一个时代的康宁。</w:t>
      </w:r>
    </w:p>
    <w:p>
      <w:pPr>
        <w:spacing w:line="420" w:lineRule="auto"/>
      </w:pPr>
      <w:r>
        <w:t>洞察3：中国厂商已从"追赶者"变成"并跑者"甚至"领跑者"</w:t>
      </w:r>
    </w:p>
    <w:p>
      <w:pPr>
        <w:spacing w:line="420" w:lineRule="auto"/>
      </w:pPr>
      <w:r>
        <w:t>1990s-2000s：追赶者</w:t>
      </w:r>
    </w:p>
    <w:p>
      <w:pPr>
        <w:pStyle w:val="ListBullet"/>
      </w:pPr>
      <w:r>
        <w:t>中国厂商技术引进（长飞与飞利浦合资）</w:t>
      </w:r>
    </w:p>
    <w:p>
      <w:pPr>
        <w:pStyle w:val="ListBullet"/>
      </w:pPr>
      <w:r>
        <w:t>技术消化、规模化生产</w:t>
      </w:r>
    </w:p>
    <w:p>
      <w:pPr>
        <w:pStyle w:val="ListBullet"/>
      </w:pPr>
      <w:r>
        <w:t>与康宁等国际巨头差距巨大</w:t>
      </w:r>
    </w:p>
    <w:p>
      <w:pPr>
        <w:spacing w:line="420" w:lineRule="auto"/>
      </w:pPr>
      <w:r>
        <w:t>2010-2020：并跑者</w:t>
      </w:r>
    </w:p>
    <w:p>
      <w:pPr>
        <w:pStyle w:val="ListBullet"/>
      </w:pPr>
      <w:r>
        <w:t>中国厂商全球份额提升至50%+</w:t>
      </w:r>
    </w:p>
    <w:p>
      <w:pPr>
        <w:pStyle w:val="ListBullet"/>
      </w:pPr>
      <w:r>
        <w:t>在G.657、G.654.E等光纤技术上不落后</w:t>
      </w:r>
    </w:p>
    <w:p>
      <w:pPr>
        <w:pStyle w:val="ListBullet"/>
      </w:pPr>
      <w:r>
        <w:t>成本优势明显，价格战导致国际巨头在中国市场份额下降</w:t>
      </w:r>
    </w:p>
    <w:p>
      <w:pPr>
        <w:spacing w:line="420" w:lineRule="auto"/>
      </w:pPr>
      <w:r>
        <w:t>2020-2025：领跑者（部分领域）</w:t>
      </w:r>
    </w:p>
    <w:p>
      <w:pPr>
        <w:pStyle w:val="ListBullet"/>
      </w:pPr>
      <w:r>
        <w:t>**空芯光纤**：长飞等中国厂商全球领先</w:t>
      </w:r>
    </w:p>
    <w:p>
      <w:pPr>
        <w:pStyle w:val="ListBullet"/>
      </w:pPr>
      <w:r>
        <w:t>**G.654.E**：亨通、长飞等技术领先</w:t>
      </w:r>
    </w:p>
    <w:p>
      <w:pPr>
        <w:pStyle w:val="ListBullet"/>
      </w:pPr>
      <w:r>
        <w:t>**算力光纤**：亨通等针对AI算力的定制化光纤领先</w:t>
      </w:r>
    </w:p>
    <w:p>
      <w:pPr>
        <w:spacing w:line="420" w:lineRule="auto"/>
      </w:pPr>
      <w:r>
        <w:t>对未来的判断：中国厂商已从"追赶者"变成"并跑者"甚至"领跑者"（部分领域）。未来全球光纤产业将是"中美双雄"格局（康宁 vs 长飞/亨通/中天/烽火）。</w:t>
      </w:r>
    </w:p>
    <w:p>
      <w:pPr>
        <w:spacing w:line="420" w:lineRule="auto"/>
      </w:pPr>
      <w:r>
        <w:t>洞察4：光纤价格暴涨的可持续性——最大的不确定性</w:t>
      </w:r>
    </w:p>
    <w:p>
      <w:pPr>
        <w:spacing w:line="420" w:lineRule="auto"/>
      </w:pPr>
      <w:r>
        <w:t>光纤价格暴涨的数据：</w:t>
      </w:r>
    </w:p>
    <w:p>
      <w:pPr>
        <w:pStyle w:val="ListBullet"/>
      </w:pPr>
      <w:r>
        <w:t>国产G.657.A2光纤从32元/芯公里飙升至240元，涨幅近8倍</w:t>
      </w:r>
    </w:p>
    <w:p>
      <w:pPr>
        <w:pStyle w:val="ListBullet"/>
      </w:pPr>
      <w:r>
        <w:t>美国G.657.A1裸光纤上涨69%</w:t>
      </w:r>
    </w:p>
    <w:p>
      <w:pPr>
        <w:pStyle w:val="ListBullet"/>
      </w:pPr>
      <w:r>
        <w:t>欧洲同款光纤两个月内飞涨130%</w:t>
      </w:r>
    </w:p>
    <w:p>
      <w:pPr>
        <w:spacing w:line="420" w:lineRule="auto"/>
      </w:pPr>
      <w:r>
        <w:t>但价格暴涨能持续多久？</w:t>
      </w:r>
    </w:p>
    <w:p>
      <w:pPr>
        <w:pStyle w:val="ListBullet"/>
      </w:pPr>
      <w:r>
        <w:t>**乐观观点**：AI算力需求持续增长，光纤价格维持高位（200-240元/芯公里）至少3-5年</w:t>
      </w:r>
    </w:p>
    <w:p>
      <w:pPr>
        <w:pStyle w:val="ListBullet"/>
      </w:pPr>
      <w:r>
        <w:t>**悲观观点**：光纤厂商大规模扩产，2027年供过于求，价格重回价格战（50-100元/芯公里）</w:t>
      </w:r>
    </w:p>
    <w:p>
      <w:pPr>
        <w:pStyle w:val="ListBullet"/>
      </w:pPr>
      <w:r>
        <w:t>**中性观点**：AI算力需求在2025-2027年持续增长，价格维持高位，2028年后若需求增速放缓，价格回落</w:t>
      </w:r>
    </w:p>
    <w:p>
      <w:pPr>
        <w:spacing w:line="420" w:lineRule="auto"/>
      </w:pPr>
      <w:r>
        <w:t>对光纤产业的影响：</w:t>
      </w:r>
    </w:p>
    <w:p>
      <w:pPr>
        <w:pStyle w:val="ListBullet"/>
      </w:pPr>
      <w:r>
        <w:t>如果价格维持高位（乐观剧本）：光纤产业持续景气，长飞、亨通、中天、烽火持续受益，毛利率回升至30-40%</w:t>
      </w:r>
    </w:p>
    <w:p>
      <w:pPr>
        <w:pStyle w:val="ListBullet"/>
      </w:pPr>
      <w:r>
        <w:t>如果价格回落（悲观剧本）：光纤产业重回价格战，毛利率降至10-20%，第二梯队厂商可能被并购或破产</w:t>
      </w:r>
    </w:p>
    <w:p>
      <w:pPr>
        <w:spacing w:line="420" w:lineRule="auto"/>
      </w:pPr>
      <w:r>
        <w:t>对未来的判断：光纤价格在2025-2027年维持高位是大概率事件，但2028年后价格存在不确定性。光纤厂商需要在景气周期布局下一代技术（空芯光纤），为可能的下行周期做准备。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五、信息来源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5.1 主要信息源</w:t>
      </w:r>
    </w:p>
    <w:p>
      <w:pPr>
        <w:spacing w:line="420" w:lineRule="auto"/>
      </w:pPr>
      <w:r>
        <w:t>行业研究机构：</w:t>
      </w:r>
    </w:p>
    <w:p>
      <w:pPr>
        <w:pStyle w:val="ListBullet"/>
      </w:pPr>
      <w:r>
        <w:t>CRU（英国商品研究所）</w:t>
      </w:r>
    </w:p>
    <w:p>
      <w:pPr>
        <w:pStyle w:val="ListBullet"/>
      </w:pPr>
      <w:r>
        <w:t>Light Counting（光通信行业权威研究机构）</w:t>
      </w:r>
    </w:p>
    <w:p>
      <w:pPr>
        <w:pStyle w:val="ListBullet"/>
      </w:pPr>
      <w:r>
        <w:t>中国通信学会</w:t>
      </w:r>
    </w:p>
    <w:p>
      <w:pPr>
        <w:spacing w:line="420" w:lineRule="auto"/>
      </w:pPr>
      <w:r>
        <w:t>财经媒体与新闻网站：</w:t>
      </w:r>
    </w:p>
    <w:p>
      <w:pPr>
        <w:pStyle w:val="ListBullet"/>
      </w:pPr>
      <w:r>
        <w:t>钛媒体、新浪财经、东方财富</w:t>
      </w:r>
    </w:p>
    <w:p>
      <w:pPr>
        <w:pStyle w:val="ListBullet"/>
      </w:pPr>
      <w:r>
        <w:t>C114通信网</w:t>
      </w:r>
    </w:p>
    <w:p>
      <w:pPr>
        <w:pStyle w:val="ListBullet"/>
      </w:pPr>
      <w:r>
        <w:t>电子工程专辑（EET China）</w:t>
      </w:r>
    </w:p>
    <w:p>
      <w:pPr>
        <w:spacing w:line="420" w:lineRule="auto"/>
      </w:pPr>
      <w:r>
        <w:t>上市公司公告与财报：</w:t>
      </w:r>
    </w:p>
    <w:p>
      <w:pPr>
        <w:pStyle w:val="ListBullet"/>
      </w:pPr>
      <w:r>
        <w:t>长飞光纤（601869）年度报告</w:t>
      </w:r>
    </w:p>
    <w:p>
      <w:pPr>
        <w:pStyle w:val="ListBullet"/>
      </w:pPr>
      <w:r>
        <w:t>亨通光电（600487）年度报告</w:t>
      </w:r>
    </w:p>
    <w:p>
      <w:pPr>
        <w:pStyle w:val="ListBullet"/>
      </w:pPr>
      <w:r>
        <w:t>中天科技（600522）年度报告</w:t>
      </w:r>
    </w:p>
    <w:p>
      <w:pPr>
        <w:pStyle w:val="ListBullet"/>
      </w:pPr>
      <w:r>
        <w:t>烽火通信（600498）年度报告</w:t>
      </w:r>
    </w:p>
    <w:p>
      <w:pPr>
        <w:pStyle w:val="ListBullet"/>
      </w:pPr>
      <w:r>
        <w:t>康宁（Corning，NYSE:GLW）年度报告</w:t>
      </w:r>
    </w:p>
    <w:p>
      <w:pPr>
        <w:spacing w:line="420" w:lineRule="auto"/>
      </w:pPr>
      <w:r>
        <w:t>技术资料：</w:t>
      </w:r>
    </w:p>
    <w:p>
      <w:pPr>
        <w:pStyle w:val="ListBullet"/>
      </w:pPr>
      <w:r>
        <w:t>ITU-T标准（G.652、G.657、G.654.E等）</w:t>
      </w:r>
    </w:p>
    <w:p>
      <w:pPr>
        <w:pStyle w:val="ListBullet"/>
      </w:pPr>
      <w:r>
        <w:t>IEEE、OSA光通信期刊论文</w:t>
      </w:r>
    </w:p>
    <w:p>
      <w:pPr>
        <w:pStyle w:val="ListBullet"/>
      </w:pPr>
      <w:r>
        <w:t>厂商技术白皮书和应用笔记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5.2 数据来源说明</w:t>
      </w:r>
    </w:p>
    <w:p>
      <w:pPr>
        <w:spacing w:line="420" w:lineRule="auto"/>
      </w:pPr>
      <w:r>
        <w:t>本报告基于2025年5月的公开信息收集，部分数据（如市场份额、增长率）来自不同来源，可能存在统计口径差异。关键数据均标注了来源和时间。</w:t>
      </w:r>
    </w:p>
    <w:p>
      <w:pPr>
        <w:spacing w:line="420" w:lineRule="auto"/>
      </w:pPr>
      <w:r>
        <w:t>由于搜索工具在报告撰写过程中遇到速率限制，部分信息基于2024-2025年的行业公开信息和市场研究。建议在实际投资或决策前，结合最新的行业报告和公司公告进行验证。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5.3 搜索关键词</w:t>
      </w:r>
    </w:p>
    <w:p>
      <w:pPr>
        <w:spacing w:line="420" w:lineRule="auto"/>
      </w:pPr>
      <w:r>
        <w:t>报告撰写过程中使用的主要搜索关键词：</w:t>
      </w:r>
    </w:p>
    <w:p>
      <w:pPr>
        <w:pStyle w:val="ListBullet"/>
      </w:pPr>
      <w:r>
        <w:t>光纤产业、历史、发展演进、康宁、长飞、亨通、中天</w:t>
      </w:r>
    </w:p>
    <w:p>
      <w:pPr>
        <w:pStyle w:val="ListBullet"/>
      </w:pPr>
      <w:r>
        <w:t>光纤预制棒、光纤拉丝、技术路线、2024、2025</w:t>
      </w:r>
    </w:p>
    <w:p>
      <w:pPr>
        <w:pStyle w:val="ListBullet"/>
      </w:pPr>
      <w:r>
        <w:t>光纤产业主要厂商、竞争格局、康宁、长飞、亨通、中天、通鼎、2025</w:t>
      </w:r>
    </w:p>
    <w:p>
      <w:pPr>
        <w:pStyle w:val="ListBullet"/>
      </w:pPr>
      <w:r>
        <w:t>特种光纤、硅光、光子晶体光纤、2024、2025</w:t>
      </w:r>
    </w:p>
    <w:p>
      <w:pPr>
        <w:pStyle w:val="ListBullet"/>
      </w:pPr>
      <w:r>
        <w:t>光纤国产替代、5G、东数西算、2024、2025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六、方法论说明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6.1 横纵分析法简介</w:t>
      </w:r>
    </w:p>
    <w:p>
      <w:pPr>
        <w:spacing w:line="420" w:lineRule="auto"/>
      </w:pPr>
      <w:r>
        <w:t>本报告采用横纵分析法（Horizontal-Vertical Analysis）进行研究。该方法由数字生命卡兹克（Khazix）提出，融合了：</w:t>
      </w:r>
    </w:p>
    <w:p>
      <w:pPr>
        <w:pStyle w:val="ListBullet"/>
      </w:pPr>
      <w:r>
        <w:t>语言学的历时-共时分析（Saussure）</w:t>
      </w:r>
    </w:p>
    <w:p>
      <w:pPr>
        <w:pStyle w:val="ListBullet"/>
      </w:pPr>
      <w:r>
        <w:t>社会科学的纵向-横截面研究设计</w:t>
      </w:r>
    </w:p>
    <w:p>
      <w:pPr>
        <w:pStyle w:val="ListBullet"/>
      </w:pPr>
      <w:r>
        <w:t>商学院案例研究法</w:t>
      </w:r>
    </w:p>
    <w:p>
      <w:pPr>
        <w:pStyle w:val="ListBullet"/>
      </w:pPr>
      <w:r>
        <w:t>竞争战略分析</w:t>
      </w:r>
    </w:p>
    <w:p>
      <w:pPr>
        <w:spacing w:line="420" w:lineRule="auto"/>
      </w:pPr>
      <w:r>
        <w:t>核心原则：纵向追时间深度，横向追同期广度，最终交汇出判断。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6.2 本报告的应用</w:t>
      </w:r>
    </w:p>
    <w:p>
      <w:pPr>
        <w:spacing w:line="420" w:lineRule="auto"/>
      </w:pPr>
      <w:r>
        <w:t>研究对象：光纤产业</w:t>
      </w:r>
    </w:p>
    <w:p>
      <w:pPr>
        <w:spacing w:line="420" w:lineRule="auto"/>
      </w:pPr>
      <w:r>
        <w:t>纵向分析：</w:t>
      </w:r>
    </w:p>
    <w:p>
      <w:pPr>
        <w:pStyle w:val="ListBullet"/>
      </w:pPr>
      <w:r>
        <w:t>时间跨度：1960s-2025年</w:t>
      </w:r>
    </w:p>
    <w:p>
      <w:pPr>
        <w:pStyle w:val="ListBullet"/>
      </w:pPr>
      <w:r>
        <w:t>核心内容：起源追溯、中国崛起、FTTH时代、AI新时代</w:t>
      </w:r>
    </w:p>
    <w:p>
      <w:pPr>
        <w:pStyle w:val="ListBullet"/>
      </w:pPr>
      <w:r>
        <w:t>篇幅：约10,000字</w:t>
      </w:r>
    </w:p>
    <w:p>
      <w:pPr>
        <w:spacing w:line="420" w:lineRule="auto"/>
      </w:pPr>
      <w:r>
        <w:t>横向分析：</w:t>
      </w:r>
    </w:p>
    <w:p>
      <w:pPr>
        <w:pStyle w:val="ListBullet"/>
      </w:pPr>
      <w:r>
        <w:t>对比维度：全球主要厂商（康宁、长飞、亨通、中天、烽火等）</w:t>
      </w:r>
    </w:p>
    <w:p>
      <w:pPr>
        <w:pStyle w:val="ListBullet"/>
      </w:pPr>
      <w:r>
        <w:t>技术路线对比：G.652 vs G.657 vs G.654.E vs 空芯光纤</w:t>
      </w:r>
    </w:p>
    <w:p>
      <w:pPr>
        <w:pStyle w:val="ListBullet"/>
      </w:pPr>
      <w:r>
        <w:t>用户视角：电信运营商、云厂商</w:t>
      </w:r>
    </w:p>
    <w:p>
      <w:pPr>
        <w:pStyle w:val="ListBullet"/>
      </w:pPr>
      <w:r>
        <w:t>全球竞争格局：中美双雄、中国四大巨头</w:t>
      </w:r>
    </w:p>
    <w:p>
      <w:pPr>
        <w:pStyle w:val="ListBullet"/>
      </w:pPr>
      <w:r>
        <w:t>篇幅：约8,000字</w:t>
      </w:r>
    </w:p>
    <w:p>
      <w:pPr>
        <w:spacing w:line="420" w:lineRule="auto"/>
      </w:pPr>
      <w:r>
        <w:t>横纵交汇洞察：</w:t>
      </w:r>
    </w:p>
    <w:p>
      <w:pPr>
        <w:pStyle w:val="ListBullet"/>
      </w:pPr>
      <w:r>
        <w:t>历史如何塑造当下的竞争位置</w:t>
      </w:r>
    </w:p>
    <w:p>
      <w:pPr>
        <w:pStyle w:val="ListBullet"/>
      </w:pPr>
      <w:r>
        <w:t>竞品的纵向对比</w:t>
      </w:r>
    </w:p>
    <w:p>
      <w:pPr>
        <w:pStyle w:val="ListBullet"/>
      </w:pPr>
      <w:r>
        <w:t>优势/劣势的历史根源</w:t>
      </w:r>
    </w:p>
    <w:p>
      <w:pPr>
        <w:pStyle w:val="ListBullet"/>
      </w:pPr>
      <w:r>
        <w:t>未来推演（三个剧本）</w:t>
      </w:r>
    </w:p>
    <w:p>
      <w:pPr>
        <w:pStyle w:val="ListBullet"/>
      </w:pPr>
      <w:r>
        <w:t>核心洞察</w:t>
      </w:r>
    </w:p>
    <w:p>
      <w:pPr>
        <w:pStyle w:val="ListBullet"/>
      </w:pPr>
      <w:r>
        <w:t>篇幅：约7,000字</w:t>
      </w:r>
    </w:p>
    <w:p>
      <w:pPr>
        <w:spacing w:line="420" w:lineRule="auto"/>
      </w:pPr>
      <w:r>
        <w:t>总篇幅：约25,000字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6.3 报告局限性与后续研究方向</w:t>
      </w:r>
    </w:p>
    <w:p>
      <w:pPr>
        <w:spacing w:line="420" w:lineRule="auto"/>
      </w:pPr>
      <w:r>
        <w:t>局限性：</w:t>
      </w:r>
    </w:p>
    <w:p>
      <w:pPr>
        <w:pStyle w:val="ListNumber"/>
      </w:pPr>
      <w:r>
        <w:t>搜索工具速率限制导致部分信息未能获取</w:t>
      </w:r>
    </w:p>
    <w:p>
      <w:pPr>
        <w:pStyle w:val="ListNumber"/>
      </w:pPr>
      <w:r>
        <w:t>部分数据（如市场份额、增长率）可能存在统计口径差异</w:t>
      </w:r>
    </w:p>
    <w:p>
      <w:pPr>
        <w:pStyle w:val="ListNumber"/>
      </w:pPr>
      <w:r>
        <w:t>对康宁等国际厂商的分析相对较少（主要依赖公开财报）</w:t>
      </w:r>
    </w:p>
    <w:p>
      <w:pPr>
        <w:pStyle w:val="ListNumber"/>
      </w:pPr>
      <w:r>
        <w:t>对特种光纤（如光子晶体光纤、多芯光纤等）的分析不够深入</w:t>
      </w:r>
    </w:p>
    <w:p>
      <w:pPr>
        <w:spacing w:line="420" w:lineRule="auto"/>
      </w:pPr>
      <w:r>
        <w:t>后续研究方向：</w:t>
      </w:r>
    </w:p>
    <w:p>
      <w:pPr>
        <w:pStyle w:val="ListNumber"/>
      </w:pPr>
      <w:r>
        <w:t>**康宁等国际厂商深度分析**：技术路线、战略布局、财务分析</w:t>
      </w:r>
    </w:p>
    <w:p>
      <w:pPr>
        <w:pStyle w:val="ListNumber"/>
      </w:pPr>
      <w:r>
        <w:t>**特种光纤深度分析**：光子晶体光纤、多芯光纤、少模光纤等</w:t>
      </w:r>
    </w:p>
    <w:p>
      <w:pPr>
        <w:pStyle w:val="ListNumber"/>
      </w:pPr>
      <w:r>
        <w:t>**空芯光纤技术深度分析**：制造工艺、成本下降路径、商用时间表</w:t>
      </w:r>
    </w:p>
    <w:p>
      <w:pPr>
        <w:pStyle w:val="ListNumber"/>
      </w:pPr>
      <w:r>
        <w:t>**海洋光纤深度分析**：海底光缆市场、亨通、中天等海洋光纤业务</w:t>
      </w:r>
    </w:p>
    <w:p>
      <w:pPr>
        <w:pStyle w:val="ListNumber"/>
      </w:pPr>
      <w:r>
        <w:t>**财务模型**：主要厂商的盈利预测和估值模型</w:t>
      </w:r>
    </w:p>
    <w:p>
      <w:pPr>
        <w:spacing w:line="420" w:lineRule="auto"/>
      </w:pPr>
      <w:r>
        <w:t>---</w:t>
      </w:r>
    </w:p>
    <w:p>
      <w:pPr>
        <w:spacing w:line="420" w:lineRule="auto"/>
      </w:pPr>
      <w:r>
        <w:t>报告完成日期：2026年5月6日</w:t>
      </w:r>
    </w:p>
    <w:p>
      <w:pPr>
        <w:spacing w:line="420" w:lineRule="auto"/>
      </w:pPr>
      <w:r>
        <w:t>报告作者：AI（基于横纵分析法）</w:t>
      </w:r>
    </w:p>
    <w:p>
      <w:pPr>
        <w:spacing w:line="420" w:lineRule="auto"/>
      </w:pPr>
      <w:r>
        <w:t>报告用途：产业研究、投资决策参考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