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da-DK"/>
        </w:rPr>
        <w:t>Evt. henvendelse kan rettes til: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Billedhugger Laila Westergaard</w:t>
      </w:r>
    </w:p>
    <w:p>
      <w:pPr>
        <w:pStyle w:val="Normal.0"/>
      </w:pPr>
      <w:r>
        <w:rPr>
          <w:rtl w:val="0"/>
          <w:lang w:val="da-DK"/>
        </w:rPr>
        <w:t>Tlf.: 2892 0902</w:t>
      </w:r>
    </w:p>
    <w:p>
      <w:pPr>
        <w:pStyle w:val="Normal.0"/>
      </w:pPr>
      <w:r>
        <w:rPr>
          <w:rtl w:val="0"/>
          <w:lang w:val="da-DK"/>
        </w:rPr>
        <w:t xml:space="preserve">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"mailto:lailawestergaard@gmail.com"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lailawestergaard@gmail.com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Biskop Elof Westergaard</w:t>
      </w:r>
    </w:p>
    <w:p>
      <w:pPr>
        <w:pStyle w:val="Normal.0"/>
      </w:pPr>
      <w:r>
        <w:rPr>
          <w:rtl w:val="0"/>
          <w:lang w:val="da-DK"/>
        </w:rPr>
        <w:t>Tlf.: 2467 7040</w:t>
      </w:r>
    </w:p>
    <w:p>
      <w:pPr>
        <w:pStyle w:val="Normal.0"/>
      </w:pPr>
      <w:r>
        <w:rPr>
          <w:rtl w:val="0"/>
          <w:lang w:val="da-DK"/>
        </w:rPr>
        <w:t xml:space="preserve">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"mailto:eve@km.dk"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eve@km.dk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Anna Margrethe Westergaard</w:t>
      </w:r>
    </w:p>
    <w:p>
      <w:pPr>
        <w:pStyle w:val="Normal.0"/>
      </w:pPr>
      <w:r>
        <w:rPr>
          <w:rtl w:val="0"/>
          <w:lang w:val="da-DK"/>
        </w:rPr>
        <w:t>Mail: anna.m.westergaard@gmail.com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