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8E" w:rsidRPr="00F55E8E" w:rsidRDefault="00F55E8E">
      <w:pPr>
        <w:pStyle w:val="Brdtekst"/>
        <w:rPr>
          <w:rFonts w:ascii="Helvetica" w:hAnsi="Helvetica"/>
          <w:b/>
          <w:color w:val="585858"/>
          <w:spacing w:val="8"/>
          <w:sz w:val="21"/>
          <w:szCs w:val="21"/>
          <w:u w:color="585858"/>
          <w:shd w:val="clear" w:color="auto" w:fill="FFFFFF"/>
        </w:rPr>
      </w:pPr>
      <w:r w:rsidRPr="00F55E8E">
        <w:rPr>
          <w:rFonts w:ascii="Helvetica" w:hAnsi="Helvetica"/>
          <w:b/>
          <w:color w:val="585858"/>
          <w:spacing w:val="8"/>
          <w:sz w:val="21"/>
          <w:szCs w:val="21"/>
          <w:u w:color="585858"/>
          <w:shd w:val="clear" w:color="auto" w:fill="FFFFFF"/>
        </w:rPr>
        <w:t>Elof Westergaard</w:t>
      </w:r>
    </w:p>
    <w:p w:rsidR="000A3D95" w:rsidRDefault="00646E18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Elof Westergaard er s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ø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n af Bente og Ejgil Westergaard, f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ø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dt i 1962.</w:t>
      </w:r>
    </w:p>
    <w:p w:rsidR="000A3D95" w:rsidRDefault="000A3D95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</w:p>
    <w:p w:rsidR="000A3D95" w:rsidRDefault="00646E18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Elof Westergaard er opvokset med salg af gravsten, hvilket indeb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rer en god evne til at lytte til p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å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r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ø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rende. 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Student fra Struer Gymnasium. Cand.theol. fra Aarhus Universitet 1991.biskop over Ribe Stift - bispeviet </w:t>
      </w:r>
    </w:p>
    <w:p w:rsidR="000A3D95" w:rsidRDefault="00646E18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Blandt en stor </w:t>
      </w:r>
      <w:proofErr w:type="spellStart"/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m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  <w:lang w:val="nl-NL"/>
        </w:rPr>
        <w:t>ngde</w:t>
      </w:r>
      <w:proofErr w:type="spellEnd"/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  <w:lang w:val="nl-NL"/>
        </w:rPr>
        <w:t xml:space="preserve"> b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ø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ger, han har skrevet, skal n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vnes </w:t>
      </w:r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  <w:lang w:val="nl-NL"/>
        </w:rPr>
        <w:t xml:space="preserve">Sten over </w:t>
      </w:r>
      <w:proofErr w:type="spellStart"/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  <w:lang w:val="nl-NL"/>
        </w:rPr>
        <w:t>Muld</w:t>
      </w:r>
      <w:proofErr w:type="spellEnd"/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  <w:lang w:val="nl-NL"/>
        </w:rPr>
        <w:t xml:space="preserve">, 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Chirac 2010</w:t>
      </w:r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, 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hvor man kan l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se om faderens arbejde som stenhugger og 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kunstner.</w:t>
      </w:r>
    </w:p>
    <w:p w:rsidR="000A3D95" w:rsidRDefault="000A3D95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</w:p>
    <w:p w:rsidR="000A3D95" w:rsidRDefault="00646E18">
      <w:pPr>
        <w:pStyle w:val="Brdtekst"/>
        <w:rPr>
          <w:rFonts w:ascii="Helvetica" w:eastAsia="Helvetica" w:hAnsi="Helvetica" w:cs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</w:rPr>
      </w:pP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I antologien </w:t>
      </w:r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Hvor blev det grundtvigske af, 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Eksistensen 2004, har Elof Westergaard gennem interview af faderen givet et grundigt portr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t af Ejgil Westergaard med overskriften </w:t>
      </w:r>
      <w:r>
        <w:rPr>
          <w:rFonts w:ascii="Helvetica" w:hAnsi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</w:rPr>
        <w:t>Modtagelighed for det uforudsigelige.</w:t>
      </w:r>
    </w:p>
    <w:p w:rsidR="000A3D95" w:rsidRDefault="000A3D95">
      <w:pPr>
        <w:pStyle w:val="Brdtekst"/>
        <w:rPr>
          <w:rFonts w:ascii="Helvetica" w:eastAsia="Helvetica" w:hAnsi="Helvetica" w:cs="Helvetica"/>
          <w:i/>
          <w:iCs/>
          <w:color w:val="585858"/>
          <w:spacing w:val="8"/>
          <w:sz w:val="21"/>
          <w:szCs w:val="21"/>
          <w:u w:color="585858"/>
          <w:shd w:val="clear" w:color="auto" w:fill="FFFFFF"/>
        </w:rPr>
      </w:pPr>
    </w:p>
    <w:p w:rsidR="000A3D95" w:rsidRDefault="00646E18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Elof Westergaard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 xml:space="preserve"> blev bispeviet 1. juni 2014 og har siden da v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æ</w:t>
      </w:r>
      <w:r>
        <w:rPr>
          <w:rFonts w:ascii="Helvetica" w:hAnsi="Helvetica"/>
          <w:color w:val="585858"/>
          <w:spacing w:val="8"/>
          <w:sz w:val="21"/>
          <w:szCs w:val="21"/>
          <w:u w:color="585858"/>
          <w:shd w:val="clear" w:color="auto" w:fill="FFFFFF"/>
        </w:rPr>
        <w:t>ret biskop over Ribe Stift.</w:t>
      </w:r>
    </w:p>
    <w:p w:rsidR="000A3D95" w:rsidRDefault="000A3D95">
      <w:pPr>
        <w:pStyle w:val="Brdtekst"/>
        <w:rPr>
          <w:rFonts w:ascii="Helvetica" w:eastAsia="Helvetica" w:hAnsi="Helvetica" w:cs="Helvetica"/>
          <w:color w:val="585858"/>
          <w:spacing w:val="8"/>
          <w:sz w:val="21"/>
          <w:szCs w:val="21"/>
          <w:u w:color="585858"/>
          <w:shd w:val="clear" w:color="auto" w:fill="FFFFFF"/>
        </w:rPr>
      </w:pPr>
    </w:p>
    <w:p w:rsidR="000A3D95" w:rsidRDefault="000A3D95">
      <w:pPr>
        <w:pStyle w:val="Brdtekst"/>
      </w:pPr>
      <w:bookmarkStart w:id="0" w:name="_GoBack"/>
      <w:bookmarkEnd w:id="0"/>
    </w:p>
    <w:sectPr w:rsidR="000A3D95">
      <w:headerReference w:type="default" r:id="rId7"/>
      <w:footerReference w:type="default" r:id="rId8"/>
      <w:pgSz w:w="11900" w:h="16840"/>
      <w:pgMar w:top="1701" w:right="1134" w:bottom="1701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46E18">
      <w:r>
        <w:separator/>
      </w:r>
    </w:p>
  </w:endnote>
  <w:endnote w:type="continuationSeparator" w:id="0">
    <w:p w:rsidR="00000000" w:rsidRDefault="0064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D95" w:rsidRDefault="000A3D95">
    <w:pPr>
      <w:pStyle w:val="Sidehoved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46E18">
      <w:r>
        <w:separator/>
      </w:r>
    </w:p>
  </w:footnote>
  <w:footnote w:type="continuationSeparator" w:id="0">
    <w:p w:rsidR="00000000" w:rsidRDefault="00646E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D95" w:rsidRDefault="000A3D95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3D95"/>
    <w:rsid w:val="000A3D95"/>
    <w:rsid w:val="00646E18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rdtekst">
    <w:name w:val="Brødtekst"/>
    <w:rPr>
      <w:rFonts w:ascii="Calibri" w:hAnsi="Calibri" w:cs="Arial Unicode MS"/>
      <w:color w:val="000000"/>
      <w:kern w:val="2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Heine Sand</cp:lastModifiedBy>
  <cp:revision>2</cp:revision>
  <dcterms:created xsi:type="dcterms:W3CDTF">2024-01-22T15:11:00Z</dcterms:created>
  <dcterms:modified xsi:type="dcterms:W3CDTF">2024-01-22T15:11:00Z</dcterms:modified>
</cp:coreProperties>
</file>