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E3" w:rsidRDefault="00123808">
      <w:pPr>
        <w:pStyle w:val="Brdtekst"/>
        <w:rPr>
          <w:b/>
          <w:bCs/>
        </w:rPr>
      </w:pPr>
      <w:bookmarkStart w:id="0" w:name="_GoBack"/>
      <w:bookmarkEnd w:id="0"/>
      <w:r>
        <w:rPr>
          <w:b/>
          <w:bCs/>
        </w:rPr>
        <w:t>Svend Nielsen</w:t>
      </w:r>
    </w:p>
    <w:p w:rsidR="00FB12E3" w:rsidRDefault="00FB12E3">
      <w:pPr>
        <w:pStyle w:val="Brdtekst"/>
      </w:pPr>
    </w:p>
    <w:p w:rsidR="00FB12E3" w:rsidRDefault="00123808">
      <w:pPr>
        <w:pStyle w:val="Brdtekst"/>
      </w:pPr>
      <w:r>
        <w:t>1969-70 dannede en gruppe af borgere i</w:t>
      </w:r>
      <w:r>
        <w:t> </w:t>
      </w:r>
      <w:hyperlink r:id="rId7" w:history="1">
        <w:r>
          <w:rPr>
            <w:rStyle w:val="Hyperlink0"/>
          </w:rPr>
          <w:t>Hobro</w:t>
        </w:r>
      </w:hyperlink>
      <w:r>
        <w:rPr>
          <w:rStyle w:val="Hyperlink0"/>
        </w:rPr>
        <w:t xml:space="preserve"> på initiativ af læge Svend Nielsen en sammenslutning for at bringe samtidskunsten til Hobro. Det er i dag blevet til Hobros smukke kunstmuseum, som hører </w:t>
      </w:r>
      <w:r>
        <w:rPr>
          <w:rStyle w:val="Hyperlink0"/>
        </w:rPr>
        <w:t xml:space="preserve">hjemme i den spændende bygning </w:t>
      </w:r>
      <w:r>
        <w:rPr>
          <w:rStyle w:val="Ingen"/>
          <w:i/>
          <w:iCs/>
        </w:rPr>
        <w:t xml:space="preserve">Kunstetagerne i Hobro, </w:t>
      </w:r>
      <w:r>
        <w:rPr>
          <w:rStyle w:val="Hyperlink0"/>
        </w:rPr>
        <w:t>som tidligere var et bryggeri.</w:t>
      </w:r>
    </w:p>
    <w:p w:rsidR="00FB12E3" w:rsidRDefault="00FB12E3">
      <w:pPr>
        <w:pStyle w:val="Brdtekst"/>
      </w:pPr>
    </w:p>
    <w:p w:rsidR="00FB12E3" w:rsidRDefault="00123808">
      <w:pPr>
        <w:pStyle w:val="Brdtekst"/>
        <w:rPr>
          <w:rStyle w:val="Hyperlink0"/>
        </w:rPr>
      </w:pPr>
      <w:r>
        <w:rPr>
          <w:rStyle w:val="Hyperlink0"/>
        </w:rPr>
        <w:t>Svend Nielsen var i over 40 å</w:t>
      </w:r>
      <w:r>
        <w:rPr>
          <w:rStyle w:val="Hyperlink0"/>
          <w:lang w:val="fr-FR"/>
        </w:rPr>
        <w:t>r l</w:t>
      </w:r>
      <w:proofErr w:type="spellStart"/>
      <w:r>
        <w:rPr>
          <w:rStyle w:val="Hyperlink0"/>
        </w:rPr>
        <w:t>æge</w:t>
      </w:r>
      <w:proofErr w:type="spellEnd"/>
      <w:r>
        <w:rPr>
          <w:rStyle w:val="Hyperlink0"/>
        </w:rPr>
        <w:t xml:space="preserve"> i Hobro til han i maj 2017 blev 80 år. Han var en utrættelig kunstformidler og kunstsamler og lagde grunden til Hobro store kunstsamli</w:t>
      </w:r>
      <w:r>
        <w:rPr>
          <w:rStyle w:val="Hyperlink0"/>
        </w:rPr>
        <w:t xml:space="preserve">ng. </w:t>
      </w:r>
    </w:p>
    <w:p w:rsidR="00FB12E3" w:rsidRDefault="00123808">
      <w:pPr>
        <w:pStyle w:val="Brdtekst"/>
      </w:pPr>
      <w:r>
        <w:rPr>
          <w:rStyle w:val="Hyperlink0"/>
        </w:rPr>
        <w:t xml:space="preserve">I denne forbindelse fik han nært samarbejde Eigil Westergaard. </w:t>
      </w:r>
    </w:p>
    <w:p w:rsidR="00FB12E3" w:rsidRDefault="00FB12E3">
      <w:pPr>
        <w:pStyle w:val="Brdtekst"/>
      </w:pPr>
    </w:p>
    <w:sectPr w:rsidR="00FB12E3">
      <w:headerReference w:type="default" r:id="rId8"/>
      <w:footerReference w:type="default" r:id="rId9"/>
      <w:pgSz w:w="11900" w:h="16840"/>
      <w:pgMar w:top="1701" w:right="1134" w:bottom="1701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23808">
      <w:r>
        <w:separator/>
      </w:r>
    </w:p>
  </w:endnote>
  <w:endnote w:type="continuationSeparator" w:id="0">
    <w:p w:rsidR="00000000" w:rsidRDefault="0012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2E3" w:rsidRDefault="00FB12E3">
    <w:pPr>
      <w:pStyle w:val="Sidehoved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23808">
      <w:r>
        <w:separator/>
      </w:r>
    </w:p>
  </w:footnote>
  <w:footnote w:type="continuationSeparator" w:id="0">
    <w:p w:rsidR="00000000" w:rsidRDefault="001238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2E3" w:rsidRDefault="00FB12E3">
    <w:pPr>
      <w:pStyle w:val="Sidehovedsidefo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2E3"/>
    <w:rsid w:val="00123808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rdtekst">
    <w:name w:val="Brødtekst"/>
    <w:rPr>
      <w:rFonts w:ascii="Calibri" w:hAnsi="Calibri" w:cs="Arial Unicode MS"/>
      <w:color w:val="000000"/>
      <w:kern w:val="2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customStyle="1" w:styleId="Ingen">
    <w:name w:val="Ingen"/>
  </w:style>
  <w:style w:type="character" w:customStyle="1" w:styleId="Hyperlink0">
    <w:name w:val="Hyperlink.0"/>
    <w:basedOn w:val="Ingen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rdtekst">
    <w:name w:val="Brødtekst"/>
    <w:rPr>
      <w:rFonts w:ascii="Calibri" w:hAnsi="Calibri" w:cs="Arial Unicode MS"/>
      <w:color w:val="000000"/>
      <w:kern w:val="2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customStyle="1" w:styleId="Ingen">
    <w:name w:val="Ingen"/>
  </w:style>
  <w:style w:type="character" w:customStyle="1" w:styleId="Hyperlink0">
    <w:name w:val="Hyperlink.0"/>
    <w:basedOn w:val="Inge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rap.lex.dk/Hobro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Heine Sand</cp:lastModifiedBy>
  <cp:revision>2</cp:revision>
  <dcterms:created xsi:type="dcterms:W3CDTF">2024-01-22T15:13:00Z</dcterms:created>
  <dcterms:modified xsi:type="dcterms:W3CDTF">2024-01-22T15:13:00Z</dcterms:modified>
</cp:coreProperties>
</file>