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4B0EF99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r w:rsidR="00111402">
        <w: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04EC8EAC" w:rsidR="001C7C74" w:rsidRDefault="00532928" w:rsidP="001C7C74">
      <w:pPr>
        <w:pStyle w:val="ListParagraph"/>
        <w:numPr>
          <w:ilvl w:val="0"/>
          <w:numId w:val="74"/>
        </w:numPr>
      </w:pPr>
      <w:r w:rsidRPr="00442DD7">
        <w:t xml:space="preserve">As a reaction to taking any amount of damage, you expend hit dice (or a single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 xml:space="preserve">Upon the first time gaining this Arte, </w:t>
      </w:r>
      <w:r>
        <w:t>each of your ability scores that are lower than 16 are immediately and permanently raised to 16</w:t>
      </w:r>
      <w:r>
        <w:t>.</w:t>
      </w:r>
    </w:p>
    <w:p w14:paraId="3AB69B3B" w14:textId="77777777" w:rsidR="00ED2598" w:rsidRDefault="00ED2598" w:rsidP="00ED2598">
      <w:pPr>
        <w:pStyle w:val="Heading3"/>
      </w:pPr>
      <w:r>
        <w:t>Supernal Homeostasis</w:t>
      </w:r>
    </w:p>
    <w:p w14:paraId="0A6DFC61" w14:textId="7956B972" w:rsidR="00ED2598" w:rsidRDefault="00ED2598" w:rsidP="00ED2598">
      <w:pPr>
        <w:pStyle w:val="ListParagraph"/>
        <w:numPr>
          <w:ilvl w:val="0"/>
          <w:numId w:val="190"/>
        </w:numPr>
      </w:pPr>
      <w:r>
        <w:lastRenderedPageBreak/>
        <w:t xml:space="preserve">You are immune to any magical or supernatural effect sourced from other creatures that would reduce your speed, reduce your hit point maximum, reduce your ability scores, or </w:t>
      </w:r>
      <w:r w:rsidR="00D452FB">
        <w:t xml:space="preserve">unwillingly </w:t>
      </w:r>
      <w:r>
        <w:t>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w:t>
      </w:r>
      <w:r>
        <w:t>Strike</w:t>
      </w:r>
      <w:r>
        <w:t xml:space="preserv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w:t>
      </w:r>
      <w:r>
        <w:t>9</w:t>
      </w:r>
      <w:r>
        <w:t xml:space="preserve">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 xml:space="preserve">When you expend a hit die when rolling an ability check, attack roll, or saving throw, you may now use a </w:t>
      </w:r>
      <w:r>
        <w:t>20</w:t>
      </w:r>
      <w:r>
        <w:t xml:space="preserve">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 xml:space="preserve">You gain proficiency and expertise in </w:t>
      </w:r>
      <w:r>
        <w:t>Perception</w:t>
      </w:r>
      <w:r>
        <w:t xml:space="preserve">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77777777" w:rsidR="00A91B32" w:rsidRDefault="00A91B32" w:rsidP="00A91B32">
      <w:pPr>
        <w:pStyle w:val="ListParagraph"/>
        <w:numPr>
          <w:ilvl w:val="0"/>
          <w:numId w:val="206"/>
        </w:numPr>
      </w:pPr>
      <w:r>
        <w:t>Whenever you hit a creature with a ranged attack made using a firearm, the creature takes an extra 3d8 ballistic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 xml:space="preserve">You may now use your Ballistic Techniques up to </w:t>
      </w:r>
      <w:r>
        <w:t>three times</w:t>
      </w:r>
      <w:r>
        <w:t xml:space="preserve">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 xml:space="preserve">The additional damage for ranged attacks made with firearms increases to </w:t>
      </w:r>
      <w:r>
        <w:t>7</w:t>
      </w:r>
      <w:r>
        <w:t>d8.</w:t>
      </w:r>
    </w:p>
    <w:p w14:paraId="59AE7D22" w14:textId="4716240D" w:rsidR="00964215" w:rsidRDefault="00B950D4" w:rsidP="00964215">
      <w:pPr>
        <w:pStyle w:val="ListParagraph"/>
        <w:numPr>
          <w:ilvl w:val="0"/>
          <w:numId w:val="214"/>
        </w:numPr>
      </w:pPr>
      <w:r>
        <w:t xml:space="preserve">When you take the Attack action on your turn, you may </w:t>
      </w:r>
      <w:r>
        <w:t xml:space="preserve">now </w:t>
      </w:r>
      <w:r>
        <w:t>make</w:t>
      </w:r>
      <w:r>
        <w:t xml:space="preserve"> up to</w:t>
      </w:r>
      <w:r>
        <w:t xml:space="preserve"> </w:t>
      </w:r>
      <w:r>
        <w:t>two</w:t>
      </w:r>
      <w:r>
        <w:t xml:space="preserve"> additional attack</w:t>
      </w:r>
      <w:r>
        <w:t>s</w:t>
      </w:r>
      <w:r>
        <w:t xml:space="preserve">; </w:t>
      </w:r>
      <w:r>
        <w:t>these</w:t>
      </w:r>
      <w:r>
        <w:t xml:space="preserve"> attack</w:t>
      </w:r>
      <w:r>
        <w:t>s</w:t>
      </w:r>
      <w:r>
        <w:t xml:space="preserve"> must be </w:t>
      </w:r>
      <w:r>
        <w:t>made with firearms</w:t>
      </w:r>
      <w:r>
        <w:t>.</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xml:space="preserve">: </w:t>
      </w:r>
      <w:r w:rsidR="00AD3D78">
        <w:t>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 xml:space="preserve">Whenever a creature ends its turn within 5 feet of you, you may use a reaction to </w:t>
      </w:r>
      <w:r>
        <w:t xml:space="preserve">now </w:t>
      </w:r>
      <w:r>
        <w:t xml:space="preserve">deal </w:t>
      </w:r>
      <w:r>
        <w:t>4</w:t>
      </w:r>
      <w:r>
        <w:t>d4 lightning damage to that creature.</w:t>
      </w:r>
    </w:p>
    <w:p w14:paraId="78620007" w14:textId="3366E5BB" w:rsidR="00A42B1F" w:rsidRDefault="00A42B1F" w:rsidP="00E1684C">
      <w:pPr>
        <w:pStyle w:val="ListParagraph"/>
        <w:numPr>
          <w:ilvl w:val="1"/>
          <w:numId w:val="221"/>
        </w:numPr>
      </w:pPr>
      <w:r>
        <w:t xml:space="preserve">Whenever you hit a creature within 5 feet of you with a melee attack, you may </w:t>
      </w:r>
      <w:r>
        <w:t xml:space="preserve">now </w:t>
      </w:r>
      <w:r>
        <w:t xml:space="preserve">deal an additional </w:t>
      </w:r>
      <w:r>
        <w:t>4</w:t>
      </w:r>
      <w:r>
        <w:t>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 xml:space="preserve">The maximum Charge you can hold at a time increases to </w:t>
      </w:r>
      <w:r>
        <w:t>50</w:t>
      </w:r>
      <w:r>
        <w:t>.</w:t>
      </w:r>
    </w:p>
    <w:p w14:paraId="446CB590" w14:textId="45B7479D" w:rsidR="00EB65FB" w:rsidRPr="00EB65FB" w:rsidRDefault="00192778" w:rsidP="00192778">
      <w:pPr>
        <w:pStyle w:val="ListParagraph"/>
        <w:numPr>
          <w:ilvl w:val="0"/>
          <w:numId w:val="221"/>
        </w:numPr>
      </w:pPr>
      <w:r>
        <w:t xml:space="preserve">The maximum Charge you can expend at one time increases to </w:t>
      </w:r>
      <w:r>
        <w:t>20</w:t>
      </w:r>
      <w:r>
        <w:t>.</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 xml:space="preserve">The maximum Charge you can expend at one time increases to </w:t>
      </w:r>
      <w:r>
        <w:t>3</w:t>
      </w:r>
      <w:r>
        <w:t>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 xml:space="preserve">Once you use this ability, </w:t>
      </w:r>
      <w:r>
        <w:t>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 xml:space="preserve">Your </w:t>
      </w:r>
      <w:r>
        <w:t>Strength</w:t>
      </w:r>
      <w:r>
        <w:t>,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w:t>
      </w:r>
      <w:r>
        <w:t>8</w:t>
      </w:r>
      <w:r>
        <w:t xml:space="preserve">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 xml:space="preserve">Beasts can understand your speech, and you gain the ability to decipher their noises and motions. </w:t>
      </w:r>
      <w:r>
        <w:t>Beasts are naturally inclined to respect you</w:t>
      </w:r>
      <w:r>
        <w:t>.</w:t>
      </w:r>
      <w:r>
        <w:t xml:space="preserve">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 xml:space="preserve">The beast </w:t>
      </w:r>
      <w:r>
        <w:t xml:space="preserve">now </w:t>
      </w:r>
      <w:r>
        <w:t xml:space="preserve">gains </w:t>
      </w:r>
      <w:r>
        <w:t>9</w:t>
      </w:r>
      <w:r>
        <w:t>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 xml:space="preserve">Once per turn, after you score a critical hit on a creature or reduce a creature to 0 hit points, you may have one </w:t>
      </w:r>
      <w:r>
        <w:t>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w:t>
      </w:r>
      <w:r>
        <w:t>Beast Control</w:t>
      </w:r>
      <w:r>
        <w:t xml:space="preserve">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w:t>
      </w:r>
      <w:r w:rsidR="00964721">
        <w:t xml:space="preserve">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 xml:space="preserve">Beasts you charm with your Beast Control now stay charmed for up to </w:t>
      </w:r>
      <w:r>
        <w:t>one week</w:t>
      </w:r>
      <w:r>
        <w:t xml:space="preserve">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 xml:space="preserve">The beast now gains </w:t>
      </w:r>
      <w:r>
        <w:t>12</w:t>
      </w:r>
      <w:r>
        <w:t>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 xml:space="preserve">Upon entering this Overload state, you may immediately </w:t>
      </w:r>
      <w:r>
        <w:t>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 xml:space="preserve">Upon the first time gaining this Arte, if your </w:t>
      </w:r>
      <w:r>
        <w:t>Constitution</w:t>
      </w:r>
      <w:r>
        <w:t xml:space="preserve">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 xml:space="preserve">You can sense </w:t>
      </w:r>
      <w:r>
        <w:t>blood and creatures with blood flow within your Blood Manipulation range</w:t>
      </w:r>
      <w:r>
        <w:t>.</w:t>
      </w:r>
      <w:r>
        <w:t xml:space="preserv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w:t>
      </w:r>
      <w:r w:rsidR="00F3063C">
        <w:t>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When you touch blood to learn details about the creature that lost it, you also learn whether that creature is within 1 mile of your current location. If it is, you also learn the general direction its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w:t>
      </w:r>
      <w:r w:rsidR="00965E0C">
        <w:t>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 xml:space="preserve">You have advantage on </w:t>
      </w:r>
      <w:r>
        <w:t>Dexterity</w:t>
      </w:r>
      <w:r>
        <w:t xml:space="preserve"> checks and </w:t>
      </w:r>
      <w:r>
        <w:t>Dexterity</w:t>
      </w:r>
      <w:r>
        <w:t xml:space="preserve"> saving throws.</w:t>
      </w:r>
    </w:p>
    <w:p w14:paraId="70D24353" w14:textId="609D1260" w:rsidR="000E5A3A" w:rsidRDefault="002D2F18" w:rsidP="002D2F18">
      <w:pPr>
        <w:pStyle w:val="ListParagraph"/>
        <w:numPr>
          <w:ilvl w:val="1"/>
          <w:numId w:val="249"/>
        </w:numPr>
      </w:pPr>
      <w:r>
        <w:t xml:space="preserve">When you make a </w:t>
      </w:r>
      <w:r>
        <w:t>Dexterity</w:t>
      </w:r>
      <w:r>
        <w:t>-based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w:t>
      </w:r>
      <w:r w:rsidR="00AE3075">
        <w:t xml:space="preserve">You may also resolve one of the three effects </w:t>
      </w:r>
      <w:r w:rsidR="00AE3075">
        <w:t xml:space="preserve">below </w:t>
      </w:r>
      <w:r w:rsidR="00AE3075">
        <w:t xml:space="preserve">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w:t>
      </w:r>
      <w:r w:rsidR="00D22AFE">
        <w:t>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r w:rsidR="00044A83">
        <w:rPr>
          <w:rFonts w:eastAsia="Calibri" w:cs="Times New Roman"/>
          <w:i/>
          <w:sz w:val="28"/>
        </w:rPr>
        <w:t>spellcraft.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 xml:space="preserve">Hexblade’s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w:t>
      </w:r>
      <w:r>
        <w:t xml:space="preserv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w:t>
      </w:r>
      <w:r>
        <w:t>learn</w:t>
      </w:r>
      <w:r>
        <w:t xml:space="preserve">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 xml:space="preserve">After you finish a short or long rest, you may reduce your current hit points by up to 100. </w:t>
      </w:r>
      <w:r>
        <w:t xml:space="preserve">This reduction cannot be avoided by any means; additionally, </w:t>
      </w:r>
      <w:r>
        <w:t>you cannot expend hit points if it would take you to 0 hit points</w:t>
      </w:r>
      <w:r>
        <w:t>.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w:t>
      </w:r>
      <w:r>
        <w:t>, one 7</w:t>
      </w:r>
      <w:r w:rsidRPr="00904675">
        <w:rPr>
          <w:vertAlign w:val="superscript"/>
        </w:rPr>
        <w:t>th</w:t>
      </w:r>
      <w:r>
        <w:t>-level spell, and one 8</w:t>
      </w:r>
      <w:r w:rsidRPr="00904675">
        <w:rPr>
          <w:vertAlign w:val="superscript"/>
        </w:rPr>
        <w:t>th</w:t>
      </w:r>
      <w:r>
        <w:t>-level spell</w:t>
      </w:r>
      <w:r>
        <w:t xml:space="preserve">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w:t>
      </w:r>
      <w:r>
        <w:t xml:space="preserve"> now</w:t>
      </w:r>
      <w:r>
        <w:t xml:space="preserve"> increase the spell save DC for the spell by </w:t>
      </w:r>
      <w:r>
        <w:t>4</w:t>
      </w:r>
      <w:r>
        <w:t>.</w:t>
      </w:r>
    </w:p>
    <w:p w14:paraId="6A3647F7" w14:textId="06B35DC5" w:rsidR="00E00510" w:rsidRDefault="00E00510" w:rsidP="00E00510">
      <w:pPr>
        <w:pStyle w:val="ListParagraph"/>
        <w:numPr>
          <w:ilvl w:val="1"/>
          <w:numId w:val="264"/>
        </w:numPr>
      </w:pPr>
      <w:r>
        <w:t xml:space="preserve">You may </w:t>
      </w:r>
      <w:r>
        <w:t xml:space="preserve">now </w:t>
      </w:r>
      <w:r>
        <w:t>apply a +</w:t>
      </w:r>
      <w:r>
        <w:t>10</w:t>
      </w:r>
      <w:r>
        <w:t xml:space="preserve">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 xml:space="preserve">their hit point maximum (rounded down). </w:t>
      </w:r>
      <w:r>
        <w:t>This trinket acts the same as any other trinket created through Prepared Sacrifice and counts against your limit.</w:t>
      </w:r>
      <w:r>
        <w:t xml:space="preserve">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2CB7B505" w:rsidR="00214526" w:rsidRPr="005D54BF" w:rsidRDefault="00214526" w:rsidP="005D54BF">
      <w:pPr>
        <w:pStyle w:val="ListParagraph"/>
        <w:numPr>
          <w:ilvl w:val="0"/>
          <w:numId w:val="266"/>
        </w:numPr>
      </w:pPr>
      <w:r>
        <w:t xml:space="preserve">If you are </w:t>
      </w:r>
      <w:r w:rsidR="00B81546">
        <w:t>resurrected</w:t>
      </w:r>
      <w:r>
        <w:t>, you must complete 2d4 long rests before you can use this ability again, even if you would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Default="00AE48A1" w:rsidP="00AE48A1">
      <w:pPr>
        <w:pStyle w:val="ListParagraph"/>
        <w:numPr>
          <w:ilvl w:val="0"/>
          <w:numId w:val="266"/>
        </w:numPr>
      </w:pPr>
      <w:r>
        <w:t>Once while in this Overload state, you may</w:t>
      </w:r>
      <w:r w:rsidR="00D71950">
        <w:t xml:space="preserve"> use your action to</w:t>
      </w:r>
      <w:r>
        <w:t xml:space="preserve"> </w:t>
      </w:r>
      <w:r>
        <w:t xml:space="preserve">drop to 0 hit points to cast the </w:t>
      </w:r>
      <w:r>
        <w:rPr>
          <w:i/>
          <w:iCs/>
        </w:rPr>
        <w:t>Wish</w:t>
      </w:r>
      <w:r>
        <w:t xml:space="preserve"> spell</w:t>
      </w:r>
      <w:r w:rsidR="0085258E">
        <w:t>.</w:t>
      </w:r>
      <w:r w:rsidR="00226D6B">
        <w:t xml:space="preserve"> You may apply all possible enhancements of your choice to the result of the spell.</w:t>
      </w:r>
    </w:p>
    <w:p w14:paraId="3F4158EE" w14:textId="68B913BE" w:rsidR="00111402" w:rsidRPr="00AE48A1" w:rsidRDefault="00111402" w:rsidP="00AE48A1">
      <w:pPr>
        <w:pStyle w:val="ListParagraph"/>
        <w:numPr>
          <w:ilvl w:val="0"/>
          <w:numId w:val="266"/>
        </w:numPr>
      </w:pPr>
      <w:r w:rsidRPr="00442DD7">
        <w:t xml:space="preserve">After you </w:t>
      </w:r>
      <w:r>
        <w:t xml:space="preserve">cast </w:t>
      </w:r>
      <w:r>
        <w:rPr>
          <w:i/>
          <w:iCs/>
        </w:rPr>
        <w:t>Wish</w:t>
      </w:r>
      <w:r>
        <w:t xml:space="preserve"> through this ability</w:t>
      </w:r>
      <w:r w:rsidRPr="00442DD7">
        <w:t>, you cannot do so again until you leave the Overload state and finish a long rest</w:t>
      </w:r>
      <w:r>
        <w:t>.</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t>18 - Body Aug</w:t>
      </w:r>
      <w:bookmarkStart w:id="556" w:name="BodyAugmentation"/>
      <w:bookmarkEnd w:id="556"/>
      <w:r w:rsidRPr="00442DD7">
        <w:rPr>
          <w:rFonts w:eastAsia="Calibri" w:cs="Times New Roman"/>
          <w:b/>
          <w:sz w:val="40"/>
        </w:rPr>
        <w:t>mentation (Physical):</w:t>
      </w:r>
      <w:bookmarkEnd w:id="554"/>
      <w:bookmarkEnd w:id="555"/>
    </w:p>
    <w:p w14:paraId="50C19CF8" w14:textId="1540D45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87D40">
        <w:rPr>
          <w:rFonts w:eastAsia="Calibri" w:cs="Times New Roman"/>
          <w:i/>
          <w:sz w:val="28"/>
        </w:rPr>
        <w:t>A</w:t>
      </w:r>
      <w:r w:rsidR="00F224BE">
        <w:rPr>
          <w:rFonts w:eastAsia="Calibri" w:cs="Times New Roman"/>
          <w:i/>
          <w:sz w:val="28"/>
        </w:rPr>
        <w:t>ttain complete and total control over your own body</w:t>
      </w:r>
      <w:r w:rsidR="00C87D40">
        <w:rPr>
          <w:rFonts w:eastAsia="Calibri" w:cs="Times New Roman"/>
          <w:i/>
          <w:sz w:val="28"/>
        </w:rPr>
        <w:t>.</w:t>
      </w:r>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A25D2A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Form:</w:t>
      </w:r>
      <w:bookmarkEnd w:id="557"/>
      <w:bookmarkEnd w:id="558"/>
    </w:p>
    <w:p w14:paraId="2D0948AE" w14:textId="6181D9C2" w:rsidR="00C113ED" w:rsidRDefault="00831757" w:rsidP="00545901">
      <w:pPr>
        <w:pStyle w:val="Heading3"/>
      </w:pPr>
      <w:r w:rsidRPr="00442DD7">
        <w:t>Ability Score Increase</w:t>
      </w:r>
      <w:r w:rsidR="00A43F9A">
        <w:t xml:space="preserve"> </w:t>
      </w:r>
    </w:p>
    <w:p w14:paraId="1A15B095" w14:textId="77777777" w:rsidR="002F34CF" w:rsidRDefault="002F34CF" w:rsidP="002F34CF">
      <w:pPr>
        <w:pStyle w:val="ListParagraph"/>
        <w:numPr>
          <w:ilvl w:val="0"/>
          <w:numId w:val="266"/>
        </w:numPr>
      </w:pPr>
      <w:r>
        <w:t>Upon the first time gaining this Arte, choose one from between Strength and Dexterity – if that ability score is lower than 20 it is immediately and permanently raised up to 20.</w:t>
      </w:r>
    </w:p>
    <w:p w14:paraId="0A8BD82A" w14:textId="4D23F103" w:rsidR="00A43F9A" w:rsidRDefault="002F34CF" w:rsidP="002F34CF">
      <w:pPr>
        <w:pStyle w:val="ListParagraph"/>
        <w:numPr>
          <w:ilvl w:val="0"/>
          <w:numId w:val="266"/>
        </w:numPr>
      </w:pPr>
      <w:r>
        <w:t>Increase the unchosen ability score by 2.</w:t>
      </w:r>
    </w:p>
    <w:p w14:paraId="504FFE32" w14:textId="560EDC4D" w:rsidR="002F34CF" w:rsidRPr="00A43F9A" w:rsidRDefault="002F34CF" w:rsidP="002F34CF">
      <w:pPr>
        <w:pStyle w:val="ListParagraph"/>
        <w:numPr>
          <w:ilvl w:val="0"/>
          <w:numId w:val="266"/>
        </w:numPr>
      </w:pPr>
      <w:r>
        <w:t>Increase your Constitution by 2.</w:t>
      </w:r>
    </w:p>
    <w:p w14:paraId="7761FF32" w14:textId="6380C7BB" w:rsidR="00831757" w:rsidRDefault="00D713B8" w:rsidP="00545901">
      <w:pPr>
        <w:pStyle w:val="Heading3"/>
      </w:pPr>
      <w:r>
        <w:t>Physical Expertise</w:t>
      </w:r>
    </w:p>
    <w:p w14:paraId="3835A7CE" w14:textId="41C11C17" w:rsidR="00D713B8" w:rsidRDefault="00371BE8" w:rsidP="00D713B8">
      <w:pPr>
        <w:pStyle w:val="ListParagraph"/>
        <w:numPr>
          <w:ilvl w:val="0"/>
          <w:numId w:val="268"/>
        </w:numPr>
      </w:pPr>
      <w:r>
        <w:t>You gain proficiency and expertise in Acrobatics</w:t>
      </w:r>
      <w:r w:rsidR="00A173BA">
        <w:t xml:space="preserve">, </w:t>
      </w:r>
      <w:r>
        <w:t>Athletics</w:t>
      </w:r>
      <w:r w:rsidR="00A173BA">
        <w:t>, Perception, and Sleight of Hand</w:t>
      </w:r>
      <w:r>
        <w:t>.</w:t>
      </w:r>
    </w:p>
    <w:p w14:paraId="4B3EECE7" w14:textId="4F0CA4A9" w:rsidR="004B2975" w:rsidRDefault="004B2975" w:rsidP="00D713B8">
      <w:pPr>
        <w:pStyle w:val="ListParagraph"/>
        <w:numPr>
          <w:ilvl w:val="0"/>
          <w:numId w:val="268"/>
        </w:numPr>
      </w:pPr>
      <w:r>
        <w:t>You gain proficiency in Strength</w:t>
      </w:r>
      <w:r w:rsidR="000803BE">
        <w:t xml:space="preserve">, Dexterity, and </w:t>
      </w:r>
      <w:r>
        <w:t>Constitution saving throws.</w:t>
      </w:r>
    </w:p>
    <w:p w14:paraId="3DC424EC" w14:textId="05E90F00" w:rsidR="00F37E4D" w:rsidRDefault="00F37E4D" w:rsidP="00D713B8">
      <w:pPr>
        <w:pStyle w:val="ListParagraph"/>
        <w:numPr>
          <w:ilvl w:val="0"/>
          <w:numId w:val="268"/>
        </w:numPr>
      </w:pPr>
      <w:r>
        <w:t>You can use Dexterity instead of Strength for the attack and damage rolls of your unarmed strikes.</w:t>
      </w:r>
    </w:p>
    <w:p w14:paraId="339AC7CF" w14:textId="22D8E0DA" w:rsidR="00F37E4D" w:rsidRDefault="00F37E4D" w:rsidP="00D713B8">
      <w:pPr>
        <w:pStyle w:val="ListParagraph"/>
        <w:numPr>
          <w:ilvl w:val="0"/>
          <w:numId w:val="268"/>
        </w:numPr>
      </w:pPr>
      <w:r>
        <w:t>You can roll a d8 in place of the normal damage of your unarmed strike.</w:t>
      </w:r>
    </w:p>
    <w:p w14:paraId="561787D4" w14:textId="1851CED1" w:rsidR="00DB1BF3" w:rsidRPr="00D713B8" w:rsidRDefault="00DB1BF3" w:rsidP="00D713B8">
      <w:pPr>
        <w:pStyle w:val="ListParagraph"/>
        <w:numPr>
          <w:ilvl w:val="0"/>
          <w:numId w:val="268"/>
        </w:numPr>
      </w:pPr>
      <w:r>
        <w:t>You have advantage on ability checks made to successful</w:t>
      </w:r>
      <w:r w:rsidR="000B6C78">
        <w:t>ly</w:t>
      </w:r>
      <w:r>
        <w:t xml:space="preserve"> grapple or shove another creature.</w:t>
      </w:r>
    </w:p>
    <w:p w14:paraId="5D97AB72" w14:textId="3C1BBD98" w:rsidR="006F5017" w:rsidRDefault="006F5017" w:rsidP="00545901">
      <w:pPr>
        <w:pStyle w:val="Heading3"/>
      </w:pPr>
      <w:r>
        <w:t xml:space="preserve">Body Control </w:t>
      </w:r>
    </w:p>
    <w:p w14:paraId="71E05FFA" w14:textId="4E27D747" w:rsidR="006F5017" w:rsidRDefault="006F5017" w:rsidP="006F5017">
      <w:pPr>
        <w:pStyle w:val="ListParagraph"/>
        <w:numPr>
          <w:ilvl w:val="0"/>
          <w:numId w:val="269"/>
        </w:numPr>
      </w:pPr>
      <w:r>
        <w:t>You have a supernatural ability to completely control your body – bypassing normal limits and enabling you to dictate it as you need.</w:t>
      </w:r>
    </w:p>
    <w:p w14:paraId="1FDF4949" w14:textId="1668A6D4" w:rsidR="006F5017" w:rsidRDefault="006F5017" w:rsidP="006F5017">
      <w:pPr>
        <w:pStyle w:val="ListParagraph"/>
        <w:numPr>
          <w:ilvl w:val="0"/>
          <w:numId w:val="269"/>
        </w:numPr>
      </w:pPr>
      <w:r>
        <w:t>You gain immunity to disease.</w:t>
      </w:r>
    </w:p>
    <w:p w14:paraId="49623AD9" w14:textId="5E6E9C87" w:rsidR="006F5017" w:rsidRDefault="006F5017" w:rsidP="006F5017">
      <w:pPr>
        <w:pStyle w:val="ListParagraph"/>
        <w:numPr>
          <w:ilvl w:val="0"/>
          <w:numId w:val="269"/>
        </w:numPr>
      </w:pPr>
      <w:r>
        <w:t>You gain resistance to poison damage.</w:t>
      </w:r>
    </w:p>
    <w:p w14:paraId="130C9A4F" w14:textId="56A0214C" w:rsidR="006F5017" w:rsidRDefault="006F5017" w:rsidP="006F5017">
      <w:pPr>
        <w:pStyle w:val="ListParagraph"/>
        <w:numPr>
          <w:ilvl w:val="0"/>
          <w:numId w:val="269"/>
        </w:numPr>
      </w:pPr>
      <w:r>
        <w:t>You have advantage on saving throws against being paralyzed or poisoned.</w:t>
      </w:r>
    </w:p>
    <w:p w14:paraId="67533C79" w14:textId="25B82ABA" w:rsidR="006F5017" w:rsidRDefault="006F5017" w:rsidP="006F5017">
      <w:pPr>
        <w:pStyle w:val="ListParagraph"/>
        <w:numPr>
          <w:ilvl w:val="0"/>
          <w:numId w:val="269"/>
        </w:numPr>
      </w:pPr>
      <w:r>
        <w:t>You don’t need to eat or drink.</w:t>
      </w:r>
    </w:p>
    <w:p w14:paraId="77A0494F" w14:textId="6EC690ED" w:rsidR="00955F1B" w:rsidRDefault="00955F1B" w:rsidP="006F5017">
      <w:pPr>
        <w:pStyle w:val="ListParagraph"/>
        <w:numPr>
          <w:ilvl w:val="0"/>
          <w:numId w:val="269"/>
        </w:numPr>
      </w:pPr>
      <w:r>
        <w:lastRenderedPageBreak/>
        <w:t>You can control the growth, length, shape, color, and style of your hair. As a bonus action, you can change its appear</w:t>
      </w:r>
      <w:r w:rsidR="00052D84">
        <w:t>ance and/or grow it up to a maximum length of 20 feet.</w:t>
      </w:r>
    </w:p>
    <w:p w14:paraId="2338F0C1" w14:textId="63F6E4ED" w:rsidR="00A57D6E" w:rsidRDefault="00906BEE" w:rsidP="00A57D6E">
      <w:pPr>
        <w:pStyle w:val="ListParagraph"/>
        <w:numPr>
          <w:ilvl w:val="0"/>
          <w:numId w:val="269"/>
        </w:numPr>
      </w:pPr>
      <w:r>
        <w:t>You have full control over the range of motion of your joints</w:t>
      </w:r>
      <w:r w:rsidR="0086424E">
        <w:t xml:space="preserve"> and the capacity for your body to be squeezed or stretched</w:t>
      </w:r>
      <w:r>
        <w:t xml:space="preserve"> – allowing you to stretch, contort, and bend your body in a manner well beyond mundane limits.</w:t>
      </w:r>
    </w:p>
    <w:p w14:paraId="1FAD4D17" w14:textId="359E30AF" w:rsidR="00A57D6E" w:rsidRDefault="00A57D6E" w:rsidP="00A57D6E">
      <w:pPr>
        <w:pStyle w:val="ListParagraph"/>
        <w:numPr>
          <w:ilvl w:val="1"/>
          <w:numId w:val="269"/>
        </w:numPr>
      </w:pPr>
      <w:r>
        <w:t>Your reach increases by 15 feet.</w:t>
      </w:r>
    </w:p>
    <w:p w14:paraId="25D6954F" w14:textId="734EADE1" w:rsidR="002D7A58" w:rsidRDefault="002D7A58" w:rsidP="00A57D6E">
      <w:pPr>
        <w:pStyle w:val="ListParagraph"/>
        <w:numPr>
          <w:ilvl w:val="1"/>
          <w:numId w:val="269"/>
        </w:numPr>
      </w:pPr>
      <w:r>
        <w:t>Squeezing through a space meant for a creature one size smaller than yours does not impose any movement penalties on you.</w:t>
      </w:r>
    </w:p>
    <w:p w14:paraId="76DB75A7" w14:textId="20C9127D" w:rsidR="00A57D6E" w:rsidRDefault="00A57D6E" w:rsidP="00A57D6E">
      <w:pPr>
        <w:pStyle w:val="ListParagraph"/>
        <w:numPr>
          <w:ilvl w:val="1"/>
          <w:numId w:val="269"/>
        </w:numPr>
      </w:pPr>
      <w:r>
        <w:t>You can squeeze through a space as narrow as 1 inch wide, provided you are wearing and carrying nothing.</w:t>
      </w:r>
    </w:p>
    <w:p w14:paraId="24B0326A" w14:textId="5131A690" w:rsidR="00F258EF" w:rsidRPr="006F5017" w:rsidRDefault="00F258EF" w:rsidP="00A57D6E">
      <w:pPr>
        <w:pStyle w:val="ListParagraph"/>
        <w:numPr>
          <w:ilvl w:val="1"/>
          <w:numId w:val="269"/>
        </w:numPr>
      </w:pPr>
      <w:r>
        <w:t>You can spend 5 feet of movement to automatically escape from nonmagical restraints – including a grapple imposed by another creature.</w:t>
      </w:r>
    </w:p>
    <w:p w14:paraId="4146F342" w14:textId="0D1CC560" w:rsidR="00713B44" w:rsidRDefault="00713B44" w:rsidP="00545901">
      <w:pPr>
        <w:pStyle w:val="Heading3"/>
      </w:pPr>
      <w:r>
        <w:t>Body Manifestation</w:t>
      </w:r>
    </w:p>
    <w:p w14:paraId="005375CF" w14:textId="20FF6B0A" w:rsidR="00713B44" w:rsidRDefault="00E046D9" w:rsidP="00713B44">
      <w:pPr>
        <w:pStyle w:val="ListParagraph"/>
        <w:numPr>
          <w:ilvl w:val="0"/>
          <w:numId w:val="270"/>
        </w:numPr>
      </w:pPr>
      <w:r>
        <w:t>You can supernaturally manifest additional body parts to enhance your overall form.</w:t>
      </w:r>
    </w:p>
    <w:p w14:paraId="558E34AF" w14:textId="7089EC09" w:rsidR="005A1FA2" w:rsidRDefault="005A1FA2" w:rsidP="00713B44">
      <w:pPr>
        <w:pStyle w:val="ListParagraph"/>
        <w:numPr>
          <w:ilvl w:val="0"/>
          <w:numId w:val="270"/>
        </w:numPr>
      </w:pPr>
      <w:r>
        <w:t>As a bonus action, you can either manifest or remove up to two additional body parts from among: ears, eyes, mouths, noses, arms, and legs.</w:t>
      </w:r>
      <w:r w:rsidR="00613F86">
        <w:t xml:space="preserve"> </w:t>
      </w:r>
      <w:r w:rsidR="008746DA">
        <w:t>You choose where on your body your additional body parts appear.</w:t>
      </w:r>
    </w:p>
    <w:p w14:paraId="0C5344DC" w14:textId="49B432A8" w:rsidR="005A1FA2" w:rsidRDefault="005A1FA2" w:rsidP="00713B44">
      <w:pPr>
        <w:pStyle w:val="ListParagraph"/>
        <w:numPr>
          <w:ilvl w:val="0"/>
          <w:numId w:val="270"/>
        </w:numPr>
      </w:pPr>
      <w:r>
        <w:t>Additional body parts you create through this ability last until you remove them. You may have a maximum number of additional body parts equal to your total character level</w:t>
      </w:r>
      <w:r w:rsidR="001C0176">
        <w:t>.</w:t>
      </w:r>
    </w:p>
    <w:p w14:paraId="5BAB054C" w14:textId="7BA51873" w:rsidR="006B6F77" w:rsidRDefault="006B6F77" w:rsidP="00713B44">
      <w:pPr>
        <w:pStyle w:val="ListParagraph"/>
        <w:numPr>
          <w:ilvl w:val="0"/>
          <w:numId w:val="270"/>
        </w:numPr>
      </w:pPr>
      <w:r>
        <w:t>Your additional body parts offer you benefits as follows.</w:t>
      </w:r>
    </w:p>
    <w:p w14:paraId="1FE458F7" w14:textId="5CE9DF64" w:rsidR="00D2452B" w:rsidRPr="006B6F77" w:rsidRDefault="00D2452B" w:rsidP="006B6F77">
      <w:pPr>
        <w:pStyle w:val="ListParagraph"/>
        <w:numPr>
          <w:ilvl w:val="1"/>
          <w:numId w:val="270"/>
        </w:numPr>
      </w:pPr>
      <w:r>
        <w:rPr>
          <w:b/>
          <w:bCs/>
        </w:rPr>
        <w:t xml:space="preserve">Additional Arms: </w:t>
      </w:r>
      <w:r w:rsidR="007B341B">
        <w:t xml:space="preserve">Your additional arms come with hands and can function just the same as your original arms – holding weight, manipulating objects, wielding weapons, etc. Additionally, for each additional arm, </w:t>
      </w:r>
      <w:r w:rsidR="00C23BAB">
        <w:t xml:space="preserve">you receive the following bonuses: your carrying capacity and the weight you can </w:t>
      </w:r>
      <w:r w:rsidR="007B341B">
        <w:t>you</w:t>
      </w:r>
      <w:r w:rsidR="00C23BAB">
        <w:t xml:space="preserve"> push, drag, or lift increases by your Strength score; you</w:t>
      </w:r>
      <w:r w:rsidR="007B341B">
        <w:t xml:space="preserve"> </w:t>
      </w:r>
      <w:r w:rsidR="00C45425">
        <w:t>gain</w:t>
      </w:r>
      <w:r w:rsidR="007B341B">
        <w:t xml:space="preserve"> a +2 bonus to ability checks involving the use of your arms</w:t>
      </w:r>
      <w:r w:rsidR="00C23BAB">
        <w:t xml:space="preserve">; you </w:t>
      </w:r>
      <w:r w:rsidR="00C45425">
        <w:t>gain</w:t>
      </w:r>
      <w:r w:rsidR="00C23BAB">
        <w:t xml:space="preserve"> a +2 bonus to</w:t>
      </w:r>
      <w:r w:rsidR="007B341B">
        <w:t xml:space="preserve"> the damage rolls of unarmed strikes.</w:t>
      </w:r>
    </w:p>
    <w:p w14:paraId="1635C1B7" w14:textId="343F6133" w:rsidR="00D2452B" w:rsidRPr="006B6F77" w:rsidRDefault="00D2452B" w:rsidP="006B6F77">
      <w:pPr>
        <w:pStyle w:val="ListParagraph"/>
        <w:numPr>
          <w:ilvl w:val="1"/>
          <w:numId w:val="270"/>
        </w:numPr>
      </w:pPr>
      <w:r>
        <w:rPr>
          <w:b/>
          <w:bCs/>
        </w:rPr>
        <w:t xml:space="preserve">Additional Ears: </w:t>
      </w:r>
      <w:r w:rsidR="00C45425">
        <w:t xml:space="preserve">You can hear through </w:t>
      </w:r>
      <w:r w:rsidR="007525D8">
        <w:t>all</w:t>
      </w:r>
      <w:r w:rsidR="00C45425">
        <w:t xml:space="preserve"> your additional ears. For each additional ear, you gain a +2 bonus to Perception and Investigation checks that involve hearing.</w:t>
      </w:r>
    </w:p>
    <w:p w14:paraId="275555FC" w14:textId="31A1B701" w:rsidR="00D2452B" w:rsidRPr="006B6F77" w:rsidRDefault="00D2452B" w:rsidP="006B6F77">
      <w:pPr>
        <w:pStyle w:val="ListParagraph"/>
        <w:numPr>
          <w:ilvl w:val="1"/>
          <w:numId w:val="270"/>
        </w:numPr>
      </w:pPr>
      <w:r>
        <w:rPr>
          <w:b/>
          <w:bCs/>
        </w:rPr>
        <w:t xml:space="preserve">Additional Eyes: </w:t>
      </w:r>
      <w:r w:rsidR="007525D8">
        <w:t>You can see through all your additional eyes. For each additional eye, you gain a +2 bonus to Perception and Investigation checks that involve sight.</w:t>
      </w:r>
    </w:p>
    <w:p w14:paraId="0FD0697C" w14:textId="3B388547" w:rsidR="00D2452B" w:rsidRPr="00713B44" w:rsidRDefault="00D2452B" w:rsidP="006B6F77">
      <w:pPr>
        <w:pStyle w:val="ListParagraph"/>
        <w:numPr>
          <w:ilvl w:val="1"/>
          <w:numId w:val="270"/>
        </w:numPr>
      </w:pPr>
      <w:r>
        <w:rPr>
          <w:b/>
          <w:bCs/>
        </w:rPr>
        <w:t xml:space="preserve">Additional Legs: </w:t>
      </w:r>
      <w:r w:rsidR="003B10EE">
        <w:t>Your additional legs come with feet and can function just the same as your original legs.</w:t>
      </w:r>
      <w:r w:rsidR="0058101B">
        <w:t xml:space="preserve"> Additionally, for each additional leg, </w:t>
      </w:r>
      <w:r w:rsidR="00FB579D">
        <w:t>you receive the following bonuses: your walking speed increases by 10 feet</w:t>
      </w:r>
      <w:r w:rsidR="00613F86">
        <w:t xml:space="preserve"> as long as the manifested leg can touch the ground</w:t>
      </w:r>
      <w:r w:rsidR="00FB579D">
        <w:t>; you receive a +2 bonus to ability checks involving the use of your legs; you receive a +2 bonus to the damage rolls of unarmed strikes.</w:t>
      </w:r>
    </w:p>
    <w:p w14:paraId="496B71B8" w14:textId="1CFE2188" w:rsidR="00D2452B" w:rsidRPr="006B6F77" w:rsidRDefault="00D2452B" w:rsidP="006B6F77">
      <w:pPr>
        <w:pStyle w:val="ListParagraph"/>
        <w:numPr>
          <w:ilvl w:val="1"/>
          <w:numId w:val="270"/>
        </w:numPr>
      </w:pPr>
      <w:r>
        <w:rPr>
          <w:b/>
          <w:bCs/>
        </w:rPr>
        <w:t xml:space="preserve">Additional Mouths: </w:t>
      </w:r>
      <w:r w:rsidR="00EF144F">
        <w:t>You can speak</w:t>
      </w:r>
      <w:r w:rsidR="00B26B43">
        <w:t xml:space="preserve">, breathe, drink, and </w:t>
      </w:r>
      <w:r w:rsidR="00EF144F">
        <w:t xml:space="preserve">eat through all your additional mouths. For each additional mouth, you gain a +2 bonus to Perception and Investigation checks that </w:t>
      </w:r>
      <w:r w:rsidR="008F3D36">
        <w:t>involve taste.</w:t>
      </w:r>
    </w:p>
    <w:p w14:paraId="39F6781C" w14:textId="72DF8F75" w:rsidR="00D2452B" w:rsidRPr="006B6F77" w:rsidRDefault="00D2452B" w:rsidP="006B6F77">
      <w:pPr>
        <w:pStyle w:val="ListParagraph"/>
        <w:numPr>
          <w:ilvl w:val="1"/>
          <w:numId w:val="270"/>
        </w:numPr>
      </w:pPr>
      <w:r>
        <w:rPr>
          <w:b/>
          <w:bCs/>
        </w:rPr>
        <w:t xml:space="preserve">Additional Noses: </w:t>
      </w:r>
      <w:r w:rsidR="00350E3A">
        <w:t>You can smell</w:t>
      </w:r>
      <w:r w:rsidR="00B26B43">
        <w:t xml:space="preserve"> and breathe</w:t>
      </w:r>
      <w:r w:rsidR="00350E3A">
        <w:t xml:space="preserve"> through all your additional noses. For each additional nose, you gain a +2 bonus to Perception and Investigation checks that involve smell.</w:t>
      </w:r>
    </w:p>
    <w:p w14:paraId="3A3586A7" w14:textId="47145B8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8"/>
      <w:bookmarkStart w:id="560" w:name="_Toc8452203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w:t>
      </w:r>
      <w:r w:rsidR="00BD1BF8">
        <w:rPr>
          <w:rFonts w:eastAsia="Calibri" w:cs="Times New Roman"/>
          <w:b/>
          <w:sz w:val="28"/>
        </w:rPr>
        <w:t>Unchanging Form</w:t>
      </w:r>
      <w:r w:rsidRPr="00442DD7">
        <w:rPr>
          <w:rFonts w:eastAsia="Calibri" w:cs="Times New Roman"/>
          <w:b/>
          <w:sz w:val="28"/>
        </w:rPr>
        <w:t>:</w:t>
      </w:r>
      <w:bookmarkEnd w:id="559"/>
      <w:bookmarkEnd w:id="560"/>
    </w:p>
    <w:p w14:paraId="77DBB127" w14:textId="38FD4F46" w:rsidR="00E06FB0" w:rsidRDefault="00DA12C4" w:rsidP="00545901">
      <w:pPr>
        <w:pStyle w:val="Heading3"/>
      </w:pPr>
      <w:bookmarkStart w:id="561" w:name="_Hlk54834555"/>
      <w:r w:rsidRPr="00442DD7">
        <w:t>Ability Score Increase</w:t>
      </w:r>
      <w:r w:rsidR="006E3BBA">
        <w:t xml:space="preserve"> </w:t>
      </w:r>
    </w:p>
    <w:p w14:paraId="1E41643A" w14:textId="1C9DAB9B" w:rsidR="006E3BBA" w:rsidRPr="006E3BBA" w:rsidRDefault="004D1BC8" w:rsidP="009F5DBA">
      <w:pPr>
        <w:pStyle w:val="ListParagraph"/>
        <w:numPr>
          <w:ilvl w:val="0"/>
          <w:numId w:val="271"/>
        </w:numPr>
      </w:pPr>
      <w:r>
        <w:t>Y</w:t>
      </w:r>
      <w:r w:rsidR="003F5A05">
        <w:t>our Strength and Dexterity</w:t>
      </w:r>
      <w:r>
        <w:t xml:space="preserve"> each increase</w:t>
      </w:r>
      <w:r w:rsidR="003F5A05">
        <w:t xml:space="preserve"> by 2.</w:t>
      </w:r>
    </w:p>
    <w:p w14:paraId="4DE51C41" w14:textId="2BA5B8F2" w:rsidR="00F47E30" w:rsidRDefault="00F47E30" w:rsidP="00545901">
      <w:pPr>
        <w:pStyle w:val="Heading3"/>
      </w:pPr>
      <w:r>
        <w:t xml:space="preserve">Upgraded </w:t>
      </w:r>
      <w:r w:rsidR="00D54C0D">
        <w:t>Body Control</w:t>
      </w:r>
    </w:p>
    <w:p w14:paraId="73FBC26A" w14:textId="51B5953D" w:rsidR="00F47E30" w:rsidRDefault="00CA2E06" w:rsidP="00F47E30">
      <w:pPr>
        <w:pStyle w:val="ListParagraph"/>
        <w:numPr>
          <w:ilvl w:val="0"/>
          <w:numId w:val="271"/>
        </w:numPr>
      </w:pPr>
      <w:r>
        <w:t>You don’t need to breathe.</w:t>
      </w:r>
    </w:p>
    <w:p w14:paraId="542BAA12" w14:textId="21FCB891" w:rsidR="008852B7" w:rsidRDefault="008852B7" w:rsidP="00F47E30">
      <w:pPr>
        <w:pStyle w:val="ListParagraph"/>
        <w:numPr>
          <w:ilvl w:val="0"/>
          <w:numId w:val="271"/>
        </w:numPr>
      </w:pPr>
      <w:r>
        <w:t>You suffer none of the frailty of old age, and you can’t be aged magically. You also cannot die of old age.</w:t>
      </w:r>
    </w:p>
    <w:p w14:paraId="16F238F1" w14:textId="3B8C7DB3" w:rsidR="00CA2E06" w:rsidRDefault="00CA2E06" w:rsidP="00F47E30">
      <w:pPr>
        <w:pStyle w:val="ListParagraph"/>
        <w:numPr>
          <w:ilvl w:val="0"/>
          <w:numId w:val="271"/>
        </w:numPr>
      </w:pPr>
      <w:r>
        <w:t>You no longer need to sleep and can’t be forced to sleep by any means. To gain the benefits of a long rest, you can spend all 8 hours doing light activity.</w:t>
      </w:r>
    </w:p>
    <w:p w14:paraId="234D174C" w14:textId="231D8A30" w:rsidR="00C47AB7" w:rsidRDefault="00C47AB7" w:rsidP="00F47E30">
      <w:pPr>
        <w:pStyle w:val="ListParagraph"/>
        <w:numPr>
          <w:ilvl w:val="0"/>
          <w:numId w:val="271"/>
        </w:numPr>
      </w:pPr>
      <w:r>
        <w:t>You are immune to any magical or supernatural effect sourced from other creatures that would reduce your hit point maximum</w:t>
      </w:r>
      <w:r>
        <w:t xml:space="preserve"> </w:t>
      </w:r>
      <w:r>
        <w:t>or</w:t>
      </w:r>
      <w:r>
        <w:t xml:space="preserve"> unwillingly</w:t>
      </w:r>
      <w:r>
        <w:t xml:space="preserve"> alter your form.</w:t>
      </w:r>
    </w:p>
    <w:p w14:paraId="40531A1E" w14:textId="42CAEB5B" w:rsidR="000166FB" w:rsidRDefault="000166FB" w:rsidP="00F47E30">
      <w:pPr>
        <w:pStyle w:val="ListParagraph"/>
        <w:numPr>
          <w:ilvl w:val="0"/>
          <w:numId w:val="271"/>
        </w:numPr>
      </w:pPr>
      <w:r>
        <w:t xml:space="preserve">As an action, you can completely transform your appearance and your voice. </w:t>
      </w:r>
      <w:r w:rsidR="00DE5B99">
        <w:t>Y</w:t>
      </w:r>
      <w:r w:rsidR="00A802FB">
        <w:t>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w:t>
      </w:r>
    </w:p>
    <w:p w14:paraId="54D61D2A" w14:textId="4FC1C7AE" w:rsidR="00B369B6" w:rsidRPr="00F47E30" w:rsidRDefault="00B369B6" w:rsidP="00B369B6">
      <w:pPr>
        <w:pStyle w:val="ListParagraph"/>
        <w:numPr>
          <w:ilvl w:val="1"/>
          <w:numId w:val="271"/>
        </w:numPr>
      </w:pPr>
      <w:r>
        <w:t>You stay in the new form until you use an action to revert to your original form or until you die.</w:t>
      </w:r>
    </w:p>
    <w:p w14:paraId="7FFEFA1E" w14:textId="2E15FA5A" w:rsidR="0001609A" w:rsidRDefault="0001609A" w:rsidP="00545901">
      <w:pPr>
        <w:pStyle w:val="Heading3"/>
      </w:pPr>
      <w:r>
        <w:t>Upgraded Body Manifestation</w:t>
      </w:r>
    </w:p>
    <w:p w14:paraId="4BDF5AB7" w14:textId="56213C73" w:rsidR="0001609A" w:rsidRDefault="008B0F2B" w:rsidP="0001609A">
      <w:pPr>
        <w:pStyle w:val="ListParagraph"/>
        <w:numPr>
          <w:ilvl w:val="0"/>
          <w:numId w:val="272"/>
        </w:numPr>
      </w:pPr>
      <w:r>
        <w:t xml:space="preserve">You can now manifest or remove up to four additional body parts as part of </w:t>
      </w:r>
      <w:r w:rsidR="00421CB0">
        <w:t xml:space="preserve">one </w:t>
      </w:r>
      <w:r>
        <w:t>bonus action.</w:t>
      </w:r>
    </w:p>
    <w:p w14:paraId="367CBE8F" w14:textId="7D3E6E7C" w:rsidR="00E31758" w:rsidRDefault="00E31758" w:rsidP="0001609A">
      <w:pPr>
        <w:pStyle w:val="ListParagraph"/>
        <w:numPr>
          <w:ilvl w:val="0"/>
          <w:numId w:val="272"/>
        </w:numPr>
      </w:pPr>
      <w:r>
        <w:t>You can store one tiny object within each additional mouth you have. When you remove an additional mouth that has an object stored within it, the object either appears in a free hand you have or falls to the ground in your space.</w:t>
      </w:r>
    </w:p>
    <w:p w14:paraId="27E2FFB1" w14:textId="4FC0E778" w:rsidR="00B17091" w:rsidRDefault="00B17091" w:rsidP="0001609A">
      <w:pPr>
        <w:pStyle w:val="ListParagraph"/>
        <w:numPr>
          <w:ilvl w:val="0"/>
          <w:numId w:val="272"/>
        </w:numPr>
      </w:pPr>
      <w:r>
        <w:t>For each additional ear or nose you have, you gain 10 feet of Blindsight.</w:t>
      </w:r>
    </w:p>
    <w:p w14:paraId="77AFFA3C" w14:textId="2B7FCC41" w:rsidR="00E53BEB" w:rsidRDefault="00E53BEB" w:rsidP="0001609A">
      <w:pPr>
        <w:pStyle w:val="ListParagraph"/>
        <w:numPr>
          <w:ilvl w:val="0"/>
          <w:numId w:val="272"/>
        </w:numPr>
      </w:pPr>
      <w:r>
        <w:t>For each additional eye you have, any special senses you have that rely on sight (such as Darkvision or Truesight) are expanded by 10 feet.</w:t>
      </w:r>
    </w:p>
    <w:p w14:paraId="32E1BB33" w14:textId="0BA36255" w:rsidR="00DB6DDD" w:rsidRPr="0001609A" w:rsidRDefault="00DB6DDD" w:rsidP="0001609A">
      <w:pPr>
        <w:pStyle w:val="ListParagraph"/>
        <w:numPr>
          <w:ilvl w:val="0"/>
          <w:numId w:val="272"/>
        </w:numPr>
      </w:pPr>
      <w:r>
        <w:t>If you have any additional arms or legs, when you use your bonus action to engage in two-weapon fighting</w:t>
      </w:r>
      <w:r w:rsidR="007F04E9">
        <w:t>,</w:t>
      </w:r>
      <w:r>
        <w:t xml:space="preserve"> you may make one additional attack using the same rules.</w:t>
      </w:r>
    </w:p>
    <w:p w14:paraId="39467292" w14:textId="77668466" w:rsidR="001E0ED3" w:rsidRDefault="001E0ED3" w:rsidP="00545901">
      <w:pPr>
        <w:pStyle w:val="Heading3"/>
      </w:pPr>
      <w:r>
        <w:t>Regenerative Body</w:t>
      </w:r>
    </w:p>
    <w:p w14:paraId="103E4E58" w14:textId="26F8042A" w:rsidR="006720EA" w:rsidRDefault="006720EA" w:rsidP="001E0ED3">
      <w:pPr>
        <w:pStyle w:val="ListParagraph"/>
        <w:numPr>
          <w:ilvl w:val="0"/>
          <w:numId w:val="272"/>
        </w:numPr>
      </w:pPr>
      <w:r>
        <w:t>As an action, you can end any one effect on yourself that is causing you to be blinded, deafened, or poisoned.</w:t>
      </w:r>
    </w:p>
    <w:p w14:paraId="0E7BC8E3" w14:textId="0B81DE6A" w:rsidR="001E0ED3" w:rsidRDefault="001E0ED3" w:rsidP="001E0ED3">
      <w:pPr>
        <w:pStyle w:val="ListParagraph"/>
        <w:numPr>
          <w:ilvl w:val="0"/>
          <w:numId w:val="272"/>
        </w:numPr>
      </w:pPr>
      <w:r>
        <w:t>Whenever you finish a short rest, your exhaustion level, if any, is decreased by 1.</w:t>
      </w:r>
    </w:p>
    <w:p w14:paraId="243DC2D4" w14:textId="1F409431" w:rsidR="006720EA" w:rsidRPr="001E0ED3" w:rsidRDefault="002A313B" w:rsidP="006720EA">
      <w:pPr>
        <w:pStyle w:val="ListParagraph"/>
        <w:numPr>
          <w:ilvl w:val="0"/>
          <w:numId w:val="272"/>
        </w:numPr>
      </w:pPr>
      <w:r>
        <w:t>Whenever you finish a long rest, any of your broken bones completely heal and you may regenerate any lost body parts (fingers, legs, eyes, organs, and so on).</w:t>
      </w:r>
    </w:p>
    <w:p w14:paraId="631D6CA2" w14:textId="5F0447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59"/>
      <w:bookmarkStart w:id="563" w:name="_Toc84522038"/>
      <w:bookmarkEnd w:id="56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C58E8">
        <w:rPr>
          <w:rFonts w:eastAsia="Calibri" w:cs="Times New Roman"/>
          <w:b/>
          <w:sz w:val="28"/>
        </w:rPr>
        <w:t>Perfected Form</w:t>
      </w:r>
      <w:r w:rsidRPr="00442DD7">
        <w:rPr>
          <w:rFonts w:eastAsia="Calibri" w:cs="Times New Roman"/>
          <w:b/>
          <w:sz w:val="28"/>
        </w:rPr>
        <w:t>:</w:t>
      </w:r>
      <w:bookmarkEnd w:id="562"/>
      <w:bookmarkEnd w:id="563"/>
    </w:p>
    <w:p w14:paraId="21D105C5" w14:textId="3259DB76" w:rsidR="004959FB" w:rsidRDefault="004959FB" w:rsidP="00545901">
      <w:pPr>
        <w:pStyle w:val="Heading3"/>
      </w:pPr>
      <w:r w:rsidRPr="00442DD7">
        <w:lastRenderedPageBreak/>
        <w:t>Ability Score Increase</w:t>
      </w:r>
    </w:p>
    <w:p w14:paraId="3EB46E91" w14:textId="48A14D8B" w:rsidR="00FC7777" w:rsidRPr="00FC7777" w:rsidRDefault="00DB23E5" w:rsidP="00FC7777">
      <w:pPr>
        <w:pStyle w:val="ListParagraph"/>
        <w:numPr>
          <w:ilvl w:val="0"/>
          <w:numId w:val="273"/>
        </w:numPr>
      </w:pPr>
      <w:r>
        <w:t>Your Strength and Dexterity each increase by 2.</w:t>
      </w:r>
    </w:p>
    <w:p w14:paraId="3361E188" w14:textId="5490E7F6" w:rsidR="006E284A" w:rsidRDefault="006E284A" w:rsidP="00545901">
      <w:pPr>
        <w:pStyle w:val="Heading3"/>
      </w:pPr>
      <w:r>
        <w:t>Upgraded Physical Expertise</w:t>
      </w:r>
    </w:p>
    <w:p w14:paraId="17F1CDAB" w14:textId="2EC3290E" w:rsidR="006E284A" w:rsidRDefault="00C001A3" w:rsidP="006E284A">
      <w:pPr>
        <w:pStyle w:val="ListParagraph"/>
        <w:numPr>
          <w:ilvl w:val="0"/>
          <w:numId w:val="273"/>
        </w:numPr>
      </w:pPr>
      <w:r>
        <w:t>When</w:t>
      </w:r>
      <w:r w:rsidR="00253E74">
        <w:t xml:space="preserve"> you take the Attack action on your turn, you may make one additional attack.</w:t>
      </w:r>
    </w:p>
    <w:p w14:paraId="426DE18B" w14:textId="7F94DDF3" w:rsidR="00253E74" w:rsidRPr="006E284A" w:rsidRDefault="00253E74" w:rsidP="006E284A">
      <w:pPr>
        <w:pStyle w:val="ListParagraph"/>
        <w:numPr>
          <w:ilvl w:val="0"/>
          <w:numId w:val="273"/>
        </w:numPr>
      </w:pPr>
      <w:r>
        <w:t>Whenever you hit a creature with a melee attack, you may deal an additional 3d6 damage to that creature.</w:t>
      </w:r>
    </w:p>
    <w:p w14:paraId="18267722" w14:textId="17CAD1C5" w:rsidR="001C25D8" w:rsidRDefault="001C25D8" w:rsidP="00545901">
      <w:pPr>
        <w:pStyle w:val="Heading3"/>
      </w:pPr>
      <w:r>
        <w:t>Upgraded Regenerative Body</w:t>
      </w:r>
    </w:p>
    <w:p w14:paraId="1A884197" w14:textId="65A113A4" w:rsidR="001C25D8" w:rsidRDefault="004062D7" w:rsidP="001C25D8">
      <w:pPr>
        <w:pStyle w:val="ListParagraph"/>
        <w:numPr>
          <w:ilvl w:val="0"/>
          <w:numId w:val="273"/>
        </w:numPr>
      </w:pPr>
      <w:r>
        <w:t>While you are below half your hit point maximum but above 1 hit point, you regain 10 hit points at the start of each of your turns.</w:t>
      </w:r>
    </w:p>
    <w:p w14:paraId="0CFC1366" w14:textId="3E23812C" w:rsidR="00653606" w:rsidRPr="001C25D8" w:rsidRDefault="00653606" w:rsidP="001C25D8">
      <w:pPr>
        <w:pStyle w:val="ListParagraph"/>
        <w:numPr>
          <w:ilvl w:val="0"/>
          <w:numId w:val="273"/>
        </w:numPr>
      </w:pPr>
      <w:r>
        <w:t>At the start of your turn, if you have a severed body part and hold it up to where you lost it, it instantaneously knits back to its original state.</w:t>
      </w:r>
    </w:p>
    <w:p w14:paraId="57BB79F4" w14:textId="61B5EFA8" w:rsidR="00B027C9" w:rsidRDefault="00B027C9" w:rsidP="00545901">
      <w:pPr>
        <w:pStyle w:val="Heading3"/>
      </w:pPr>
      <w:r>
        <w:t>Supreme Body Control</w:t>
      </w:r>
    </w:p>
    <w:p w14:paraId="77872DAC" w14:textId="5B34BC8F" w:rsidR="00B027C9" w:rsidRDefault="00B02B15" w:rsidP="00B027C9">
      <w:pPr>
        <w:pStyle w:val="ListParagraph"/>
        <w:numPr>
          <w:ilvl w:val="0"/>
          <w:numId w:val="275"/>
        </w:numPr>
      </w:pPr>
      <w:r>
        <w:t xml:space="preserve">As an action, you may </w:t>
      </w:r>
      <w:r w:rsidR="00D779E1">
        <w:t xml:space="preserve">either </w:t>
      </w:r>
      <w:r>
        <w:t>grow one size category larger</w:t>
      </w:r>
      <w:r w:rsidR="00D779E1">
        <w:t xml:space="preserve"> or </w:t>
      </w:r>
      <w:r>
        <w:t>shrink one size category smaller.</w:t>
      </w:r>
    </w:p>
    <w:p w14:paraId="14357A21" w14:textId="5F7D8EDC" w:rsidR="00B02B15" w:rsidRDefault="006654D7" w:rsidP="00B02B15">
      <w:pPr>
        <w:pStyle w:val="ListParagraph"/>
        <w:numPr>
          <w:ilvl w:val="1"/>
          <w:numId w:val="275"/>
        </w:numPr>
      </w:pPr>
      <w:r>
        <w:t>While larger, your size doubles in all dimensions, your weight is multiplied by eight, your reach increases by 10 feet, you have advantage on Strength-based ability checks and saving throws, and your unarmed strikes deal an additional 2d6 extra damage.</w:t>
      </w:r>
    </w:p>
    <w:p w14:paraId="2076BB6C" w14:textId="256926FB" w:rsidR="00202173" w:rsidRDefault="00202173" w:rsidP="00B02B15">
      <w:pPr>
        <w:pStyle w:val="ListParagraph"/>
        <w:numPr>
          <w:ilvl w:val="1"/>
          <w:numId w:val="275"/>
        </w:numPr>
      </w:pPr>
      <w:r>
        <w:t>While smaller, your size is halved in all dimensions, your weight is reduced to one-eighth of normal, your speed increases by 30 feet, you have advantage on Dexterity-based ability checks and saving throws, and you gain a +2 bonus to your Armor Class.</w:t>
      </w:r>
    </w:p>
    <w:p w14:paraId="13AF97E2" w14:textId="47279E5B" w:rsidR="00D779E1" w:rsidRDefault="00D779E1" w:rsidP="00B02B15">
      <w:pPr>
        <w:pStyle w:val="ListParagraph"/>
        <w:numPr>
          <w:ilvl w:val="1"/>
          <w:numId w:val="275"/>
        </w:numPr>
      </w:pPr>
      <w:r>
        <w:t>Your equipment also grows or shrinks to match your new size.</w:t>
      </w:r>
    </w:p>
    <w:p w14:paraId="62B81190" w14:textId="3DBEF2AF" w:rsidR="00D779E1" w:rsidRDefault="00D779E1" w:rsidP="00B02B15">
      <w:pPr>
        <w:pStyle w:val="ListParagraph"/>
        <w:numPr>
          <w:ilvl w:val="1"/>
          <w:numId w:val="275"/>
        </w:numPr>
      </w:pPr>
      <w:r>
        <w:t>You may maintain this transformation for up to one hour and you may use a subsequent action to revert to your original size. The transformation also ends if you fall unconscious, drop to 0 hit points, or die.</w:t>
      </w:r>
    </w:p>
    <w:p w14:paraId="0DCCEA2D" w14:textId="199542B6" w:rsidR="00E13E63" w:rsidRPr="00B027C9" w:rsidRDefault="00E13E63" w:rsidP="00B02B15">
      <w:pPr>
        <w:pStyle w:val="ListParagraph"/>
        <w:numPr>
          <w:ilvl w:val="1"/>
          <w:numId w:val="275"/>
        </w:numPr>
      </w:pPr>
      <w:r>
        <w:t xml:space="preserve">After transforming in this manner, you must complete a short </w:t>
      </w:r>
      <w:r w:rsidR="007163A1">
        <w:t xml:space="preserve">or long </w:t>
      </w:r>
      <w:r>
        <w:t>rest before you can do so again.</w:t>
      </w:r>
    </w:p>
    <w:p w14:paraId="7B112DE3" w14:textId="08B66132" w:rsidR="004959FB" w:rsidRDefault="00DC3E85" w:rsidP="00545901">
      <w:pPr>
        <w:pStyle w:val="Heading3"/>
      </w:pPr>
      <w:r>
        <w:t>Supreme</w:t>
      </w:r>
      <w:r w:rsidR="004959FB" w:rsidRPr="00442DD7">
        <w:t xml:space="preserve"> </w:t>
      </w:r>
      <w:r>
        <w:t>Body</w:t>
      </w:r>
      <w:r w:rsidR="004959FB" w:rsidRPr="00442DD7">
        <w:t xml:space="preserve"> Manifestation</w:t>
      </w:r>
      <w:r>
        <w:t xml:space="preserve"> </w:t>
      </w:r>
    </w:p>
    <w:p w14:paraId="48D7226F" w14:textId="6D44400C" w:rsidR="00934FF2" w:rsidRDefault="002C20C2" w:rsidP="00934FF2">
      <w:pPr>
        <w:pStyle w:val="ListParagraph"/>
        <w:numPr>
          <w:ilvl w:val="0"/>
          <w:numId w:val="274"/>
        </w:numPr>
      </w:pPr>
      <w:r>
        <w:t xml:space="preserve">You can now manifest or remove up to </w:t>
      </w:r>
      <w:r>
        <w:t>six</w:t>
      </w:r>
      <w:r>
        <w:t xml:space="preserve"> additional body parts as part of one bonus action.</w:t>
      </w:r>
    </w:p>
    <w:p w14:paraId="0D4EBC42" w14:textId="00644A32" w:rsidR="00173005" w:rsidRDefault="00173005" w:rsidP="00934FF2">
      <w:pPr>
        <w:pStyle w:val="ListParagraph"/>
        <w:numPr>
          <w:ilvl w:val="0"/>
          <w:numId w:val="274"/>
        </w:numPr>
      </w:pPr>
      <w:r>
        <w:t>If you have any additional arms or legs, when you use your bonus action to engage in two-weapon fighting, you may</w:t>
      </w:r>
      <w:r>
        <w:t xml:space="preserve"> now</w:t>
      </w:r>
      <w:r>
        <w:t xml:space="preserve"> make </w:t>
      </w:r>
      <w:r>
        <w:t>up to two</w:t>
      </w:r>
      <w:r>
        <w:t xml:space="preserve"> additional attack</w:t>
      </w:r>
      <w:r>
        <w:t>s</w:t>
      </w:r>
      <w:r>
        <w:t xml:space="preserve"> using the same rules.</w:t>
      </w:r>
    </w:p>
    <w:p w14:paraId="27A4B625" w14:textId="23648B71" w:rsidR="002B6BD8" w:rsidRPr="00DC3E85" w:rsidRDefault="002B6BD8" w:rsidP="00934FF2">
      <w:pPr>
        <w:pStyle w:val="ListParagraph"/>
        <w:numPr>
          <w:ilvl w:val="0"/>
          <w:numId w:val="274"/>
        </w:numPr>
      </w:pPr>
      <w:r>
        <w:t>When you take the Attack action on your turn, if you have any additional arms or legs, you may</w:t>
      </w:r>
      <w:r>
        <w:t xml:space="preserve"> make one </w:t>
      </w:r>
      <w:r>
        <w:t>additional attack</w:t>
      </w:r>
      <w:r>
        <w:t>; this attack must be an unarmed strike.</w:t>
      </w:r>
    </w:p>
    <w:p w14:paraId="4A758AC0" w14:textId="27E5034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60"/>
      <w:bookmarkStart w:id="565" w:name="_Toc84522039"/>
      <w:r w:rsidRPr="00442DD7">
        <w:rPr>
          <w:rFonts w:eastAsia="Calibri" w:cs="Times New Roman"/>
          <w:b/>
          <w:sz w:val="28"/>
        </w:rPr>
        <w:t xml:space="preserve">Overload – </w:t>
      </w:r>
      <w:r w:rsidR="00293491">
        <w:rPr>
          <w:rFonts w:eastAsia="Calibri" w:cs="Times New Roman"/>
          <w:b/>
          <w:sz w:val="28"/>
        </w:rPr>
        <w:t>Pinnacle Physical Form</w:t>
      </w:r>
      <w:r w:rsidRPr="00442DD7">
        <w:rPr>
          <w:rFonts w:eastAsia="Calibri" w:cs="Times New Roman"/>
          <w:b/>
          <w:sz w:val="28"/>
        </w:rPr>
        <w:t>:</w:t>
      </w:r>
      <w:bookmarkEnd w:id="564"/>
      <w:bookmarkEnd w:id="565"/>
    </w:p>
    <w:p w14:paraId="34F52A6A" w14:textId="45C6E175" w:rsidR="00C81B62" w:rsidRDefault="00C81B62" w:rsidP="00545901">
      <w:pPr>
        <w:pStyle w:val="Heading3"/>
      </w:pPr>
      <w:r>
        <w:t xml:space="preserve">Supreme Physical Expertise </w:t>
      </w:r>
    </w:p>
    <w:p w14:paraId="742CC20D" w14:textId="5FA4ED74" w:rsidR="00C81B62" w:rsidRPr="00C81B62" w:rsidRDefault="00541381" w:rsidP="00541381">
      <w:pPr>
        <w:pStyle w:val="ListParagraph"/>
        <w:numPr>
          <w:ilvl w:val="0"/>
          <w:numId w:val="274"/>
        </w:numPr>
      </w:pPr>
      <w:r>
        <w:lastRenderedPageBreak/>
        <w:t xml:space="preserve">Whenever you hit a creature with a melee attack, you may deal an additional </w:t>
      </w:r>
      <w:r w:rsidR="0034336F">
        <w:t>6</w:t>
      </w:r>
      <w:r>
        <w:t>d6 damage to that creature.</w:t>
      </w:r>
    </w:p>
    <w:p w14:paraId="20705655" w14:textId="7B36BFF5" w:rsidR="00F24159" w:rsidRDefault="00F24159" w:rsidP="00545901">
      <w:pPr>
        <w:pStyle w:val="Heading3"/>
      </w:pPr>
      <w:r>
        <w:t>Supreme Regenerative Body</w:t>
      </w:r>
    </w:p>
    <w:p w14:paraId="050B6F13" w14:textId="38886273" w:rsidR="00F24159" w:rsidRDefault="009041BD" w:rsidP="009041BD">
      <w:pPr>
        <w:pStyle w:val="ListParagraph"/>
        <w:numPr>
          <w:ilvl w:val="0"/>
          <w:numId w:val="276"/>
        </w:numPr>
      </w:pPr>
      <w:r>
        <w:t>At the start of each of your turns while in this Overload state, you regain 20 hit points.</w:t>
      </w:r>
    </w:p>
    <w:p w14:paraId="20D100E9" w14:textId="42639146" w:rsidR="00FE3551" w:rsidRPr="00F24159" w:rsidRDefault="00FE3551" w:rsidP="009041BD">
      <w:pPr>
        <w:pStyle w:val="ListParagraph"/>
        <w:numPr>
          <w:ilvl w:val="0"/>
          <w:numId w:val="276"/>
        </w:numPr>
      </w:pPr>
      <w:r>
        <w:t>You suffer no additional penalties after suffering massive damage and you cannot be killed outright by massive damage.</w:t>
      </w:r>
    </w:p>
    <w:p w14:paraId="3A80D2A5" w14:textId="7C5065E8" w:rsidR="00660532" w:rsidRDefault="00660532" w:rsidP="00545901">
      <w:pPr>
        <w:pStyle w:val="Heading3"/>
      </w:pPr>
      <w:r>
        <w:t>Ultimate Body Manifestation</w:t>
      </w:r>
    </w:p>
    <w:p w14:paraId="63F41FC6" w14:textId="13D6C72A" w:rsidR="00660532" w:rsidRDefault="009F72BA" w:rsidP="00660532">
      <w:pPr>
        <w:pStyle w:val="ListParagraph"/>
        <w:numPr>
          <w:ilvl w:val="0"/>
          <w:numId w:val="277"/>
        </w:numPr>
      </w:pPr>
      <w:r>
        <w:t xml:space="preserve">You can now manifest or remove up to </w:t>
      </w:r>
      <w:r>
        <w:t>twelve</w:t>
      </w:r>
      <w:r>
        <w:t xml:space="preserve"> additional body parts as part of one bonus action.</w:t>
      </w:r>
    </w:p>
    <w:p w14:paraId="6C401FDC" w14:textId="5923481C" w:rsidR="007A6343" w:rsidRPr="00660532" w:rsidRDefault="007A6343" w:rsidP="00660532">
      <w:pPr>
        <w:pStyle w:val="ListParagraph"/>
        <w:numPr>
          <w:ilvl w:val="0"/>
          <w:numId w:val="277"/>
        </w:numPr>
      </w:pPr>
      <w:r>
        <w:t xml:space="preserve">When you take the Attack action on your turn, </w:t>
      </w:r>
      <w:r w:rsidR="00015AF4">
        <w:t>if you have any additional arms or legs, you may now make up to two additional attacks</w:t>
      </w:r>
      <w:r w:rsidR="00C12944">
        <w:t>; these attacks must be unarmed strikes.</w:t>
      </w:r>
    </w:p>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61"/>
      <w:bookmarkStart w:id="567" w:name="_Toc84522040"/>
      <w:r w:rsidRPr="00442DD7">
        <w:rPr>
          <w:rFonts w:eastAsia="Calibri" w:cs="Times New Roman"/>
          <w:b/>
          <w:sz w:val="40"/>
        </w:rPr>
        <w:t>19 – Bon</w:t>
      </w:r>
      <w:bookmarkStart w:id="568" w:name="Bonds"/>
      <w:bookmarkEnd w:id="568"/>
      <w:r w:rsidRPr="00442DD7">
        <w:rPr>
          <w:rFonts w:eastAsia="Calibri" w:cs="Times New Roman"/>
          <w:b/>
          <w:sz w:val="40"/>
        </w:rPr>
        <w:t>ds (Special):</w:t>
      </w:r>
      <w:bookmarkEnd w:id="566"/>
      <w:bookmarkEnd w:id="567"/>
    </w:p>
    <w:p w14:paraId="08766B3E" w14:textId="4268D4F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372C17">
        <w:rPr>
          <w:rFonts w:eastAsia="Calibri" w:cs="Times New Roman"/>
          <w:i/>
          <w:sz w:val="28"/>
        </w:rPr>
        <w:t>Gain power from each of the allies you make over the course of your journey.</w:t>
      </w:r>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62"/>
      <w:bookmarkStart w:id="570"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69"/>
      <w:bookmarkEnd w:id="570"/>
    </w:p>
    <w:p w14:paraId="3268F119" w14:textId="4472630B" w:rsidR="005E3F5C" w:rsidRDefault="005E3F5C" w:rsidP="00C021F5">
      <w:pPr>
        <w:pStyle w:val="Heading3"/>
      </w:pPr>
      <w:r>
        <w:t>Ability Score Increase</w:t>
      </w:r>
    </w:p>
    <w:p w14:paraId="26D822E5" w14:textId="05460531" w:rsidR="005E3F5C" w:rsidRPr="005E3F5C" w:rsidRDefault="00120583" w:rsidP="005E3F5C">
      <w:pPr>
        <w:pStyle w:val="ListParagraph"/>
        <w:numPr>
          <w:ilvl w:val="0"/>
          <w:numId w:val="280"/>
        </w:numPr>
      </w:pPr>
      <w:r>
        <w:t xml:space="preserve">Upon the first time gaining this Arte, if your </w:t>
      </w:r>
      <w:r>
        <w:t>Charisma</w:t>
      </w:r>
      <w:r>
        <w:t xml:space="preserve"> is lower than 20 it is immediately and permanently raised up to 20.</w:t>
      </w:r>
    </w:p>
    <w:p w14:paraId="7BD9195A" w14:textId="64BFF00C" w:rsidR="000403ED" w:rsidRDefault="000447B1" w:rsidP="00C021F5">
      <w:pPr>
        <w:pStyle w:val="Heading3"/>
      </w:pPr>
      <w:r>
        <w:t>Bonding Pact</w:t>
      </w:r>
      <w:r w:rsidR="00C021F5">
        <w:t xml:space="preserve"> </w:t>
      </w:r>
      <w:r w:rsidR="009F1FF4" w:rsidRPr="00442DD7">
        <w:t xml:space="preserve"> </w:t>
      </w:r>
    </w:p>
    <w:p w14:paraId="5CF9D12B" w14:textId="3E8D6D04" w:rsidR="00C021F5" w:rsidRDefault="0087109D" w:rsidP="00C021F5">
      <w:pPr>
        <w:pStyle w:val="ListParagraph"/>
        <w:numPr>
          <w:ilvl w:val="0"/>
          <w:numId w:val="278"/>
        </w:numPr>
      </w:pPr>
      <w:r>
        <w:t>After you have spent at least 8 total hours actively conversing and engaging with a friendly creature, you may offer to form a pact with that creature.</w:t>
      </w:r>
    </w:p>
    <w:p w14:paraId="3EE1B2B7" w14:textId="1FF27B17" w:rsidR="0087109D" w:rsidRDefault="0087109D" w:rsidP="0087109D">
      <w:pPr>
        <w:pStyle w:val="ListParagraph"/>
        <w:numPr>
          <w:ilvl w:val="0"/>
          <w:numId w:val="278"/>
        </w:numPr>
      </w:pPr>
      <w:r>
        <w:t>If the</w:t>
      </w:r>
      <w:r w:rsidR="003158F9">
        <w:t xml:space="preserve"> creature</w:t>
      </w:r>
      <w:r>
        <w:t xml:space="preserve"> freely and willingly accepts the pact with you, you seal it with some friendly gesture of loyalty or camaraderie (such as a handshake). That creature is now counted amongst your pact holders.</w:t>
      </w:r>
    </w:p>
    <w:p w14:paraId="4AC0C8AC" w14:textId="5DE55EBC" w:rsidR="009A3FF0" w:rsidRDefault="009A3FF0" w:rsidP="0087109D">
      <w:pPr>
        <w:pStyle w:val="ListParagraph"/>
        <w:numPr>
          <w:ilvl w:val="0"/>
          <w:numId w:val="278"/>
        </w:numPr>
      </w:pPr>
      <w:r>
        <w:t>Your Bonding Pact grants you all the following benefits.</w:t>
      </w:r>
    </w:p>
    <w:p w14:paraId="40FE1086" w14:textId="6A990BCC" w:rsidR="009A3FF0" w:rsidRDefault="00667873" w:rsidP="009A3FF0">
      <w:pPr>
        <w:pStyle w:val="ListParagraph"/>
        <w:numPr>
          <w:ilvl w:val="1"/>
          <w:numId w:val="278"/>
        </w:numPr>
      </w:pPr>
      <w:r>
        <w:t xml:space="preserve">Whenever any of your pact holders are actively in danger, you </w:t>
      </w:r>
      <w:r w:rsidR="009A3FF0">
        <w:t xml:space="preserve">learn their </w:t>
      </w:r>
      <w:r>
        <w:t>general direction</w:t>
      </w:r>
      <w:r w:rsidR="009A3FF0">
        <w:t xml:space="preserve"> and </w:t>
      </w:r>
      <w:r>
        <w:t>distance from you.</w:t>
      </w:r>
      <w:r w:rsidR="002E4082">
        <w:t xml:space="preserve"> You also are alerted if one of your pact holders </w:t>
      </w:r>
      <w:r w:rsidR="008E2D3E">
        <w:t>dies</w:t>
      </w:r>
      <w:r w:rsidR="002E4082">
        <w:t>.</w:t>
      </w:r>
    </w:p>
    <w:p w14:paraId="6D72D9E1" w14:textId="3CC24CB9" w:rsidR="001C12BC" w:rsidRDefault="001C12BC" w:rsidP="009A3FF0">
      <w:pPr>
        <w:pStyle w:val="ListParagraph"/>
        <w:numPr>
          <w:ilvl w:val="1"/>
          <w:numId w:val="278"/>
        </w:numPr>
      </w:pPr>
      <w:r>
        <w:t xml:space="preserve">Whenever you </w:t>
      </w:r>
      <w:r w:rsidR="00142007">
        <w:t>complete</w:t>
      </w:r>
      <w:r>
        <w:t xml:space="preserve"> a long rest, you may select one of your pact holders and gain proficiency in all skills, tools, weapons, armor, and saving throws that pact holder has proficiency in and you retain them until you </w:t>
      </w:r>
      <w:r w:rsidR="00512B4A">
        <w:t>complete</w:t>
      </w:r>
      <w:r>
        <w:t xml:space="preserve"> your next long rest.</w:t>
      </w:r>
    </w:p>
    <w:p w14:paraId="4EDB9381" w14:textId="266E9C41" w:rsidR="00DA33B9" w:rsidRDefault="00DA33B9" w:rsidP="009A3FF0">
      <w:pPr>
        <w:pStyle w:val="ListParagraph"/>
        <w:numPr>
          <w:ilvl w:val="1"/>
          <w:numId w:val="278"/>
        </w:numPr>
      </w:pPr>
      <w:r>
        <w:t>At the start of your turn, if you can see one of your pact holders, you may end one effect on yourself causing you to be charmed or frightened.</w:t>
      </w:r>
    </w:p>
    <w:p w14:paraId="7A164D74" w14:textId="14F91BDB" w:rsidR="00E6123E" w:rsidRDefault="00E6123E" w:rsidP="009A3FF0">
      <w:pPr>
        <w:pStyle w:val="ListParagraph"/>
        <w:numPr>
          <w:ilvl w:val="1"/>
          <w:numId w:val="278"/>
        </w:numPr>
      </w:pPr>
      <w:r>
        <w:t xml:space="preserve">As an action, you can touch </w:t>
      </w:r>
      <w:r w:rsidR="00AA13DF">
        <w:t>one of your</w:t>
      </w:r>
      <w:r>
        <w:t xml:space="preserve"> pact holder</w:t>
      </w:r>
      <w:r w:rsidR="00867018">
        <w:t>s</w:t>
      </w:r>
      <w:r>
        <w:t xml:space="preserve"> and end one effect on them causing them to be charmed or frightened.</w:t>
      </w:r>
    </w:p>
    <w:p w14:paraId="77E2B61A" w14:textId="03465759" w:rsidR="0060524D" w:rsidRDefault="0060524D" w:rsidP="009A3FF0">
      <w:pPr>
        <w:pStyle w:val="ListParagraph"/>
        <w:numPr>
          <w:ilvl w:val="1"/>
          <w:numId w:val="278"/>
        </w:numPr>
      </w:pPr>
      <w:r>
        <w:t>When you use the Help action to aid one of your pact holders in attacking a creature, the target of that attack can be within 60 fee</w:t>
      </w:r>
      <w:r w:rsidR="00EC6877">
        <w:t>t</w:t>
      </w:r>
      <w:r>
        <w:t xml:space="preserve"> of you, if the target can see or hear you; additionally, when the pact holder makes their first attack against the </w:t>
      </w:r>
      <w:r w:rsidR="00F4411C">
        <w:t>target,</w:t>
      </w:r>
      <w:r>
        <w:t xml:space="preserve"> they may roll 1d12 and add it as a bonus to their attack and damage roll.</w:t>
      </w:r>
    </w:p>
    <w:p w14:paraId="26E86376" w14:textId="0497F389" w:rsidR="00227099" w:rsidRDefault="00227099" w:rsidP="009A3FF0">
      <w:pPr>
        <w:pStyle w:val="ListParagraph"/>
        <w:numPr>
          <w:ilvl w:val="1"/>
          <w:numId w:val="278"/>
        </w:numPr>
      </w:pPr>
      <w:r>
        <w:t>You can make any spell you cast that targets only you also target one willing pact holder that you can see within 60 feet of you.</w:t>
      </w:r>
    </w:p>
    <w:p w14:paraId="055AF74A" w14:textId="52CA5F2A" w:rsidR="003D5757" w:rsidRDefault="003D5757" w:rsidP="009A3FF0">
      <w:pPr>
        <w:pStyle w:val="ListParagraph"/>
        <w:numPr>
          <w:ilvl w:val="1"/>
          <w:numId w:val="278"/>
        </w:numPr>
      </w:pPr>
      <w:r>
        <w:t>While you have a pact holder</w:t>
      </w:r>
      <w:r w:rsidR="00E7388D">
        <w:t xml:space="preserve"> that you can see</w:t>
      </w:r>
      <w:r>
        <w:t xml:space="preserve"> within 60 feet of you, whenever you make an ability check, attack roll, or saving throw, you roll 1d10 and add it to your roll as a bonus.</w:t>
      </w:r>
    </w:p>
    <w:p w14:paraId="639824B2" w14:textId="2854B11C" w:rsidR="003E4002" w:rsidRDefault="0005553D" w:rsidP="00366E87">
      <w:pPr>
        <w:pStyle w:val="ListParagraph"/>
        <w:numPr>
          <w:ilvl w:val="1"/>
          <w:numId w:val="278"/>
        </w:numPr>
      </w:pPr>
      <w:r>
        <w:t>As a reaction to seeing one of your pact holders within 60 feet of you take damage, you can take the damage instead. This damage to you can’t be reduced or prevented in any way.</w:t>
      </w:r>
    </w:p>
    <w:p w14:paraId="54E766FC" w14:textId="321E7D5F" w:rsidR="008E2D3E" w:rsidRDefault="008E2D3E" w:rsidP="008E2D3E">
      <w:pPr>
        <w:pStyle w:val="ListParagraph"/>
        <w:numPr>
          <w:ilvl w:val="0"/>
          <w:numId w:val="278"/>
        </w:numPr>
      </w:pPr>
      <w:r>
        <w:t>You may end any of the pacts you have at any time; additionally, your pact holders can end their pact with you at any time. A pact also ends if a pact holder dies and isn’t resurrected within 24 hours.</w:t>
      </w:r>
    </w:p>
    <w:p w14:paraId="5E0E0275" w14:textId="766A6474" w:rsidR="00F75A03" w:rsidRDefault="00F75A03" w:rsidP="00545901">
      <w:pPr>
        <w:pStyle w:val="Heading3"/>
      </w:pPr>
      <w:r>
        <w:t>Unified Power</w:t>
      </w:r>
    </w:p>
    <w:p w14:paraId="78A6C21A" w14:textId="77777777" w:rsidR="00BF3233" w:rsidRDefault="00BF3233" w:rsidP="00DA500E">
      <w:pPr>
        <w:pStyle w:val="ListParagraph"/>
        <w:numPr>
          <w:ilvl w:val="0"/>
          <w:numId w:val="283"/>
        </w:numPr>
      </w:pPr>
      <w:r>
        <w:lastRenderedPageBreak/>
        <w:t>As an action, you can call upon the power of one of your pact holders and temporarily gain use of the 1</w:t>
      </w:r>
      <w:r w:rsidRPr="00F717B6">
        <w:rPr>
          <w:vertAlign w:val="superscript"/>
        </w:rPr>
        <w:t>st</w:t>
      </w:r>
      <w:r>
        <w:t xml:space="preserve">-level benefits of one Major Arte of your choice that pact holder has (other than the </w:t>
      </w:r>
      <w:r w:rsidRPr="00B575C1">
        <w:rPr>
          <w:i/>
          <w:iCs/>
        </w:rPr>
        <w:t>Bonds</w:t>
      </w:r>
      <w:r>
        <w:t xml:space="preserve"> Major Arte), if any, using the following rules.</w:t>
      </w:r>
    </w:p>
    <w:p w14:paraId="30716A10" w14:textId="77777777" w:rsidR="00BF3233" w:rsidRDefault="00BF3233" w:rsidP="00DA500E">
      <w:pPr>
        <w:pStyle w:val="ListParagraph"/>
        <w:numPr>
          <w:ilvl w:val="1"/>
          <w:numId w:val="283"/>
        </w:numPr>
      </w:pPr>
      <w:r>
        <w:t>For the duration of this ability, you have access to all named abilities within the 1</w:t>
      </w:r>
      <w:r w:rsidRPr="00B0085D">
        <w:rPr>
          <w:vertAlign w:val="superscript"/>
        </w:rPr>
        <w:t>st</w:t>
      </w:r>
      <w:r>
        <w:t xml:space="preserve"> Level of the chosen Major Arte. For the purposes of effects that would prevent the use of Major Artes, any gained benefits are considered part of your </w:t>
      </w:r>
      <w:r w:rsidRPr="00D45D10">
        <w:rPr>
          <w:i/>
          <w:iCs/>
        </w:rPr>
        <w:t>Bonds</w:t>
      </w:r>
      <w:r>
        <w:t xml:space="preserve"> Major Arte while you have them. You do not gain any hit dice from gaining the 1</w:t>
      </w:r>
      <w:r w:rsidRPr="005D1C91">
        <w:rPr>
          <w:vertAlign w:val="superscript"/>
        </w:rPr>
        <w:t>st</w:t>
      </w:r>
      <w:r>
        <w:t>-level benefits of the Major Arte.</w:t>
      </w:r>
    </w:p>
    <w:p w14:paraId="09FEC327" w14:textId="77777777" w:rsidR="00BF3233" w:rsidRDefault="00BF3233" w:rsidP="00DA500E">
      <w:pPr>
        <w:pStyle w:val="ListParagraph"/>
        <w:numPr>
          <w:ilvl w:val="1"/>
          <w:numId w:val="283"/>
        </w:numPr>
      </w:pPr>
      <w:r>
        <w:t>Even if one of the benefits of the Arte mentions a permanent gain/increase or one of the Major Arte’s abilities could permanently alter you, everything is temporarily, lasting only for the duration.</w:t>
      </w:r>
    </w:p>
    <w:p w14:paraId="0D9172C2" w14:textId="77777777" w:rsidR="00BF3233" w:rsidRDefault="00BF3233" w:rsidP="00DA500E">
      <w:pPr>
        <w:pStyle w:val="ListParagraph"/>
        <w:numPr>
          <w:ilvl w:val="1"/>
          <w:numId w:val="283"/>
        </w:numPr>
      </w:pPr>
      <w:r>
        <w:t xml:space="preserve">Where possible, the benefits you gain from the Major Arte match those gained by the pact holder as closely as possible. Any choices to be made upon gaining the Arte are the same as the choices made by the pact holder; additionally, any individually unique aspect of the Arte – such as how a particular ability appears or how a uniquely designed ability functions (such as in the case of the </w:t>
      </w:r>
      <w:r>
        <w:rPr>
          <w:i/>
          <w:iCs/>
        </w:rPr>
        <w:t>Grand Artifact</w:t>
      </w:r>
      <w:r>
        <w:t xml:space="preserve"> or </w:t>
      </w:r>
      <w:r>
        <w:rPr>
          <w:i/>
          <w:iCs/>
        </w:rPr>
        <w:t>Spectral Other</w:t>
      </w:r>
      <w:r>
        <w:t xml:space="preserve"> Major Artes) – match those exactly, or as closely as possible, of the original pact holder.</w:t>
      </w:r>
    </w:p>
    <w:p w14:paraId="1FEC29CF" w14:textId="77777777" w:rsidR="00BF3233" w:rsidRDefault="00BF3233" w:rsidP="00DA500E">
      <w:pPr>
        <w:pStyle w:val="ListParagraph"/>
        <w:numPr>
          <w:ilvl w:val="1"/>
          <w:numId w:val="283"/>
        </w:numPr>
      </w:pPr>
      <w:r>
        <w:t>The benefits last for a number of minutes equal to your total character level and end early if you drop to 0 hit points or die. Once the benefits end, any lasting effects sourced from the temporarily gained Major Arte immediately end.</w:t>
      </w:r>
    </w:p>
    <w:p w14:paraId="188DA569" w14:textId="420CBFEB" w:rsidR="00F75A03" w:rsidRPr="00F75A03" w:rsidRDefault="00BF3233" w:rsidP="00BF3233">
      <w:pPr>
        <w:pStyle w:val="ListParagraph"/>
        <w:numPr>
          <w:ilvl w:val="0"/>
          <w:numId w:val="283"/>
        </w:numPr>
      </w:pPr>
      <w:r>
        <w:t>After using this ability, you cannot do so again until you complete a long rest.</w:t>
      </w:r>
    </w:p>
    <w:p w14:paraId="23BFFADE" w14:textId="65433325" w:rsidR="009F1FF4" w:rsidRDefault="00ED09BD" w:rsidP="00545901">
      <w:pPr>
        <w:pStyle w:val="Heading3"/>
      </w:pPr>
      <w:r>
        <w:t>Unifying</w:t>
      </w:r>
      <w:r w:rsidR="009F1FF4" w:rsidRPr="00442DD7">
        <w:t xml:space="preserve"> Spellcasting</w:t>
      </w:r>
      <w:r>
        <w:t xml:space="preserve"> </w:t>
      </w:r>
    </w:p>
    <w:p w14:paraId="53988EB1" w14:textId="52168D7A" w:rsidR="003205A3" w:rsidRDefault="003205A3" w:rsidP="003205A3">
      <w:pPr>
        <w:pStyle w:val="ListParagraph"/>
        <w:numPr>
          <w:ilvl w:val="0"/>
          <w:numId w:val="279"/>
        </w:numPr>
      </w:pPr>
      <w:r w:rsidRPr="00442DD7">
        <w:t xml:space="preserve">You learn a collection of spells that </w:t>
      </w:r>
      <w:r>
        <w:t>allow you to more easily form and maintain bonds with others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A70F78" w14:textId="058A067E" w:rsidR="003205A3" w:rsidRDefault="003205A3" w:rsidP="003205A3">
      <w:pPr>
        <w:pStyle w:val="ListParagraph"/>
        <w:numPr>
          <w:ilvl w:val="0"/>
          <w:numId w:val="279"/>
        </w:numPr>
      </w:pPr>
      <w:r>
        <w:t xml:space="preserve">At Will: </w:t>
      </w:r>
      <w:r w:rsidR="007B7715">
        <w:rPr>
          <w:i/>
          <w:iCs/>
        </w:rPr>
        <w:t xml:space="preserve">Message, </w:t>
      </w:r>
      <w:r w:rsidR="0051577F">
        <w:rPr>
          <w:i/>
          <w:iCs/>
        </w:rPr>
        <w:t xml:space="preserve">Calm Emotions, </w:t>
      </w:r>
      <w:r w:rsidR="00226CE0">
        <w:rPr>
          <w:i/>
          <w:iCs/>
        </w:rPr>
        <w:t>Warding Bond</w:t>
      </w:r>
    </w:p>
    <w:p w14:paraId="0A09290B" w14:textId="7C42C30E" w:rsidR="003205A3" w:rsidRDefault="003205A3" w:rsidP="003205A3">
      <w:pPr>
        <w:pStyle w:val="ListParagraph"/>
        <w:numPr>
          <w:ilvl w:val="0"/>
          <w:numId w:val="279"/>
        </w:numPr>
      </w:pPr>
      <w:r>
        <w:t xml:space="preserve">Once per Short Rest: </w:t>
      </w:r>
      <w:r w:rsidR="00334C46">
        <w:rPr>
          <w:i/>
          <w:iCs/>
        </w:rPr>
        <w:t>Sending</w:t>
      </w:r>
      <w:r w:rsidR="00355946">
        <w:rPr>
          <w:i/>
          <w:iCs/>
        </w:rPr>
        <w:t>, Tongues</w:t>
      </w:r>
    </w:p>
    <w:p w14:paraId="55C223B3" w14:textId="3EBB0265" w:rsidR="001A2726" w:rsidRDefault="003205A3" w:rsidP="003205A3">
      <w:pPr>
        <w:pStyle w:val="ListParagraph"/>
        <w:numPr>
          <w:ilvl w:val="0"/>
          <w:numId w:val="279"/>
        </w:numPr>
      </w:pPr>
      <w:r>
        <w:t xml:space="preserve">Once per Long Rest: </w:t>
      </w:r>
      <w:r w:rsidR="0048028B">
        <w:rPr>
          <w:i/>
          <w:iCs/>
        </w:rPr>
        <w:t>Locate Creature</w:t>
      </w:r>
      <w:r w:rsidR="003900B1">
        <w:rPr>
          <w:i/>
          <w:iCs/>
        </w:rPr>
        <w:t>, Scrying</w:t>
      </w:r>
    </w:p>
    <w:p w14:paraId="7FC53A50" w14:textId="3A08128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63"/>
      <w:bookmarkStart w:id="572"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35335A">
        <w:rPr>
          <w:rFonts w:eastAsia="Calibri" w:cs="Times New Roman"/>
          <w:b/>
          <w:sz w:val="28"/>
        </w:rPr>
        <w:t>True Compatriot</w:t>
      </w:r>
      <w:r w:rsidRPr="00442DD7">
        <w:rPr>
          <w:rFonts w:eastAsia="Calibri" w:cs="Times New Roman"/>
          <w:b/>
          <w:sz w:val="28"/>
        </w:rPr>
        <w:t>:</w:t>
      </w:r>
      <w:bookmarkEnd w:id="571"/>
      <w:bookmarkEnd w:id="572"/>
    </w:p>
    <w:p w14:paraId="05523D52" w14:textId="7FD2EEE8" w:rsidR="00F54042" w:rsidRDefault="00F54042" w:rsidP="00545901">
      <w:pPr>
        <w:pStyle w:val="Heading3"/>
      </w:pPr>
      <w:r>
        <w:t>Upgraded Bonding Pact</w:t>
      </w:r>
    </w:p>
    <w:p w14:paraId="37E4FB40" w14:textId="177520B3" w:rsidR="00F54042" w:rsidRDefault="00681D10" w:rsidP="00F54042">
      <w:pPr>
        <w:pStyle w:val="ListParagraph"/>
        <w:numPr>
          <w:ilvl w:val="0"/>
          <w:numId w:val="282"/>
        </w:numPr>
      </w:pPr>
      <w:r>
        <w:t>Your Bonding Pact’s benefits are expanded and upgraded as follows.</w:t>
      </w:r>
    </w:p>
    <w:p w14:paraId="1D62AD18" w14:textId="1E0F7654" w:rsidR="00681D10" w:rsidRDefault="00142007" w:rsidP="00681D10">
      <w:pPr>
        <w:pStyle w:val="ListParagraph"/>
        <w:numPr>
          <w:ilvl w:val="1"/>
          <w:numId w:val="282"/>
        </w:numPr>
      </w:pPr>
      <w:r>
        <w:t>Whenever you com</w:t>
      </w:r>
      <w:r w:rsidR="00EF3830">
        <w:t xml:space="preserve">plete a long rest, you may select one of your pact holders and gain the ability to cast up to two spells </w:t>
      </w:r>
      <w:r w:rsidR="00BA26CE">
        <w:t xml:space="preserve">of your choice </w:t>
      </w:r>
      <w:r w:rsidR="00EF3830">
        <w:t xml:space="preserve">that </w:t>
      </w:r>
      <w:r w:rsidR="00CB7F16">
        <w:t xml:space="preserve">the </w:t>
      </w:r>
      <w:r w:rsidR="00EF3830">
        <w:t xml:space="preserve">pact holder knows – if any. </w:t>
      </w:r>
      <w:r w:rsidR="00BA26CE">
        <w:t xml:space="preserve">You can cast each of these spells </w:t>
      </w:r>
      <w:r w:rsidR="00D45D10">
        <w:t xml:space="preserve">once </w:t>
      </w:r>
      <w:r w:rsidR="00BA26CE">
        <w:t>through this Arte without expending a spell slot (they are cast at their lowest level</w:t>
      </w:r>
      <w:r w:rsidR="00D45D10">
        <w:t xml:space="preserve"> unless otherwise specified). You can also cast these spells using spell slots you have of the appropriate level. </w:t>
      </w:r>
      <w:r w:rsidR="00BA26CE">
        <w:t xml:space="preserve">Your </w:t>
      </w:r>
      <w:r w:rsidR="00BA26CE">
        <w:lastRenderedPageBreak/>
        <w:t>highest</w:t>
      </w:r>
      <w:r w:rsidR="00D45D10">
        <w:t xml:space="preserve"> ability score is your spellcasting ability for these spells.</w:t>
      </w:r>
      <w:r w:rsidR="006A7302">
        <w:t xml:space="preserve"> You retain the ability to cast these spells until you complete your next long rest.</w:t>
      </w:r>
    </w:p>
    <w:p w14:paraId="5E67B0BB" w14:textId="35037EC4" w:rsidR="00B77356" w:rsidRDefault="00B77356" w:rsidP="00681D10">
      <w:pPr>
        <w:pStyle w:val="ListParagraph"/>
        <w:numPr>
          <w:ilvl w:val="1"/>
          <w:numId w:val="282"/>
        </w:numPr>
      </w:pPr>
      <w:r>
        <w:t>Whenever you use your ability to gain the proficiencies another one of your pact holder has, you also gain the benefit of expertise in anything they have expertise in.</w:t>
      </w:r>
    </w:p>
    <w:p w14:paraId="21BEC928" w14:textId="6F927E7F" w:rsidR="005766EE" w:rsidRDefault="005766EE" w:rsidP="00681D10">
      <w:pPr>
        <w:pStyle w:val="ListParagraph"/>
        <w:numPr>
          <w:ilvl w:val="1"/>
          <w:numId w:val="282"/>
        </w:numPr>
      </w:pPr>
      <w:r>
        <w:t>When you take the Help action to aid one of your pact holders in attacking a creature, that pact holder now rolls 2d12 and adds it as a bonus to their attack and damage roll.</w:t>
      </w:r>
    </w:p>
    <w:p w14:paraId="6F4C50A4" w14:textId="33993819" w:rsidR="006A40EB" w:rsidRDefault="006A40EB" w:rsidP="00681D10">
      <w:pPr>
        <w:pStyle w:val="ListParagraph"/>
        <w:numPr>
          <w:ilvl w:val="1"/>
          <w:numId w:val="282"/>
        </w:numPr>
      </w:pPr>
      <w:r>
        <w:t>Whenever you target one of your pact holders with a spell that only targets it, you may target one additional pact holder that you can see within range.</w:t>
      </w:r>
    </w:p>
    <w:p w14:paraId="06B460C6" w14:textId="1297CE0F" w:rsidR="006A68E2" w:rsidRDefault="006A68E2" w:rsidP="00681D10">
      <w:pPr>
        <w:pStyle w:val="ListParagraph"/>
        <w:numPr>
          <w:ilvl w:val="1"/>
          <w:numId w:val="282"/>
        </w:numPr>
      </w:pPr>
      <w:r>
        <w:t xml:space="preserve">Whenever you use a spell, feature, or ability to restore hit points to one of your pact holders, you may cause that pact holder to regain an additional </w:t>
      </w:r>
      <w:r w:rsidR="00332B61">
        <w:t>3</w:t>
      </w:r>
      <w:r>
        <w:t>d12 hit points.</w:t>
      </w:r>
    </w:p>
    <w:p w14:paraId="0A0D8D6F" w14:textId="5967FC98" w:rsidR="00E501A7" w:rsidRDefault="00576864" w:rsidP="00545901">
      <w:pPr>
        <w:pStyle w:val="Heading3"/>
      </w:pPr>
      <w:r>
        <w:t>Pact Holder’s Savior</w:t>
      </w:r>
      <w:r w:rsidR="0037730B">
        <w:t xml:space="preserve"> </w:t>
      </w:r>
    </w:p>
    <w:p w14:paraId="696A1161" w14:textId="05445E5D" w:rsidR="002E134F" w:rsidRPr="00083EBE" w:rsidRDefault="008D67B6" w:rsidP="00984A3E">
      <w:pPr>
        <w:pStyle w:val="ListParagraph"/>
        <w:numPr>
          <w:ilvl w:val="0"/>
          <w:numId w:val="281"/>
        </w:numPr>
      </w:pPr>
      <w:r>
        <w:rPr>
          <w:rFonts w:eastAsia="Calibri" w:cs="Times New Roman"/>
          <w:bCs/>
          <w:szCs w:val="20"/>
        </w:rPr>
        <w:t>As a reaction to seeing one of your pact holders drop to 0 hit points or die, you may call upon the power of your pact and muster a supernatural strength in retaliation, gaining all the following benefits for the next minute. After taking this reaction, you cannot do so again until you complete a short or long rest.</w:t>
      </w:r>
    </w:p>
    <w:p w14:paraId="084CE516" w14:textId="1998A6E5" w:rsidR="00083EBE" w:rsidRPr="00575718" w:rsidRDefault="00575718" w:rsidP="00984A3E">
      <w:pPr>
        <w:pStyle w:val="ListParagraph"/>
        <w:numPr>
          <w:ilvl w:val="1"/>
          <w:numId w:val="281"/>
        </w:numPr>
      </w:pPr>
      <w:r>
        <w:rPr>
          <w:rFonts w:eastAsia="Calibri" w:cs="Times New Roman"/>
          <w:bCs/>
          <w:szCs w:val="20"/>
        </w:rPr>
        <w:t>Once during each of your turns, you may take an additional action. That action can be used only to take the Attack (one weapon attack only), Dash, Disengage, Help, or Use an Object action.</w:t>
      </w:r>
    </w:p>
    <w:p w14:paraId="3EFE8BB9" w14:textId="46431C29" w:rsidR="00575718" w:rsidRPr="003C0B08" w:rsidRDefault="00575718" w:rsidP="00984A3E">
      <w:pPr>
        <w:pStyle w:val="ListParagraph"/>
        <w:numPr>
          <w:ilvl w:val="1"/>
          <w:numId w:val="281"/>
        </w:numPr>
      </w:pPr>
      <w:r>
        <w:rPr>
          <w:rFonts w:eastAsia="Calibri" w:cs="Times New Roman"/>
          <w:bCs/>
          <w:szCs w:val="20"/>
        </w:rPr>
        <w:t>Your attacks score a critical hit on a roll of 18-20.</w:t>
      </w:r>
    </w:p>
    <w:p w14:paraId="2F79BD7B" w14:textId="6C66F052" w:rsidR="003C0B08" w:rsidRPr="00012CF9" w:rsidRDefault="003C0B08" w:rsidP="00984A3E">
      <w:pPr>
        <w:pStyle w:val="ListParagraph"/>
        <w:numPr>
          <w:ilvl w:val="1"/>
          <w:numId w:val="281"/>
        </w:numPr>
      </w:pPr>
      <w:r>
        <w:rPr>
          <w:rFonts w:eastAsia="Calibri" w:cs="Times New Roman"/>
          <w:bCs/>
          <w:szCs w:val="20"/>
        </w:rPr>
        <w:t>You are immune to being charmed or frightened.</w:t>
      </w:r>
    </w:p>
    <w:p w14:paraId="649F3768" w14:textId="4B1D733D" w:rsidR="00012CF9" w:rsidRPr="00AF786D" w:rsidRDefault="00012CF9" w:rsidP="00984A3E">
      <w:pPr>
        <w:pStyle w:val="ListParagraph"/>
        <w:numPr>
          <w:ilvl w:val="1"/>
          <w:numId w:val="281"/>
        </w:numPr>
      </w:pPr>
      <w:r>
        <w:rPr>
          <w:rFonts w:eastAsia="Calibri" w:cs="Times New Roman"/>
          <w:bCs/>
          <w:szCs w:val="20"/>
        </w:rPr>
        <w:t>You gain a number of temporary hit points equal to your total character level at the start of each of your turns.</w:t>
      </w:r>
    </w:p>
    <w:p w14:paraId="64422666" w14:textId="58C7FE74" w:rsidR="00AF786D" w:rsidRPr="00421BD1" w:rsidRDefault="00AF786D" w:rsidP="00984A3E">
      <w:pPr>
        <w:pStyle w:val="ListParagraph"/>
        <w:numPr>
          <w:ilvl w:val="1"/>
          <w:numId w:val="281"/>
        </w:numPr>
      </w:pPr>
      <w:r>
        <w:rPr>
          <w:rFonts w:eastAsia="Calibri" w:cs="Times New Roman"/>
          <w:bCs/>
          <w:szCs w:val="20"/>
        </w:rPr>
        <w:t>If you are at 0 hit points at the start of your turn, you regain 1 hit point.</w:t>
      </w:r>
    </w:p>
    <w:p w14:paraId="75AB3346" w14:textId="71966C99" w:rsidR="00421BD1" w:rsidRPr="00AB2F87" w:rsidRDefault="00421BD1" w:rsidP="00984A3E">
      <w:pPr>
        <w:pStyle w:val="ListParagraph"/>
        <w:numPr>
          <w:ilvl w:val="1"/>
          <w:numId w:val="281"/>
        </w:numPr>
      </w:pPr>
      <w:r>
        <w:rPr>
          <w:rFonts w:eastAsia="Calibri" w:cs="Times New Roman"/>
          <w:bCs/>
          <w:szCs w:val="20"/>
        </w:rPr>
        <w:t>As an action, you may touch one of your dead or dying pact holders and end the benefits of this ability early to cause the target to regain 1 hit point. If the creature was dead, it returns to life; however, this ability can’t return to life a creature that has died of old age, nor can it restore any missing body parts.</w:t>
      </w:r>
    </w:p>
    <w:p w14:paraId="31B6BBA5" w14:textId="6992866A" w:rsidR="00AB2F87" w:rsidRDefault="00AB2F87" w:rsidP="00AB2F87">
      <w:pPr>
        <w:pStyle w:val="Heading3"/>
      </w:pPr>
      <w:r>
        <w:t>Blessing of the Pact</w:t>
      </w:r>
    </w:p>
    <w:p w14:paraId="473CFE08" w14:textId="3EDA37E7" w:rsidR="00AB2F87" w:rsidRDefault="00D062DF" w:rsidP="00AB2F87">
      <w:pPr>
        <w:pStyle w:val="ListParagraph"/>
        <w:numPr>
          <w:ilvl w:val="0"/>
          <w:numId w:val="281"/>
        </w:numPr>
      </w:pPr>
      <w:r>
        <w:t>You now offer a collection of boons to your nearby pact holders.</w:t>
      </w:r>
    </w:p>
    <w:p w14:paraId="006C12EE" w14:textId="77777777" w:rsidR="0052082D" w:rsidRPr="002A2624" w:rsidRDefault="0052082D" w:rsidP="0052082D">
      <w:pPr>
        <w:pStyle w:val="ListParagraph"/>
        <w:numPr>
          <w:ilvl w:val="0"/>
          <w:numId w:val="281"/>
        </w:numPr>
      </w:pPr>
      <w:r>
        <w:rPr>
          <w:rFonts w:eastAsia="Calibri" w:cs="Times New Roman"/>
          <w:bCs/>
          <w:szCs w:val="20"/>
        </w:rPr>
        <w:t>Each of your pact holders gain the following benefits while within 60 feet of you. You must be conscious to grant these benefits.</w:t>
      </w:r>
    </w:p>
    <w:p w14:paraId="4D1EEE9B" w14:textId="77777777" w:rsidR="0052082D" w:rsidRPr="00BB1E6C" w:rsidRDefault="0052082D" w:rsidP="0052082D">
      <w:pPr>
        <w:pStyle w:val="ListParagraph"/>
        <w:numPr>
          <w:ilvl w:val="1"/>
          <w:numId w:val="281"/>
        </w:numPr>
      </w:pPr>
      <w:r>
        <w:rPr>
          <w:rFonts w:eastAsia="Calibri" w:cs="Times New Roman"/>
          <w:bCs/>
          <w:szCs w:val="20"/>
        </w:rPr>
        <w:t>They gain a bonus to their attack rolls and saving throws equal to your Charisma modifier.</w:t>
      </w:r>
    </w:p>
    <w:p w14:paraId="36B4885A" w14:textId="77777777" w:rsidR="0052082D" w:rsidRPr="00BC6EE6" w:rsidRDefault="0052082D" w:rsidP="0052082D">
      <w:pPr>
        <w:pStyle w:val="ListParagraph"/>
        <w:numPr>
          <w:ilvl w:val="1"/>
          <w:numId w:val="281"/>
        </w:numPr>
      </w:pPr>
      <w:r>
        <w:rPr>
          <w:rFonts w:eastAsia="Calibri" w:cs="Times New Roman"/>
          <w:bCs/>
          <w:szCs w:val="20"/>
        </w:rPr>
        <w:t>They have advantage on saving throws against being charmed or frightened.</w:t>
      </w:r>
    </w:p>
    <w:p w14:paraId="10B7E3F7" w14:textId="46DFB40B" w:rsidR="000E5C4C" w:rsidRPr="00AB2F87" w:rsidRDefault="0052082D" w:rsidP="0052082D">
      <w:pPr>
        <w:pStyle w:val="ListParagraph"/>
        <w:numPr>
          <w:ilvl w:val="1"/>
          <w:numId w:val="281"/>
        </w:numPr>
      </w:pPr>
      <w:r>
        <w:rPr>
          <w:rFonts w:eastAsia="Calibri" w:cs="Times New Roman"/>
          <w:bCs/>
          <w:szCs w:val="20"/>
        </w:rPr>
        <w:t>They have advantage on death saving throws.</w:t>
      </w:r>
    </w:p>
    <w:p w14:paraId="66967D5F" w14:textId="1F36509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64"/>
      <w:bookmarkStart w:id="574"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C5113F">
        <w:rPr>
          <w:rFonts w:eastAsia="Calibri" w:cs="Times New Roman"/>
          <w:b/>
          <w:sz w:val="28"/>
        </w:rPr>
        <w:t>Strength</w:t>
      </w:r>
      <w:r w:rsidR="008145A1">
        <w:rPr>
          <w:rFonts w:eastAsia="Calibri" w:cs="Times New Roman"/>
          <w:b/>
          <w:sz w:val="28"/>
        </w:rPr>
        <w:t xml:space="preserve"> through Unity</w:t>
      </w:r>
      <w:r w:rsidRPr="00442DD7">
        <w:rPr>
          <w:rFonts w:eastAsia="Calibri" w:cs="Times New Roman"/>
          <w:b/>
          <w:sz w:val="28"/>
        </w:rPr>
        <w:t>:</w:t>
      </w:r>
      <w:bookmarkEnd w:id="573"/>
      <w:bookmarkEnd w:id="574"/>
    </w:p>
    <w:p w14:paraId="643B3298" w14:textId="01EC43A4" w:rsidR="00312BA2" w:rsidRDefault="00312BA2" w:rsidP="00545901">
      <w:pPr>
        <w:pStyle w:val="Heading3"/>
      </w:pPr>
      <w:r>
        <w:t>Upgraded Unified Power</w:t>
      </w:r>
    </w:p>
    <w:p w14:paraId="6E0CC5E5" w14:textId="77C397C0" w:rsidR="00312BA2" w:rsidRDefault="00C513E7" w:rsidP="00312BA2">
      <w:pPr>
        <w:pStyle w:val="ListParagraph"/>
        <w:numPr>
          <w:ilvl w:val="0"/>
          <w:numId w:val="284"/>
        </w:numPr>
      </w:pPr>
      <w:r>
        <w:lastRenderedPageBreak/>
        <w:t>You may use this ability up to twice, regaining all expended uses upon completing a long rest.</w:t>
      </w:r>
    </w:p>
    <w:p w14:paraId="4B97FC3B" w14:textId="2726F909" w:rsidR="00F32FFD" w:rsidRPr="00312BA2" w:rsidRDefault="00C513E7" w:rsidP="00F32FFD">
      <w:pPr>
        <w:pStyle w:val="ListParagraph"/>
        <w:numPr>
          <w:ilvl w:val="0"/>
          <w:numId w:val="284"/>
        </w:numPr>
      </w:pPr>
      <w:r>
        <w:t>If you use this ability while you already have the benefits of the Major Artes of one of your pact holders, you must choose a different pact holder to benefit from.</w:t>
      </w:r>
    </w:p>
    <w:p w14:paraId="62F6889A" w14:textId="68661F45" w:rsidR="007B5701" w:rsidRDefault="007B5701" w:rsidP="00545901">
      <w:pPr>
        <w:pStyle w:val="Heading3"/>
      </w:pPr>
      <w:r>
        <w:t>Upgraded Blessing of the Pact</w:t>
      </w:r>
    </w:p>
    <w:p w14:paraId="6248F764" w14:textId="41C957E8" w:rsidR="007B5701" w:rsidRDefault="00572B90" w:rsidP="007B5701">
      <w:pPr>
        <w:pStyle w:val="ListParagraph"/>
        <w:numPr>
          <w:ilvl w:val="0"/>
          <w:numId w:val="286"/>
        </w:numPr>
      </w:pPr>
      <w:r>
        <w:t>The boons you offer to your pact holders within 60 feet of you are expanded and upgraded as follows.</w:t>
      </w:r>
    </w:p>
    <w:p w14:paraId="4119B7D5" w14:textId="7ABB34E5" w:rsidR="00572B90" w:rsidRDefault="00E52841" w:rsidP="00572B90">
      <w:pPr>
        <w:pStyle w:val="ListParagraph"/>
        <w:numPr>
          <w:ilvl w:val="1"/>
          <w:numId w:val="286"/>
        </w:numPr>
      </w:pPr>
      <w:r>
        <w:t xml:space="preserve">Whenever they make a saving throw that they lack proficiency </w:t>
      </w:r>
      <w:r w:rsidR="005C2611">
        <w:t>in,</w:t>
      </w:r>
      <w:r>
        <w:t xml:space="preserve"> but you have proficiency in, they may add their proficiency bonus to the save.</w:t>
      </w:r>
    </w:p>
    <w:p w14:paraId="7A4A8424" w14:textId="61FABB85" w:rsidR="003831C4" w:rsidRPr="007B5701" w:rsidRDefault="003831C4" w:rsidP="00572B90">
      <w:pPr>
        <w:pStyle w:val="ListParagraph"/>
        <w:numPr>
          <w:ilvl w:val="1"/>
          <w:numId w:val="286"/>
        </w:numPr>
      </w:pPr>
      <w:r>
        <w:t xml:space="preserve">They may now add your Charisma modifier </w:t>
      </w:r>
      <w:r w:rsidR="001E76FC">
        <w:t xml:space="preserve">as a bonus </w:t>
      </w:r>
      <w:r>
        <w:t>to their damage rolls.</w:t>
      </w:r>
    </w:p>
    <w:p w14:paraId="46551026" w14:textId="177E4A56" w:rsidR="002527D4" w:rsidRDefault="002527D4" w:rsidP="00545901">
      <w:pPr>
        <w:pStyle w:val="Heading3"/>
      </w:pPr>
      <w:r>
        <w:t>Supreme Bonding Pact</w:t>
      </w:r>
    </w:p>
    <w:p w14:paraId="79CDD14F" w14:textId="42FB0B8C" w:rsidR="002527D4" w:rsidRDefault="002B27EF" w:rsidP="002527D4">
      <w:pPr>
        <w:pStyle w:val="ListParagraph"/>
        <w:numPr>
          <w:ilvl w:val="0"/>
          <w:numId w:val="285"/>
        </w:numPr>
      </w:pPr>
      <w:r>
        <w:t>Your Bonding Pact’s benefits are expanded and upgraded as follows.</w:t>
      </w:r>
    </w:p>
    <w:p w14:paraId="7C7B94CD" w14:textId="139BD641" w:rsidR="00F64445" w:rsidRDefault="00F64445" w:rsidP="00F64445">
      <w:pPr>
        <w:pStyle w:val="ListParagraph"/>
        <w:numPr>
          <w:ilvl w:val="1"/>
          <w:numId w:val="285"/>
        </w:numPr>
      </w:pPr>
      <w:r>
        <w:t xml:space="preserve">When you take the Help action to aid one of your pact holders in attacking a creature, that pact holder now rolls </w:t>
      </w:r>
      <w:r w:rsidR="00033CF8">
        <w:t>3</w:t>
      </w:r>
      <w:r>
        <w:t>d12 and adds it as a bonus to their attack and damage roll.</w:t>
      </w:r>
    </w:p>
    <w:p w14:paraId="29C96DA5" w14:textId="58DB4D2F" w:rsidR="00840DD9" w:rsidRDefault="00840DD9" w:rsidP="00F64445">
      <w:pPr>
        <w:pStyle w:val="ListParagraph"/>
        <w:numPr>
          <w:ilvl w:val="1"/>
          <w:numId w:val="285"/>
        </w:numPr>
      </w:pPr>
      <w:r>
        <w:t>When you cast a spell with a range of touch, you may target any of your pact holders that you can see within 60 feet of yourself</w:t>
      </w:r>
      <w:r w:rsidR="00E009C6">
        <w:t>.</w:t>
      </w:r>
    </w:p>
    <w:p w14:paraId="17068B72" w14:textId="75ED0137" w:rsidR="00964F24" w:rsidRDefault="00E009C6" w:rsidP="00964F24">
      <w:pPr>
        <w:pStyle w:val="ListParagraph"/>
        <w:numPr>
          <w:ilvl w:val="1"/>
          <w:numId w:val="285"/>
        </w:numPr>
      </w:pPr>
      <w:r>
        <w:t>Whenever you use a spell, feature, or ability to restore hit points to one of your pact holders, you may cause that pact holder to</w:t>
      </w:r>
      <w:r w:rsidR="00156F4F">
        <w:t xml:space="preserve"> now</w:t>
      </w:r>
      <w:r>
        <w:t xml:space="preserve"> regain an additional </w:t>
      </w:r>
      <w:r w:rsidR="00A530B8">
        <w:t>6</w:t>
      </w:r>
      <w:r>
        <w:t>d12 hit points.</w:t>
      </w:r>
    </w:p>
    <w:p w14:paraId="730A07C7" w14:textId="163EA448" w:rsidR="00CA7E15" w:rsidRDefault="00CA7E15" w:rsidP="00964F24">
      <w:pPr>
        <w:pStyle w:val="ListParagraph"/>
        <w:numPr>
          <w:ilvl w:val="1"/>
          <w:numId w:val="285"/>
        </w:numPr>
      </w:pPr>
      <w:r>
        <w:t>For each of your</w:t>
      </w:r>
      <w:r w:rsidR="00426D8A">
        <w:t xml:space="preserve"> conscious</w:t>
      </w:r>
      <w:r>
        <w:t xml:space="preserve"> pact holders that you can see within 60 feet of yourself, you gain a +1 bonus to all ability checks, attack rolls, and saving throws.</w:t>
      </w:r>
    </w:p>
    <w:p w14:paraId="2153AB93" w14:textId="29925514" w:rsidR="00A7478F" w:rsidRDefault="0088370E" w:rsidP="00A7478F">
      <w:pPr>
        <w:pStyle w:val="Heading3"/>
      </w:pPr>
      <w:r>
        <w:t>Pact Travel</w:t>
      </w:r>
    </w:p>
    <w:p w14:paraId="5D1C841D" w14:textId="36C6A50C" w:rsidR="0088370E" w:rsidRDefault="005F6C79" w:rsidP="0088370E">
      <w:pPr>
        <w:pStyle w:val="ListParagraph"/>
        <w:numPr>
          <w:ilvl w:val="0"/>
          <w:numId w:val="285"/>
        </w:numPr>
      </w:pPr>
      <w:r>
        <w:t>As an action, you can telepathically signal one of your pact holders, asking for permission to travel to their location. If the pact holder accepts, you and up to ten other willing creatures within 10 feet of you instantly teleport to unoccupied spaces within 30 feet of the targeted pact holder.</w:t>
      </w:r>
    </w:p>
    <w:p w14:paraId="01D5E569" w14:textId="28B2404E" w:rsidR="00570FF3" w:rsidRDefault="00570FF3" w:rsidP="0088370E">
      <w:pPr>
        <w:pStyle w:val="ListParagraph"/>
        <w:numPr>
          <w:ilvl w:val="0"/>
          <w:numId w:val="285"/>
        </w:numPr>
      </w:pPr>
      <w:r>
        <w:t>If the targeted pact holder is dying or dead, you do not need to receive permission to teleport to them.</w:t>
      </w:r>
    </w:p>
    <w:p w14:paraId="5F100580" w14:textId="41E1D15B" w:rsidR="005F6C79" w:rsidRDefault="005F6C79" w:rsidP="0088370E">
      <w:pPr>
        <w:pStyle w:val="ListParagraph"/>
        <w:numPr>
          <w:ilvl w:val="0"/>
          <w:numId w:val="285"/>
        </w:numPr>
      </w:pPr>
      <w:r>
        <w:t>After using this ability, you must complete a long rest before you can use it again.</w:t>
      </w:r>
    </w:p>
    <w:p w14:paraId="72DFECA9" w14:textId="0BC505F5" w:rsidR="009C425B" w:rsidRDefault="009C425B" w:rsidP="009C425B">
      <w:pPr>
        <w:pStyle w:val="Heading3"/>
      </w:pPr>
      <w:r>
        <w:t>Shared Burden</w:t>
      </w:r>
    </w:p>
    <w:p w14:paraId="424FCB67" w14:textId="07F75129" w:rsidR="009C425B" w:rsidRPr="009C425B" w:rsidRDefault="00360B39" w:rsidP="009C425B">
      <w:pPr>
        <w:pStyle w:val="ListParagraph"/>
        <w:numPr>
          <w:ilvl w:val="0"/>
          <w:numId w:val="288"/>
        </w:numPr>
      </w:pPr>
      <w:r>
        <w:t>As a reaction to one of your pact holders that you can see within 60 feet of you expending hit dice or a spell slot, you may use your hit</w:t>
      </w:r>
      <w:r w:rsidR="00F23416">
        <w:t xml:space="preserve"> dice or one of your spell slots of an appropriate level (if you have any) instead. The targeted pact holder doesn’t expend the resource they would’ve used.</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5" w:name="_Toc84505165"/>
      <w:bookmarkStart w:id="576" w:name="_Toc84522044"/>
      <w:r w:rsidRPr="00442DD7">
        <w:rPr>
          <w:rFonts w:eastAsia="Calibri" w:cs="Times New Roman"/>
          <w:b/>
          <w:sz w:val="28"/>
        </w:rPr>
        <w:t>Overload – United We Stand:</w:t>
      </w:r>
      <w:bookmarkEnd w:id="575"/>
      <w:bookmarkEnd w:id="576"/>
    </w:p>
    <w:p w14:paraId="062BEA57" w14:textId="2A8EEB1B" w:rsidR="00AE1736" w:rsidRDefault="00AE1736" w:rsidP="00545901">
      <w:pPr>
        <w:pStyle w:val="Heading3"/>
      </w:pPr>
      <w:r w:rsidRPr="00442DD7">
        <w:t>Ultimate Bond</w:t>
      </w:r>
      <w:r w:rsidR="008E0B3A">
        <w:t>ing</w:t>
      </w:r>
      <w:r w:rsidRPr="00442DD7">
        <w:t xml:space="preserve"> Pact</w:t>
      </w:r>
    </w:p>
    <w:p w14:paraId="7964D860" w14:textId="3D0F25E6" w:rsidR="008E0B3A" w:rsidRDefault="00395F78" w:rsidP="008E0B3A">
      <w:pPr>
        <w:pStyle w:val="ListParagraph"/>
        <w:numPr>
          <w:ilvl w:val="0"/>
          <w:numId w:val="287"/>
        </w:numPr>
      </w:pPr>
      <w:r>
        <w:t>Your Bonding Pact’s benefits are expanded and upgraded as follows.</w:t>
      </w:r>
    </w:p>
    <w:p w14:paraId="0BE406CF" w14:textId="72660EB9" w:rsidR="00FD4CB6" w:rsidRDefault="00FD4CB6" w:rsidP="00F22D26">
      <w:pPr>
        <w:pStyle w:val="ListParagraph"/>
        <w:numPr>
          <w:ilvl w:val="1"/>
          <w:numId w:val="287"/>
        </w:numPr>
      </w:pPr>
      <w:r>
        <w:lastRenderedPageBreak/>
        <w:t xml:space="preserve">When you take the Help action to aid one of your pact holders in attacking a creature, that pact holder now rolls </w:t>
      </w:r>
      <w:r>
        <w:t>4</w:t>
      </w:r>
      <w:r>
        <w:t>d12 and adds it as a bonus to their attack and damage roll.</w:t>
      </w:r>
    </w:p>
    <w:p w14:paraId="4EC7783B" w14:textId="664DBD27" w:rsidR="00E70C30" w:rsidRPr="008E0B3A" w:rsidRDefault="00134403" w:rsidP="00F22D26">
      <w:pPr>
        <w:pStyle w:val="ListParagraph"/>
        <w:numPr>
          <w:ilvl w:val="1"/>
          <w:numId w:val="287"/>
        </w:numPr>
      </w:pPr>
      <w:r>
        <w:t xml:space="preserve">For each of your conscious pact holders that you can see within 60 feet of yourself, you </w:t>
      </w:r>
      <w:r>
        <w:t xml:space="preserve">now </w:t>
      </w:r>
      <w:r>
        <w:t>gain a +</w:t>
      </w:r>
      <w:r>
        <w:t>2</w:t>
      </w:r>
      <w:r>
        <w:t xml:space="preserve"> bonus to all ability checks, attack rolls, and saving throws.</w:t>
      </w:r>
    </w:p>
    <w:p w14:paraId="37A4F10E" w14:textId="4A45C128" w:rsidR="0040414C" w:rsidRDefault="0040414C" w:rsidP="00545901">
      <w:pPr>
        <w:pStyle w:val="Heading3"/>
      </w:pPr>
      <w:r>
        <w:t>Linked Summoning</w:t>
      </w:r>
    </w:p>
    <w:p w14:paraId="0C2290BD" w14:textId="3064A231" w:rsidR="0040414C" w:rsidRDefault="00B42C2F" w:rsidP="0040414C">
      <w:pPr>
        <w:pStyle w:val="ListParagraph"/>
        <w:numPr>
          <w:ilvl w:val="0"/>
          <w:numId w:val="287"/>
        </w:numPr>
      </w:pPr>
      <w:r>
        <w:t>As an action, you can call upon the power of one of your Bonding Pacts to summon forth a phantasmal avatar of one of your pact holders.</w:t>
      </w:r>
    </w:p>
    <w:p w14:paraId="762448CE" w14:textId="5C5D5FDB" w:rsidR="001D45D1" w:rsidRDefault="001D45D1" w:rsidP="0040414C">
      <w:pPr>
        <w:pStyle w:val="ListParagraph"/>
        <w:numPr>
          <w:ilvl w:val="0"/>
          <w:numId w:val="287"/>
        </w:numPr>
      </w:pPr>
      <w:r>
        <w:t>The avatar appears in an unoccupied space within 60 feet of you</w:t>
      </w:r>
      <w:r w:rsidR="00503BEE">
        <w:t xml:space="preserve"> and has the appearance of a ghostly</w:t>
      </w:r>
      <w:r w:rsidR="00172E49">
        <w:t>, semi-translucent</w:t>
      </w:r>
      <w:r w:rsidR="00503BEE">
        <w:t xml:space="preserve"> version of the pact holder.</w:t>
      </w:r>
    </w:p>
    <w:p w14:paraId="3210ED0F" w14:textId="040D59FD" w:rsidR="00F24679" w:rsidRDefault="00F24679" w:rsidP="0040414C">
      <w:pPr>
        <w:pStyle w:val="ListParagraph"/>
        <w:numPr>
          <w:ilvl w:val="0"/>
          <w:numId w:val="287"/>
        </w:numPr>
      </w:pPr>
      <w:r>
        <w:t>The avatar has the exact same game statistics at the chosen pact holder – including Major Artes – with the following changes and rules.</w:t>
      </w:r>
    </w:p>
    <w:p w14:paraId="705E4D3D" w14:textId="5E712CE2" w:rsidR="00F24679" w:rsidRDefault="00F24679" w:rsidP="00F24679">
      <w:pPr>
        <w:pStyle w:val="ListParagraph"/>
        <w:numPr>
          <w:ilvl w:val="1"/>
          <w:numId w:val="287"/>
        </w:numPr>
      </w:pPr>
      <w:r>
        <w:t>The avatar appears with half the hit point maximum of the chosen pact holder and cannot regain hit points.</w:t>
      </w:r>
      <w:r w:rsidR="00234499">
        <w:t xml:space="preserve"> In addition, the avatar has half as many hit dice as the pact holder.</w:t>
      </w:r>
    </w:p>
    <w:p w14:paraId="32CDC3CE" w14:textId="621A457C" w:rsidR="005C39A8" w:rsidRDefault="005C39A8" w:rsidP="00F24679">
      <w:pPr>
        <w:pStyle w:val="ListParagraph"/>
        <w:numPr>
          <w:ilvl w:val="1"/>
          <w:numId w:val="287"/>
        </w:numPr>
      </w:pPr>
      <w:r>
        <w:t>Regardless of the state of the pact holder, the avatar appears at full hit points and with all available uses of expendable features and abilities – including spell slots.</w:t>
      </w:r>
    </w:p>
    <w:p w14:paraId="310A106B" w14:textId="1829DF99" w:rsidR="008E48D7" w:rsidRDefault="008E48D7" w:rsidP="00F24679">
      <w:pPr>
        <w:pStyle w:val="ListParagraph"/>
        <w:numPr>
          <w:ilvl w:val="1"/>
          <w:numId w:val="287"/>
        </w:numPr>
      </w:pPr>
      <w:r>
        <w:t>The avatar lacks the ability to learn or become more powerful, so it never increases its level or other abilities, nor can it regain expended spell slots.</w:t>
      </w:r>
    </w:p>
    <w:p w14:paraId="1D4247DF" w14:textId="2DFD3129" w:rsidR="00783F42" w:rsidRDefault="00783F42" w:rsidP="00F24679">
      <w:pPr>
        <w:pStyle w:val="ListParagraph"/>
        <w:numPr>
          <w:ilvl w:val="1"/>
          <w:numId w:val="287"/>
        </w:numPr>
      </w:pPr>
      <w:r>
        <w:t>The avatar has immunity to the charmed and frightened conditions; additionally, the avatar is immune to disease and cannot gain levels of exhaustion.</w:t>
      </w:r>
    </w:p>
    <w:p w14:paraId="7F1EE0B4" w14:textId="329AEC15" w:rsidR="009419D2" w:rsidRDefault="009419D2" w:rsidP="00F24679">
      <w:pPr>
        <w:pStyle w:val="ListParagraph"/>
        <w:numPr>
          <w:ilvl w:val="1"/>
          <w:numId w:val="287"/>
        </w:numPr>
      </w:pPr>
      <w:r>
        <w:t>All lasting effects from spells, features, or abilities the avatar uses last only while the avatar exists</w:t>
      </w:r>
      <w:r w:rsidR="00A1385B">
        <w:t>.</w:t>
      </w:r>
    </w:p>
    <w:p w14:paraId="1CF657A0" w14:textId="5BD9C8E3" w:rsidR="0093017F" w:rsidRDefault="0093017F" w:rsidP="00F24679">
      <w:pPr>
        <w:pStyle w:val="ListParagraph"/>
        <w:numPr>
          <w:ilvl w:val="1"/>
          <w:numId w:val="287"/>
        </w:numPr>
      </w:pPr>
      <w:r>
        <w:t xml:space="preserve">Regardless of the pact holder’s creature type, the avatar is a </w:t>
      </w:r>
      <w:r w:rsidR="009F295F">
        <w:t>c</w:t>
      </w:r>
      <w:r>
        <w:t>elestial.</w:t>
      </w:r>
    </w:p>
    <w:p w14:paraId="78401BD8" w14:textId="7597415F" w:rsidR="00F24679" w:rsidRDefault="00F24679" w:rsidP="00F24679">
      <w:pPr>
        <w:pStyle w:val="ListParagraph"/>
        <w:numPr>
          <w:ilvl w:val="0"/>
          <w:numId w:val="287"/>
        </w:numPr>
      </w:pPr>
      <w:r>
        <w:t>The avatar is friendly to you and creatures you designate. It obeys your spoken commands, moving and acting in accordance with your wishes and acting on your turn in combat.</w:t>
      </w:r>
    </w:p>
    <w:p w14:paraId="2B84574C" w14:textId="68C8208F" w:rsidR="00E97539" w:rsidRDefault="00E97539" w:rsidP="00F24679">
      <w:pPr>
        <w:pStyle w:val="ListParagraph"/>
        <w:numPr>
          <w:ilvl w:val="0"/>
          <w:numId w:val="287"/>
        </w:numPr>
      </w:pPr>
      <w:r>
        <w:t xml:space="preserve">The avatar appears with phantasmal nonmagical </w:t>
      </w:r>
      <w:r w:rsidR="008A34B5">
        <w:t>weapons and armor</w:t>
      </w:r>
      <w:r>
        <w:t xml:space="preserve"> of your choice as well as phantasmal copies of all mag</w:t>
      </w:r>
      <w:r w:rsidR="00571A77">
        <w:t>ic items the pact holder is currently attuned to. Items created in this manner are bound to the avatar</w:t>
      </w:r>
      <w:r w:rsidR="004A3E79">
        <w:t xml:space="preserve"> – only existing while the avatar exists – they</w:t>
      </w:r>
      <w:r w:rsidR="00571A77">
        <w:t xml:space="preserve"> and cannot be damaged, destroyed, or removed.</w:t>
      </w:r>
      <w:r w:rsidR="00D66DB6">
        <w:t xml:space="preserve"> The avatar cannot activate any special properties of magic items, only </w:t>
      </w:r>
      <w:r w:rsidR="00A1385B">
        <w:t>benefiting</w:t>
      </w:r>
      <w:r w:rsidR="00D66DB6">
        <w:t xml:space="preserve"> from passive benefits that do not require activation (such as bonuses to attack and damage rolls).</w:t>
      </w:r>
    </w:p>
    <w:p w14:paraId="78134F68" w14:textId="1D403066" w:rsidR="00F138EA" w:rsidRDefault="00F138EA" w:rsidP="00F24679">
      <w:pPr>
        <w:pStyle w:val="ListParagraph"/>
        <w:numPr>
          <w:ilvl w:val="0"/>
          <w:numId w:val="287"/>
        </w:numPr>
      </w:pPr>
      <w:r>
        <w:t>The avatar lasts until it drops to 0 hit points, at which point it disappears and ceases to exist.</w:t>
      </w:r>
      <w:r w:rsidR="00C22352">
        <w:t xml:space="preserve"> The avatar also disappears if you leave this Overload state or die.</w:t>
      </w:r>
    </w:p>
    <w:p w14:paraId="6667BB9E" w14:textId="2C687082" w:rsidR="00610945" w:rsidRPr="0040414C" w:rsidRDefault="00610945" w:rsidP="00F24679">
      <w:pPr>
        <w:pStyle w:val="ListParagraph"/>
        <w:numPr>
          <w:ilvl w:val="0"/>
          <w:numId w:val="287"/>
        </w:numPr>
      </w:pPr>
      <w:r w:rsidRPr="00442DD7">
        <w:t xml:space="preserve">After </w:t>
      </w:r>
      <w:r>
        <w:t>summoning an avatar</w:t>
      </w:r>
      <w:r>
        <w:t xml:space="preserve"> through this ability</w:t>
      </w:r>
      <w:r w:rsidRPr="00442DD7">
        <w:t>, you cannot do so again until you leave the Overload state and finish a long rest</w:t>
      </w:r>
      <w:r>
        <w:t>.</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77" w:name="_Toc84505166"/>
      <w:bookmarkStart w:id="578" w:name="_Toc84522045"/>
      <w:r w:rsidRPr="00442DD7">
        <w:rPr>
          <w:rFonts w:eastAsia="Calibri" w:cs="Times New Roman"/>
          <w:b/>
          <w:sz w:val="40"/>
        </w:rPr>
        <w:lastRenderedPageBreak/>
        <w:t>20 – Bra</w:t>
      </w:r>
      <w:bookmarkStart w:id="579" w:name="Brawling"/>
      <w:bookmarkEnd w:id="579"/>
      <w:r w:rsidRPr="00442DD7">
        <w:rPr>
          <w:rFonts w:eastAsia="Calibri" w:cs="Times New Roman"/>
          <w:b/>
          <w:sz w:val="40"/>
        </w:rPr>
        <w:t>wling (Physical):</w:t>
      </w:r>
      <w:bookmarkEnd w:id="577"/>
      <w:bookmarkEnd w:id="578"/>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67"/>
      <w:bookmarkStart w:id="581"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580"/>
      <w:bookmarkEnd w:id="581"/>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8"/>
      <w:bookmarkStart w:id="583"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82"/>
      <w:bookmarkEnd w:id="583"/>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4" w:name="_Toc84505169"/>
      <w:bookmarkStart w:id="585"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584"/>
      <w:bookmarkEnd w:id="585"/>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70"/>
      <w:bookmarkStart w:id="587" w:name="_Toc84522049"/>
      <w:r w:rsidRPr="00442DD7">
        <w:rPr>
          <w:rFonts w:eastAsia="Calibri" w:cs="Times New Roman"/>
          <w:b/>
          <w:sz w:val="28"/>
        </w:rPr>
        <w:t>Overload – Bare-Knuckle Beast:</w:t>
      </w:r>
      <w:bookmarkEnd w:id="586"/>
      <w:bookmarkEnd w:id="587"/>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71"/>
      <w:bookmarkStart w:id="589" w:name="_Toc84522050"/>
      <w:r w:rsidRPr="00442DD7">
        <w:rPr>
          <w:rFonts w:eastAsia="Calibri" w:cs="Times New Roman"/>
          <w:b/>
          <w:sz w:val="40"/>
        </w:rPr>
        <w:t>21 – Ch</w:t>
      </w:r>
      <w:bookmarkStart w:id="590" w:name="Chains"/>
      <w:bookmarkEnd w:id="590"/>
      <w:r w:rsidRPr="00442DD7">
        <w:rPr>
          <w:rFonts w:eastAsia="Calibri" w:cs="Times New Roman"/>
          <w:b/>
          <w:sz w:val="40"/>
        </w:rPr>
        <w:t>ains (Physical):</w:t>
      </w:r>
      <w:bookmarkEnd w:id="588"/>
      <w:bookmarkEnd w:id="589"/>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72"/>
      <w:bookmarkStart w:id="592"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591"/>
      <w:bookmarkEnd w:id="592"/>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593" w:name="_Hlk55323931"/>
      <w:bookmarkStart w:id="594"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593"/>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595" w:name="_Hlk55323964"/>
      <w:r w:rsidRPr="00442DD7">
        <w:rPr>
          <w:rFonts w:eastAsia="Calibri" w:cs="Times New Roman"/>
        </w:rPr>
        <w:t>Summoned chains may originate from the same space or they may each originated from their own space.</w:t>
      </w:r>
      <w:bookmarkEnd w:id="595"/>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596" w:name="_Hlk55323806"/>
      <w:bookmarkEnd w:id="594"/>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597"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598" w:name="_Hlk55324031"/>
      <w:bookmarkEnd w:id="596"/>
      <w:bookmarkEnd w:id="597"/>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599" w:name="_Hlk55326523"/>
      <w:bookmarkEnd w:id="598"/>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00" w:name="_Hlk55326670"/>
      <w:bookmarkEnd w:id="599"/>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01"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00"/>
    <w:bookmarkEnd w:id="601"/>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02"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03" w:name="_Hlk55327121"/>
      <w:bookmarkEnd w:id="602"/>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4" w:name="_Toc84505173"/>
      <w:bookmarkStart w:id="605" w:name="_Toc84522052"/>
      <w:bookmarkEnd w:id="603"/>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04"/>
      <w:bookmarkEnd w:id="605"/>
    </w:p>
    <w:p w14:paraId="795C7A4B" w14:textId="3B639FB9" w:rsidR="00235624" w:rsidRPr="00442DD7" w:rsidRDefault="00724EB5" w:rsidP="00E7034D">
      <w:pPr>
        <w:pStyle w:val="Heading3"/>
        <w:rPr>
          <w:sz w:val="28"/>
          <w:u w:val="single"/>
        </w:rPr>
      </w:pPr>
      <w:bookmarkStart w:id="606"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06"/>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07"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07"/>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08"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09" w:name="_Hlk55328411"/>
      <w:bookmarkEnd w:id="608"/>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0" w:name="_Toc84505174"/>
      <w:bookmarkStart w:id="611" w:name="_Toc84522053"/>
      <w:bookmarkEnd w:id="60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10"/>
      <w:bookmarkEnd w:id="611"/>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12"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3" w:name="_Toc84505175"/>
      <w:bookmarkStart w:id="614" w:name="_Toc84522054"/>
      <w:bookmarkEnd w:id="612"/>
      <w:r w:rsidRPr="00442DD7">
        <w:rPr>
          <w:rFonts w:eastAsia="Calibri" w:cs="Times New Roman"/>
          <w:b/>
          <w:sz w:val="28"/>
        </w:rPr>
        <w:t>Overload – Chains of Infinity:</w:t>
      </w:r>
      <w:bookmarkEnd w:id="613"/>
      <w:bookmarkEnd w:id="614"/>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15" w:name="_Hlk55333099"/>
      <w:r w:rsidRPr="00442DD7">
        <w:rPr>
          <w:rFonts w:eastAsia="Calibri" w:cs="Times New Roman"/>
        </w:rPr>
        <w:t>Your chains can lift at most 4000 lbs., and can pull or drag up to 6000 lbs. (DNS)</w:t>
      </w:r>
      <w:bookmarkEnd w:id="615"/>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16" w:name="_Toc84505176"/>
      <w:bookmarkStart w:id="617" w:name="_Toc84522055"/>
      <w:r w:rsidRPr="00442DD7">
        <w:rPr>
          <w:rFonts w:eastAsia="Calibri" w:cs="Times New Roman"/>
          <w:b/>
          <w:sz w:val="40"/>
        </w:rPr>
        <w:t>22 - Channel D</w:t>
      </w:r>
      <w:bookmarkStart w:id="618" w:name="ChannelDarkness"/>
      <w:bookmarkEnd w:id="618"/>
      <w:r w:rsidRPr="00442DD7">
        <w:rPr>
          <w:rFonts w:eastAsia="Calibri" w:cs="Times New Roman"/>
          <w:b/>
          <w:sz w:val="40"/>
        </w:rPr>
        <w:t>arkness (Elemental):</w:t>
      </w:r>
      <w:bookmarkEnd w:id="616"/>
      <w:bookmarkEnd w:id="617"/>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9" w:name="_Toc84505177"/>
      <w:bookmarkStart w:id="620"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19"/>
      <w:bookmarkEnd w:id="620"/>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21"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22" w:name="_Hlk55333792"/>
      <w:bookmarkEnd w:id="621"/>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22"/>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23"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4" w:name="_Toc84505178"/>
      <w:bookmarkStart w:id="625" w:name="_Toc84522057"/>
      <w:bookmarkEnd w:id="623"/>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24"/>
      <w:bookmarkEnd w:id="625"/>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26"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26"/>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27"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8" w:name="_Toc84505179"/>
      <w:bookmarkStart w:id="629" w:name="_Toc84522058"/>
      <w:bookmarkEnd w:id="62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28"/>
      <w:bookmarkEnd w:id="629"/>
    </w:p>
    <w:p w14:paraId="5CBC5ED8" w14:textId="681B9827" w:rsidR="001D4898" w:rsidRPr="00442DD7" w:rsidRDefault="00943CDC" w:rsidP="00E7034D">
      <w:pPr>
        <w:pStyle w:val="Heading3"/>
        <w:rPr>
          <w:sz w:val="28"/>
          <w:u w:val="single"/>
        </w:rPr>
      </w:pPr>
      <w:bookmarkStart w:id="630"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30"/>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1" w:name="_Toc84505180"/>
      <w:bookmarkStart w:id="632" w:name="_Toc84522059"/>
      <w:r w:rsidRPr="00442DD7">
        <w:rPr>
          <w:rFonts w:eastAsia="Calibri" w:cs="Times New Roman"/>
          <w:b/>
          <w:sz w:val="28"/>
        </w:rPr>
        <w:t>Overload – Lord of Darkness:</w:t>
      </w:r>
      <w:bookmarkEnd w:id="631"/>
      <w:bookmarkEnd w:id="632"/>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33" w:name="_Toc84505181"/>
      <w:bookmarkStart w:id="634" w:name="_Toc84522060"/>
      <w:r w:rsidRPr="00442DD7">
        <w:rPr>
          <w:rFonts w:eastAsia="Calibri" w:cs="Times New Roman"/>
          <w:b/>
          <w:sz w:val="40"/>
        </w:rPr>
        <w:t>23 - Com</w:t>
      </w:r>
      <w:bookmarkStart w:id="635" w:name="CommandSize"/>
      <w:bookmarkEnd w:id="635"/>
      <w:r w:rsidRPr="00442DD7">
        <w:rPr>
          <w:rFonts w:eastAsia="Calibri" w:cs="Times New Roman"/>
          <w:b/>
          <w:sz w:val="40"/>
        </w:rPr>
        <w:t>mand Size (Transformative):</w:t>
      </w:r>
      <w:bookmarkEnd w:id="633"/>
      <w:bookmarkEnd w:id="634"/>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6" w:name="_Toc84505182"/>
      <w:bookmarkStart w:id="637"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36"/>
      <w:bookmarkEnd w:id="637"/>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38"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9" w:name="_Toc84505183"/>
      <w:bookmarkStart w:id="640" w:name="_Toc84522062"/>
      <w:bookmarkEnd w:id="638"/>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39"/>
      <w:bookmarkEnd w:id="640"/>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1" w:name="_Toc84505184"/>
      <w:bookmarkStart w:id="642"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41"/>
      <w:bookmarkEnd w:id="642"/>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3" w:name="_Toc84505185"/>
      <w:bookmarkStart w:id="644" w:name="_Toc84522064"/>
      <w:r w:rsidRPr="00442DD7">
        <w:rPr>
          <w:rFonts w:eastAsia="Calibri" w:cs="Times New Roman"/>
          <w:b/>
          <w:sz w:val="28"/>
        </w:rPr>
        <w:t>Overload – Extreme Shifting:</w:t>
      </w:r>
      <w:bookmarkEnd w:id="643"/>
      <w:bookmarkEnd w:id="644"/>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45" w:name="_Toc84505186"/>
      <w:bookmarkStart w:id="646" w:name="_Toc84522065"/>
      <w:r w:rsidRPr="00442DD7">
        <w:rPr>
          <w:rFonts w:eastAsia="Calibri" w:cs="Times New Roman"/>
          <w:b/>
          <w:sz w:val="40"/>
        </w:rPr>
        <w:t>24 - Compou</w:t>
      </w:r>
      <w:bookmarkStart w:id="647" w:name="CompoundingPower"/>
      <w:bookmarkEnd w:id="647"/>
      <w:r w:rsidRPr="00442DD7">
        <w:rPr>
          <w:rFonts w:eastAsia="Calibri" w:cs="Times New Roman"/>
          <w:b/>
          <w:sz w:val="40"/>
        </w:rPr>
        <w:t>nding Power (Enhancing):</w:t>
      </w:r>
      <w:bookmarkEnd w:id="645"/>
      <w:bookmarkEnd w:id="646"/>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8" w:name="_Toc84505187"/>
      <w:bookmarkStart w:id="649"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48"/>
      <w:bookmarkEnd w:id="649"/>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50"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50"/>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51"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51"/>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52"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53" w:name="_Hlk57135737"/>
      <w:bookmarkEnd w:id="652"/>
      <w:r w:rsidRPr="00442DD7">
        <w:rPr>
          <w:rFonts w:eastAsia="Calibri" w:cs="Times New Roman"/>
        </w:rPr>
        <w:t xml:space="preserve">Each time you do so in succession, the multiplier increases by a factor of 1 (i.e. 4x, 5x, 6x…) to a maximum of a 10x multiplier. </w:t>
      </w:r>
      <w:bookmarkEnd w:id="653"/>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4" w:name="_Toc84505188"/>
      <w:bookmarkStart w:id="655"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54"/>
      <w:bookmarkEnd w:id="655"/>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6" w:name="_Toc84505189"/>
      <w:bookmarkStart w:id="657"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56"/>
      <w:bookmarkEnd w:id="657"/>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8" w:name="_Toc84505190"/>
      <w:bookmarkStart w:id="659" w:name="_Toc84522069"/>
      <w:r w:rsidRPr="00442DD7">
        <w:rPr>
          <w:rFonts w:eastAsia="Calibri" w:cs="Times New Roman"/>
          <w:b/>
          <w:sz w:val="28"/>
        </w:rPr>
        <w:t>Overload – Ultimate Stacking:</w:t>
      </w:r>
      <w:bookmarkEnd w:id="658"/>
      <w:bookmarkEnd w:id="659"/>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60" w:name="_Toc84505191"/>
      <w:bookmarkStart w:id="661" w:name="_Toc84522070"/>
      <w:r w:rsidRPr="00442DD7">
        <w:rPr>
          <w:rFonts w:eastAsia="Calibri" w:cs="Times New Roman"/>
          <w:b/>
          <w:sz w:val="40"/>
        </w:rPr>
        <w:t>25 - Comput</w:t>
      </w:r>
      <w:bookmarkStart w:id="662" w:name="ComputationalMind"/>
      <w:bookmarkEnd w:id="662"/>
      <w:r w:rsidRPr="00442DD7">
        <w:rPr>
          <w:rFonts w:eastAsia="Calibri" w:cs="Times New Roman"/>
          <w:b/>
          <w:sz w:val="40"/>
        </w:rPr>
        <w:t>ational Mind (Transformative):</w:t>
      </w:r>
      <w:bookmarkEnd w:id="660"/>
      <w:bookmarkEnd w:id="661"/>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3" w:name="_Toc84505192"/>
      <w:bookmarkStart w:id="664"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65" w:name="_Hlk57285589"/>
      <w:bookmarkEnd w:id="663"/>
      <w:bookmarkEnd w:id="664"/>
    </w:p>
    <w:bookmarkEnd w:id="665"/>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66" w:name="_Hlk57285826"/>
      <w:r w:rsidRPr="00442DD7">
        <w:rPr>
          <w:rFonts w:eastAsia="Calibri" w:cs="Times New Roman"/>
        </w:rPr>
        <w:t>You can employ your mind as a set of hacking tools, modeling tools, and a forensics kit – all of which you gain proficiency and expertise in</w:t>
      </w:r>
    </w:p>
    <w:bookmarkEnd w:id="666"/>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67" w:name="_Hlk57285538"/>
      <w:r w:rsidRPr="00442DD7">
        <w:rPr>
          <w:rFonts w:eastAsia="Calibri" w:cs="Times New Roman"/>
        </w:rPr>
        <w:t>You can project screens out from your eyes out to up to 20 ft away</w:t>
      </w:r>
    </w:p>
    <w:bookmarkEnd w:id="667"/>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8" w:name="_Toc84505193"/>
      <w:bookmarkStart w:id="669"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68"/>
      <w:bookmarkEnd w:id="669"/>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70" w:name="_Hlk57290450"/>
      <w:r w:rsidRPr="00442DD7">
        <w:rPr>
          <w:rFonts w:eastAsia="Calibri" w:cs="Times New Roman"/>
        </w:rPr>
        <w:t>While performing a programmed action, you are considered conscious for any effects that rely on you being conscious.</w:t>
      </w:r>
      <w:bookmarkEnd w:id="670"/>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71" w:name="_Hlk57290606"/>
      <w:r w:rsidRPr="00442DD7">
        <w:rPr>
          <w:rFonts w:eastAsia="Calibri" w:cs="Times New Roman"/>
        </w:rPr>
        <w:t>Your mind now also counts as a set of photographer’s supplies with which you have proficiency and expertise</w:t>
      </w:r>
      <w:bookmarkEnd w:id="671"/>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2" w:name="_Toc84505194"/>
      <w:bookmarkStart w:id="673"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72"/>
      <w:bookmarkEnd w:id="673"/>
    </w:p>
    <w:p w14:paraId="6F253C09" w14:textId="026657E0" w:rsidR="008A02F0" w:rsidRPr="00442DD7" w:rsidRDefault="00BF1259" w:rsidP="00E7034D">
      <w:pPr>
        <w:pStyle w:val="Heading3"/>
        <w:rPr>
          <w:sz w:val="28"/>
          <w:u w:val="single"/>
        </w:rPr>
      </w:pPr>
      <w:bookmarkStart w:id="674"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74"/>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195"/>
      <w:bookmarkStart w:id="676" w:name="_Toc84522074"/>
      <w:r w:rsidRPr="00442DD7">
        <w:rPr>
          <w:rFonts w:eastAsia="Calibri" w:cs="Times New Roman"/>
          <w:b/>
          <w:sz w:val="28"/>
        </w:rPr>
        <w:t>Overload – Techno Savant:</w:t>
      </w:r>
      <w:bookmarkEnd w:id="675"/>
      <w:bookmarkEnd w:id="676"/>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77" w:name="_Toc84505196"/>
      <w:bookmarkStart w:id="678" w:name="_Toc84522075"/>
      <w:r w:rsidRPr="00442DD7">
        <w:rPr>
          <w:rFonts w:eastAsia="Calibri" w:cs="Times New Roman"/>
          <w:b/>
          <w:sz w:val="40"/>
        </w:rPr>
        <w:t>26 – Conv</w:t>
      </w:r>
      <w:bookmarkStart w:id="679" w:name="Conversion"/>
      <w:bookmarkEnd w:id="679"/>
      <w:r w:rsidRPr="00442DD7">
        <w:rPr>
          <w:rFonts w:eastAsia="Calibri" w:cs="Times New Roman"/>
          <w:b/>
          <w:sz w:val="40"/>
        </w:rPr>
        <w:t>ersion (Transformative):</w:t>
      </w:r>
      <w:bookmarkEnd w:id="677"/>
      <w:bookmarkEnd w:id="678"/>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0" w:name="_Toc84505197"/>
      <w:bookmarkStart w:id="681"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80"/>
      <w:bookmarkEnd w:id="681"/>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82"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682"/>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98"/>
      <w:bookmarkStart w:id="684"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83"/>
      <w:bookmarkEnd w:id="684"/>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5" w:name="_Toc84505199"/>
      <w:bookmarkStart w:id="686"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685"/>
      <w:bookmarkEnd w:id="686"/>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687" w:name="_Hlk57326758"/>
    </w:p>
    <w:bookmarkEnd w:id="687"/>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688"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688"/>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9" w:name="_Toc84505200"/>
      <w:bookmarkStart w:id="690" w:name="_Toc84522079"/>
      <w:r w:rsidRPr="00442DD7">
        <w:rPr>
          <w:rFonts w:eastAsia="Calibri" w:cs="Times New Roman"/>
          <w:b/>
          <w:sz w:val="28"/>
        </w:rPr>
        <w:t>Overload – Perfected Change:</w:t>
      </w:r>
      <w:bookmarkEnd w:id="689"/>
      <w:bookmarkEnd w:id="690"/>
    </w:p>
    <w:p w14:paraId="0F2CDDDB" w14:textId="3E28B572" w:rsidR="00E83B47" w:rsidRPr="00442DD7" w:rsidRDefault="00E83B47" w:rsidP="00E7034D">
      <w:pPr>
        <w:pStyle w:val="Heading3"/>
        <w:rPr>
          <w:sz w:val="28"/>
        </w:rPr>
      </w:pPr>
      <w:bookmarkStart w:id="691"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691"/>
    </w:p>
    <w:p w14:paraId="148B9AD2" w14:textId="77777777" w:rsidR="00075EE7" w:rsidRPr="00442DD7" w:rsidRDefault="00075EE7" w:rsidP="00075EE7">
      <w:pPr>
        <w:numPr>
          <w:ilvl w:val="1"/>
          <w:numId w:val="22"/>
        </w:numPr>
        <w:contextualSpacing/>
        <w:rPr>
          <w:rFonts w:eastAsia="Calibri" w:cs="Times New Roman"/>
          <w:sz w:val="28"/>
        </w:rPr>
      </w:pPr>
      <w:bookmarkStart w:id="692" w:name="_Hlk57326957"/>
      <w:r w:rsidRPr="00442DD7">
        <w:rPr>
          <w:rFonts w:eastAsia="Calibri" w:cs="Times New Roman"/>
        </w:rPr>
        <w:t>As part of a single bonus action, you may make up to 5 proficiency conversions</w:t>
      </w:r>
      <w:bookmarkEnd w:id="692"/>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693" w:name="_Toc84505201"/>
      <w:bookmarkStart w:id="694" w:name="_Toc84522080"/>
      <w:r w:rsidRPr="00442DD7">
        <w:rPr>
          <w:rFonts w:eastAsia="Calibri" w:cs="Times New Roman"/>
          <w:b/>
          <w:sz w:val="40"/>
        </w:rPr>
        <w:t>27 – Co</w:t>
      </w:r>
      <w:bookmarkStart w:id="695" w:name="Copy"/>
      <w:bookmarkEnd w:id="695"/>
      <w:r w:rsidRPr="00442DD7">
        <w:rPr>
          <w:rFonts w:eastAsia="Calibri" w:cs="Times New Roman"/>
          <w:b/>
          <w:sz w:val="40"/>
        </w:rPr>
        <w:t>py (Special):</w:t>
      </w:r>
      <w:bookmarkEnd w:id="693"/>
      <w:bookmarkEnd w:id="694"/>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6" w:name="_Toc84505202"/>
      <w:bookmarkStart w:id="697"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696"/>
      <w:bookmarkEnd w:id="697"/>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698" w:name="_Hlk57327251"/>
      <w:r w:rsidRPr="00442DD7">
        <w:rPr>
          <w:rFonts w:eastAsia="Calibri" w:cs="Times New Roman"/>
        </w:rPr>
        <w:t>Altering of the object’s size (while staying within the original object’s size category)</w:t>
      </w:r>
      <w:bookmarkEnd w:id="698"/>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9" w:name="_Toc84505203"/>
      <w:bookmarkStart w:id="700"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699"/>
      <w:bookmarkEnd w:id="700"/>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01" w:name="_Hlk57384235"/>
      <w:r w:rsidRPr="00442DD7">
        <w:rPr>
          <w:rFonts w:eastAsia="Calibri" w:cs="Times New Roman"/>
        </w:rPr>
        <w:t>You can perfectly memorize and reproduce any magical formulae, glyphs, runes, etc. you’ve studied for at least 1 minute.</w:t>
      </w:r>
      <w:bookmarkEnd w:id="701"/>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2" w:name="_Toc84505204"/>
      <w:bookmarkStart w:id="703"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02"/>
      <w:bookmarkEnd w:id="703"/>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4" w:name="_Toc84505205"/>
      <w:bookmarkStart w:id="705" w:name="_Toc84522084"/>
      <w:r w:rsidRPr="00442DD7">
        <w:rPr>
          <w:rFonts w:eastAsia="Calibri" w:cs="Times New Roman"/>
          <w:b/>
          <w:sz w:val="28"/>
        </w:rPr>
        <w:t>Overload – True Mirror:</w:t>
      </w:r>
      <w:bookmarkEnd w:id="704"/>
      <w:bookmarkEnd w:id="705"/>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06" w:name="_Toc84505206"/>
      <w:bookmarkStart w:id="707" w:name="_Toc84522085"/>
      <w:r w:rsidRPr="00442DD7">
        <w:rPr>
          <w:rFonts w:eastAsia="Calibri" w:cs="Times New Roman"/>
          <w:b/>
          <w:sz w:val="40"/>
        </w:rPr>
        <w:t>28 – Crea</w:t>
      </w:r>
      <w:bookmarkStart w:id="708" w:name="Creation"/>
      <w:bookmarkEnd w:id="708"/>
      <w:r w:rsidRPr="00442DD7">
        <w:rPr>
          <w:rFonts w:eastAsia="Calibri" w:cs="Times New Roman"/>
          <w:b/>
          <w:sz w:val="40"/>
        </w:rPr>
        <w:t>tion (Special):</w:t>
      </w:r>
      <w:bookmarkEnd w:id="706"/>
      <w:bookmarkEnd w:id="707"/>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9" w:name="_Toc84505207"/>
      <w:bookmarkStart w:id="710"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09"/>
      <w:bookmarkEnd w:id="710"/>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11" w:name="_Hlk57385433"/>
      <w:r w:rsidRPr="00442DD7">
        <w:rPr>
          <w:rFonts w:eastAsia="Calibri" w:cs="Times New Roman"/>
        </w:rPr>
        <w:t>You are considered proficient with any object that you have created</w:t>
      </w:r>
      <w:bookmarkEnd w:id="711"/>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208"/>
      <w:bookmarkStart w:id="713"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12"/>
      <w:bookmarkEnd w:id="713"/>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4" w:name="_Toc84505209"/>
      <w:bookmarkStart w:id="715"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14"/>
      <w:bookmarkEnd w:id="715"/>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16" w:name="_Hlk57386957"/>
      <w:r w:rsidRPr="00442DD7">
        <w:rPr>
          <w:rFonts w:eastAsia="Calibri" w:cs="Times New Roman"/>
        </w:rPr>
        <w:t>Whenever you create a nonmagical item, you may alter the physical properties (including size, texture, color, etc.) of the created object, within the following bounds:</w:t>
      </w:r>
      <w:bookmarkEnd w:id="716"/>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7" w:name="_Toc84505210"/>
      <w:bookmarkStart w:id="718" w:name="_Toc84522089"/>
      <w:r w:rsidRPr="00442DD7">
        <w:rPr>
          <w:rFonts w:eastAsia="Calibri" w:cs="Times New Roman"/>
          <w:b/>
          <w:sz w:val="28"/>
        </w:rPr>
        <w:t>Overload – Playing God:</w:t>
      </w:r>
      <w:bookmarkEnd w:id="717"/>
      <w:bookmarkEnd w:id="718"/>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19" w:name="Cyber"/>
      <w:bookmarkStart w:id="720" w:name="_Toc84505211"/>
      <w:bookmarkStart w:id="721" w:name="_Toc84522090"/>
      <w:r w:rsidRPr="00442DD7">
        <w:rPr>
          <w:rFonts w:eastAsia="Calibri" w:cs="Times New Roman"/>
          <w:b/>
          <w:sz w:val="40"/>
        </w:rPr>
        <w:lastRenderedPageBreak/>
        <w:t>29 – Cyber (Transformative):</w:t>
      </w:r>
      <w:bookmarkEnd w:id="719"/>
      <w:bookmarkEnd w:id="720"/>
      <w:bookmarkEnd w:id="721"/>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212"/>
      <w:bookmarkStart w:id="723"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22"/>
      <w:bookmarkEnd w:id="723"/>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24" w:name="_Hlk57389027"/>
      <w:r w:rsidRPr="00442DD7">
        <w:rPr>
          <w:rFonts w:eastAsia="Calibri" w:cs="Times New Roman"/>
        </w:rPr>
        <w:t>Additionally, whenever you make an opportunity attack, you may make it with your blade.</w:t>
      </w:r>
      <w:bookmarkEnd w:id="724"/>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5" w:name="_Toc84505213"/>
      <w:bookmarkStart w:id="726"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25"/>
      <w:bookmarkEnd w:id="726"/>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214"/>
      <w:bookmarkStart w:id="728"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27"/>
      <w:bookmarkEnd w:id="728"/>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9" w:name="_Toc84505215"/>
      <w:bookmarkStart w:id="730" w:name="_Toc84522094"/>
      <w:r w:rsidRPr="00442DD7">
        <w:rPr>
          <w:rFonts w:eastAsia="Calibri" w:cs="Times New Roman"/>
          <w:b/>
          <w:sz w:val="28"/>
        </w:rPr>
        <w:t>Overload – Cybernetic Overdrive:</w:t>
      </w:r>
      <w:bookmarkEnd w:id="729"/>
      <w:bookmarkEnd w:id="730"/>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31" w:name="_Toc84505216"/>
      <w:bookmarkStart w:id="732" w:name="_Toc84522095"/>
      <w:r w:rsidRPr="00442DD7">
        <w:rPr>
          <w:rFonts w:eastAsia="Calibri" w:cs="Times New Roman"/>
          <w:b/>
          <w:sz w:val="40"/>
        </w:rPr>
        <w:t>30 – De</w:t>
      </w:r>
      <w:bookmarkStart w:id="733" w:name="Decay"/>
      <w:bookmarkEnd w:id="733"/>
      <w:r w:rsidRPr="00442DD7">
        <w:rPr>
          <w:rFonts w:eastAsia="Calibri" w:cs="Times New Roman"/>
          <w:b/>
          <w:sz w:val="40"/>
        </w:rPr>
        <w:t>cay (Medical):</w:t>
      </w:r>
      <w:bookmarkEnd w:id="731"/>
      <w:bookmarkEnd w:id="732"/>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4" w:name="_Toc84505217"/>
      <w:bookmarkStart w:id="735"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34"/>
      <w:bookmarkEnd w:id="735"/>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36"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36"/>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37"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37"/>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8" w:name="_Toc84505218"/>
      <w:bookmarkStart w:id="739"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38"/>
      <w:bookmarkEnd w:id="739"/>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0" w:name="_Toc84505219"/>
      <w:bookmarkStart w:id="741"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40"/>
      <w:bookmarkEnd w:id="741"/>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42"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42"/>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20"/>
      <w:bookmarkStart w:id="744" w:name="_Toc84522099"/>
      <w:r w:rsidRPr="00442DD7">
        <w:rPr>
          <w:rFonts w:eastAsia="Calibri" w:cs="Times New Roman"/>
          <w:b/>
          <w:sz w:val="28"/>
        </w:rPr>
        <w:t>Overload – Lord of Decay:</w:t>
      </w:r>
      <w:bookmarkEnd w:id="743"/>
      <w:bookmarkEnd w:id="744"/>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45" w:name="_Toc84505221"/>
      <w:bookmarkStart w:id="746" w:name="_Toc84522100"/>
      <w:r w:rsidRPr="00442DD7">
        <w:rPr>
          <w:rFonts w:eastAsia="Calibri" w:cs="Times New Roman"/>
          <w:b/>
          <w:sz w:val="40"/>
        </w:rPr>
        <w:t>31 – Deli</w:t>
      </w:r>
      <w:bookmarkStart w:id="747" w:name="Delirium"/>
      <w:bookmarkEnd w:id="747"/>
      <w:r w:rsidRPr="00442DD7">
        <w:rPr>
          <w:rFonts w:eastAsia="Calibri" w:cs="Times New Roman"/>
          <w:b/>
          <w:sz w:val="40"/>
        </w:rPr>
        <w:t>rium (Special):</w:t>
      </w:r>
      <w:bookmarkEnd w:id="745"/>
      <w:bookmarkEnd w:id="746"/>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8" w:name="_Toc84505222"/>
      <w:bookmarkStart w:id="749"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48"/>
      <w:bookmarkEnd w:id="749"/>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50"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50"/>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1" w:name="_Toc84505223"/>
      <w:bookmarkStart w:id="752"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51"/>
      <w:bookmarkEnd w:id="752"/>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53"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53"/>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24"/>
      <w:bookmarkStart w:id="755"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54"/>
      <w:bookmarkEnd w:id="755"/>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25"/>
      <w:bookmarkStart w:id="757" w:name="_Toc84522104"/>
      <w:r w:rsidRPr="00442DD7">
        <w:rPr>
          <w:rFonts w:eastAsia="Calibri" w:cs="Times New Roman"/>
          <w:b/>
          <w:sz w:val="28"/>
        </w:rPr>
        <w:t>Overload – Lost Through Insanity:</w:t>
      </w:r>
      <w:bookmarkEnd w:id="756"/>
      <w:bookmarkEnd w:id="757"/>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58" w:name="_Toc84505226"/>
      <w:bookmarkStart w:id="759" w:name="_Toc84522105"/>
      <w:r w:rsidRPr="00442DD7">
        <w:rPr>
          <w:rFonts w:eastAsia="Calibri" w:cs="Times New Roman"/>
          <w:b/>
          <w:sz w:val="40"/>
        </w:rPr>
        <w:t>32 - Demon</w:t>
      </w:r>
      <w:bookmarkStart w:id="760" w:name="DemonicPower"/>
      <w:bookmarkEnd w:id="760"/>
      <w:r w:rsidRPr="00442DD7">
        <w:rPr>
          <w:rFonts w:eastAsia="Calibri" w:cs="Times New Roman"/>
          <w:b/>
          <w:sz w:val="40"/>
        </w:rPr>
        <w:t>ic Power (Enhancing):</w:t>
      </w:r>
      <w:bookmarkEnd w:id="758"/>
      <w:bookmarkEnd w:id="759"/>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27"/>
      <w:bookmarkStart w:id="762"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61"/>
      <w:bookmarkEnd w:id="762"/>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63" w:name="_Hlk57459978"/>
      <w:r w:rsidRPr="00442DD7">
        <w:rPr>
          <w:rFonts w:eastAsia="Calibri" w:cs="Times New Roman"/>
        </w:rPr>
        <w:t>Whenever you cast a spell through this Arte that deals fire damage, you may double the total damage dealt</w:t>
      </w:r>
      <w:bookmarkEnd w:id="763"/>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28"/>
      <w:bookmarkStart w:id="765"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64"/>
      <w:bookmarkEnd w:id="765"/>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66"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66"/>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67"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67"/>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68"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68"/>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69"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69"/>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0" w:name="_Toc84505229"/>
      <w:bookmarkStart w:id="771"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70"/>
      <w:bookmarkEnd w:id="771"/>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72" w:name="_Hlk57460022"/>
      <w:r w:rsidRPr="00442DD7">
        <w:rPr>
          <w:rFonts w:eastAsia="Calibri" w:cs="Times New Roman"/>
        </w:rPr>
        <w:t>Whenever you cast a spell through this Arte that deals necrotic damage, you may double the total damage dealt</w:t>
      </w:r>
      <w:bookmarkEnd w:id="772"/>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73"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73"/>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74"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74"/>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5" w:name="_Toc84505230"/>
      <w:bookmarkStart w:id="776" w:name="_Toc84522109"/>
      <w:r w:rsidRPr="00442DD7">
        <w:rPr>
          <w:rFonts w:eastAsia="Calibri" w:cs="Times New Roman"/>
          <w:b/>
          <w:sz w:val="28"/>
        </w:rPr>
        <w:lastRenderedPageBreak/>
        <w:t>Overload – Power of the Devil Lords:</w:t>
      </w:r>
      <w:bookmarkEnd w:id="775"/>
      <w:bookmarkEnd w:id="776"/>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77" w:name="_Toc84505231"/>
      <w:bookmarkStart w:id="778" w:name="_Toc84522110"/>
      <w:r w:rsidRPr="00442DD7">
        <w:rPr>
          <w:rFonts w:eastAsia="Calibri" w:cs="Times New Roman"/>
          <w:b/>
          <w:sz w:val="40"/>
        </w:rPr>
        <w:t>33 – Devou</w:t>
      </w:r>
      <w:bookmarkStart w:id="779" w:name="Devour"/>
      <w:bookmarkEnd w:id="779"/>
      <w:r w:rsidRPr="00442DD7">
        <w:rPr>
          <w:rFonts w:eastAsia="Calibri" w:cs="Times New Roman"/>
          <w:b/>
          <w:sz w:val="40"/>
        </w:rPr>
        <w:t>r (Physical):</w:t>
      </w:r>
      <w:bookmarkEnd w:id="777"/>
      <w:bookmarkEnd w:id="778"/>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0" w:name="_Toc84505232"/>
      <w:bookmarkStart w:id="781"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80"/>
      <w:bookmarkEnd w:id="781"/>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82" w:name="_Hlk57460783"/>
      <w:r w:rsidRPr="00442DD7">
        <w:rPr>
          <w:rFonts w:eastAsia="Calibri" w:cs="Times New Roman"/>
        </w:rPr>
        <w:t>You no longer need to eat or drink</w:t>
      </w:r>
      <w:bookmarkEnd w:id="782"/>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83"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83"/>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4" w:name="_Toc84505233"/>
      <w:bookmarkStart w:id="785"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84"/>
      <w:bookmarkEnd w:id="785"/>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6" w:name="_Toc84505234"/>
      <w:bookmarkStart w:id="787"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86"/>
      <w:bookmarkEnd w:id="787"/>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8" w:name="_Toc84505235"/>
      <w:bookmarkStart w:id="789" w:name="_Toc84522114"/>
      <w:r w:rsidRPr="00442DD7">
        <w:rPr>
          <w:rFonts w:eastAsia="Calibri" w:cs="Times New Roman"/>
          <w:b/>
          <w:sz w:val="28"/>
        </w:rPr>
        <w:t>Overload – Black Hole Body:</w:t>
      </w:r>
      <w:bookmarkEnd w:id="788"/>
      <w:bookmarkEnd w:id="789"/>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790" w:name="_Toc84505236"/>
      <w:bookmarkStart w:id="791" w:name="_Toc84522115"/>
      <w:r w:rsidRPr="00442DD7">
        <w:rPr>
          <w:rFonts w:eastAsia="Calibri" w:cs="Times New Roman"/>
          <w:b/>
          <w:sz w:val="40"/>
        </w:rPr>
        <w:t>34 – Divi</w:t>
      </w:r>
      <w:bookmarkStart w:id="792" w:name="Division"/>
      <w:bookmarkEnd w:id="792"/>
      <w:r w:rsidRPr="00442DD7">
        <w:rPr>
          <w:rFonts w:eastAsia="Calibri" w:cs="Times New Roman"/>
          <w:b/>
          <w:sz w:val="40"/>
        </w:rPr>
        <w:t>sion (Special):</w:t>
      </w:r>
      <w:bookmarkEnd w:id="790"/>
      <w:bookmarkEnd w:id="791"/>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3" w:name="_Toc84505237"/>
      <w:bookmarkStart w:id="794"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793"/>
      <w:bookmarkEnd w:id="794"/>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38"/>
      <w:bookmarkStart w:id="796"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795"/>
      <w:bookmarkEnd w:id="796"/>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7" w:name="_Toc84505239"/>
      <w:bookmarkStart w:id="798"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797"/>
      <w:bookmarkEnd w:id="798"/>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9" w:name="_Toc84505240"/>
      <w:bookmarkStart w:id="800" w:name="_Toc84522119"/>
      <w:r w:rsidRPr="00442DD7">
        <w:rPr>
          <w:rFonts w:eastAsia="Calibri" w:cs="Times New Roman"/>
          <w:b/>
          <w:sz w:val="28"/>
        </w:rPr>
        <w:t>Overload – Unending Divides:</w:t>
      </w:r>
      <w:bookmarkEnd w:id="799"/>
      <w:bookmarkEnd w:id="800"/>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01" w:name="_Toc84505241"/>
      <w:bookmarkStart w:id="802" w:name="_Toc84522120"/>
      <w:r w:rsidRPr="00442DD7">
        <w:rPr>
          <w:rFonts w:eastAsia="Calibri" w:cs="Times New Roman"/>
          <w:b/>
          <w:sz w:val="40"/>
        </w:rPr>
        <w:t>35 - Drag</w:t>
      </w:r>
      <w:bookmarkStart w:id="803" w:name="DragonBreath"/>
      <w:bookmarkEnd w:id="803"/>
      <w:r w:rsidRPr="00442DD7">
        <w:rPr>
          <w:rFonts w:eastAsia="Calibri" w:cs="Times New Roman"/>
          <w:b/>
          <w:sz w:val="40"/>
        </w:rPr>
        <w:t>on Breath (Elemental):</w:t>
      </w:r>
      <w:bookmarkEnd w:id="801"/>
      <w:bookmarkEnd w:id="802"/>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4" w:name="_Toc84505242"/>
      <w:bookmarkStart w:id="805"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04"/>
      <w:bookmarkEnd w:id="805"/>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6" w:name="_Toc84505243"/>
      <w:bookmarkStart w:id="807"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06"/>
      <w:bookmarkEnd w:id="807"/>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8" w:name="_Toc84505244"/>
      <w:bookmarkStart w:id="809"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08"/>
      <w:bookmarkEnd w:id="809"/>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0" w:name="_Toc84505245"/>
      <w:bookmarkStart w:id="811" w:name="_Toc84522124"/>
      <w:r w:rsidRPr="00442DD7">
        <w:rPr>
          <w:rFonts w:eastAsia="Calibri" w:cs="Times New Roman"/>
          <w:b/>
          <w:sz w:val="28"/>
        </w:rPr>
        <w:t>Overload – Might of the Wyrmking:</w:t>
      </w:r>
      <w:bookmarkEnd w:id="810"/>
      <w:bookmarkEnd w:id="811"/>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12"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12"/>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13" w:name="_Toc84505246"/>
      <w:bookmarkStart w:id="814" w:name="_Toc84522125"/>
      <w:r w:rsidRPr="00442DD7">
        <w:rPr>
          <w:rFonts w:eastAsia="Calibri" w:cs="Times New Roman"/>
          <w:b/>
          <w:sz w:val="40"/>
        </w:rPr>
        <w:t>36 - Emotional</w:t>
      </w:r>
      <w:bookmarkStart w:id="815" w:name="EmotionalManipulation"/>
      <w:bookmarkEnd w:id="815"/>
      <w:r w:rsidRPr="00442DD7">
        <w:rPr>
          <w:rFonts w:eastAsia="Calibri" w:cs="Times New Roman"/>
          <w:b/>
          <w:sz w:val="40"/>
        </w:rPr>
        <w:t xml:space="preserve"> Manipulation (Supportive):</w:t>
      </w:r>
      <w:bookmarkEnd w:id="813"/>
      <w:bookmarkEnd w:id="814"/>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6" w:name="_Toc84505247"/>
      <w:bookmarkStart w:id="817"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16"/>
      <w:bookmarkEnd w:id="817"/>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8" w:name="_Toc84505248"/>
      <w:bookmarkStart w:id="819"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18"/>
      <w:bookmarkEnd w:id="819"/>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20"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20"/>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1" w:name="_Toc84505249"/>
      <w:bookmarkStart w:id="822"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21"/>
      <w:bookmarkEnd w:id="822"/>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3" w:name="_Toc84505250"/>
      <w:bookmarkStart w:id="824" w:name="_Toc84522129"/>
      <w:r w:rsidRPr="00442DD7">
        <w:rPr>
          <w:rFonts w:eastAsia="Calibri" w:cs="Times New Roman"/>
          <w:b/>
          <w:sz w:val="28"/>
        </w:rPr>
        <w:t>Overload – Hearts of the World:</w:t>
      </w:r>
      <w:bookmarkEnd w:id="823"/>
      <w:bookmarkEnd w:id="824"/>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25" w:name="_Hlk59694063"/>
      <w:r w:rsidRPr="00442DD7">
        <w:rPr>
          <w:rFonts w:eastAsia="Calibri" w:cs="Times New Roman"/>
        </w:rPr>
        <w:t>You can manipulate the emotions of any creature you can sense</w:t>
      </w:r>
      <w:bookmarkEnd w:id="825"/>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26" w:name="_Hlk59694078"/>
      <w:r w:rsidRPr="00442DD7">
        <w:rPr>
          <w:rFonts w:eastAsia="Calibri" w:cs="Times New Roman"/>
        </w:rPr>
        <w:t xml:space="preserve">As an action, you can attempt to completely suppress all emotions and individuality of all creatures you can sense </w:t>
      </w:r>
      <w:bookmarkStart w:id="827" w:name="_Hlk59694156"/>
      <w:r w:rsidRPr="00442DD7">
        <w:rPr>
          <w:rFonts w:eastAsia="Calibri" w:cs="Times New Roman"/>
        </w:rPr>
        <w:t>out to up to 5 miles away from yourself</w:t>
      </w:r>
      <w:bookmarkEnd w:id="826"/>
      <w:bookmarkEnd w:id="827"/>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28"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28"/>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29" w:name="_Hlk59694166"/>
      <w:r w:rsidRPr="00442DD7">
        <w:rPr>
          <w:rFonts w:eastAsia="Calibri" w:cs="Times New Roman"/>
        </w:rPr>
        <w:t>A creature that passes the save is immune to the effects of this ability for 24 hours</w:t>
      </w:r>
      <w:bookmarkEnd w:id="829"/>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30" w:name="_Toc84505251"/>
      <w:bookmarkStart w:id="831" w:name="_Toc84522130"/>
      <w:r w:rsidRPr="00442DD7">
        <w:rPr>
          <w:rFonts w:eastAsia="Calibri" w:cs="Times New Roman"/>
          <w:b/>
          <w:sz w:val="40"/>
        </w:rPr>
        <w:t>37 - Enhance</w:t>
      </w:r>
      <w:bookmarkStart w:id="832" w:name="EnhancedSenses"/>
      <w:bookmarkEnd w:id="832"/>
      <w:r w:rsidRPr="00442DD7">
        <w:rPr>
          <w:rFonts w:eastAsia="Calibri" w:cs="Times New Roman"/>
          <w:b/>
          <w:sz w:val="40"/>
        </w:rPr>
        <w:t>d Senses (Enhancing):</w:t>
      </w:r>
      <w:bookmarkEnd w:id="830"/>
      <w:bookmarkEnd w:id="831"/>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52"/>
      <w:bookmarkStart w:id="834"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33"/>
      <w:bookmarkEnd w:id="834"/>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35" w:name="_Hlk59694466"/>
      <w:r w:rsidRPr="00442DD7">
        <w:rPr>
          <w:rFonts w:eastAsia="Calibri" w:cs="Times New Roman"/>
        </w:rPr>
        <w:t>You gain 150 ft of Blindsight</w:t>
      </w:r>
      <w:bookmarkEnd w:id="835"/>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36" w:name="_Hlk59694476"/>
      <w:r w:rsidRPr="00442DD7">
        <w:rPr>
          <w:rFonts w:eastAsia="Calibri" w:cs="Times New Roman"/>
        </w:rPr>
        <w:t>You gain 50 ft of Tremorsense</w:t>
      </w:r>
      <w:bookmarkEnd w:id="836"/>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37" w:name="_Hlk59694458"/>
      <w:r w:rsidRPr="00442DD7">
        <w:rPr>
          <w:rFonts w:eastAsia="Calibri" w:cs="Times New Roman"/>
        </w:rPr>
        <w:t>You gain 150 ft of Darkvision; additionally, all your Darkvision can permeate magical darkness</w:t>
      </w:r>
      <w:bookmarkEnd w:id="837"/>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38" w:name="_Hlk528623465"/>
      <w:r w:rsidRPr="00442DD7">
        <w:rPr>
          <w:rFonts w:eastAsia="Calibri" w:cs="Times New Roman"/>
        </w:rPr>
        <w:t>You may add your Perception bonus to the damage rolls of your weapon attacks</w:t>
      </w:r>
      <w:bookmarkEnd w:id="838"/>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9" w:name="_Toc84505253"/>
      <w:bookmarkStart w:id="840"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39"/>
      <w:bookmarkEnd w:id="840"/>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41" w:name="_Hlk59695040"/>
      <w:r w:rsidRPr="00442DD7">
        <w:rPr>
          <w:rFonts w:eastAsia="Calibri" w:cs="Times New Roman"/>
        </w:rPr>
        <w:t>You gain 150 ft of Truesight</w:t>
      </w:r>
      <w:bookmarkEnd w:id="841"/>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42" w:name="_Hlk59695093"/>
      <w:r w:rsidRPr="00442DD7">
        <w:rPr>
          <w:rFonts w:eastAsia="Calibri" w:cs="Times New Roman"/>
        </w:rPr>
        <w:t>You may add your Wisdom modifier to all attack and damage rolls you make</w:t>
      </w:r>
      <w:bookmarkEnd w:id="842"/>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54"/>
      <w:bookmarkStart w:id="844"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43"/>
      <w:bookmarkEnd w:id="844"/>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45"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45"/>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46"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46"/>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7" w:name="_Toc84505255"/>
      <w:bookmarkStart w:id="848" w:name="_Toc84522134"/>
      <w:r w:rsidRPr="00442DD7">
        <w:rPr>
          <w:rFonts w:eastAsia="Calibri" w:cs="Times New Roman"/>
          <w:b/>
          <w:sz w:val="28"/>
        </w:rPr>
        <w:t>Overload – Otherworldly Senses:</w:t>
      </w:r>
      <w:bookmarkEnd w:id="847"/>
      <w:bookmarkEnd w:id="848"/>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49" w:name="Erudition"/>
      <w:bookmarkStart w:id="850" w:name="_Toc84505256"/>
      <w:bookmarkStart w:id="851" w:name="_Toc84522135"/>
      <w:r w:rsidRPr="00442DD7">
        <w:rPr>
          <w:rFonts w:eastAsia="Calibri" w:cs="Times New Roman"/>
          <w:b/>
          <w:sz w:val="40"/>
        </w:rPr>
        <w:lastRenderedPageBreak/>
        <w:t>38 – Erudition (Enhancing):</w:t>
      </w:r>
      <w:bookmarkEnd w:id="849"/>
      <w:bookmarkEnd w:id="850"/>
      <w:bookmarkEnd w:id="851"/>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2" w:name="_Toc84505257"/>
      <w:bookmarkStart w:id="853"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52"/>
      <w:bookmarkEnd w:id="853"/>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54" w:name="_Hlk74198225"/>
      <w:r w:rsidRPr="00442DD7">
        <w:rPr>
          <w:rFonts w:eastAsia="Calibri" w:cs="Times New Roman"/>
        </w:rPr>
        <w:t>Whenever you make an ability check, attack roll, or saving throw of which you are proficient, you may treat your proficiency bonus as 10 higher</w:t>
      </w:r>
      <w:bookmarkEnd w:id="854"/>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55"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55"/>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6" w:name="_Toc84505258"/>
      <w:bookmarkStart w:id="857"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56"/>
      <w:bookmarkEnd w:id="857"/>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8" w:name="_Toc84505259"/>
      <w:bookmarkStart w:id="859"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58"/>
      <w:bookmarkEnd w:id="859"/>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0" w:name="_Toc84505260"/>
      <w:bookmarkStart w:id="861" w:name="_Toc84522139"/>
      <w:r w:rsidRPr="00442DD7">
        <w:rPr>
          <w:rFonts w:eastAsia="Calibri" w:cs="Times New Roman"/>
          <w:b/>
          <w:sz w:val="28"/>
        </w:rPr>
        <w:t>Overload – Maximized Learning:</w:t>
      </w:r>
      <w:bookmarkEnd w:id="860"/>
      <w:bookmarkEnd w:id="861"/>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62" w:name="_Toc84505261"/>
      <w:bookmarkStart w:id="863" w:name="_Toc84522140"/>
      <w:r w:rsidRPr="00442DD7">
        <w:rPr>
          <w:rFonts w:eastAsia="Calibri" w:cs="Times New Roman"/>
          <w:b/>
          <w:sz w:val="40"/>
        </w:rPr>
        <w:t>39 – Exorc</w:t>
      </w:r>
      <w:bookmarkStart w:id="864" w:name="Exorcism"/>
      <w:bookmarkEnd w:id="864"/>
      <w:r w:rsidRPr="00442DD7">
        <w:rPr>
          <w:rFonts w:eastAsia="Calibri" w:cs="Times New Roman"/>
          <w:b/>
          <w:sz w:val="40"/>
        </w:rPr>
        <w:t>ism (Enhancing):</w:t>
      </w:r>
      <w:bookmarkEnd w:id="862"/>
      <w:bookmarkEnd w:id="863"/>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5" w:name="_Toc84505262"/>
      <w:bookmarkStart w:id="866"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65"/>
      <w:bookmarkEnd w:id="866"/>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7" w:name="_Toc84505263"/>
      <w:bookmarkStart w:id="868"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67"/>
      <w:bookmarkEnd w:id="868"/>
    </w:p>
    <w:p w14:paraId="0C90F1BC" w14:textId="34EB15BD" w:rsidR="000A0A97" w:rsidRPr="00442DD7" w:rsidRDefault="000D11B6" w:rsidP="00E7034D">
      <w:pPr>
        <w:pStyle w:val="Heading3"/>
        <w:rPr>
          <w:sz w:val="28"/>
          <w:u w:val="single"/>
        </w:rPr>
      </w:pPr>
      <w:bookmarkStart w:id="869"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69"/>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70" w:name="_Hlk59707107"/>
      <w:r w:rsidRPr="00442DD7">
        <w:rPr>
          <w:rFonts w:eastAsia="Calibri" w:cs="Times New Roman"/>
        </w:rPr>
        <w:t>, but disadvantage on Charisma checks when interacting with evil-aligned creatures</w:t>
      </w:r>
      <w:bookmarkEnd w:id="870"/>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71" w:name="_Hlk59707128"/>
      <w:r w:rsidRPr="00442DD7">
        <w:rPr>
          <w:rFonts w:eastAsia="Calibri" w:cs="Times New Roman"/>
        </w:rPr>
        <w:t>Any necrotic damage immunity you have becomes vulnerability instead</w:t>
      </w:r>
      <w:bookmarkEnd w:id="871"/>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2" w:name="_Toc84505264"/>
      <w:bookmarkStart w:id="873"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72"/>
      <w:bookmarkEnd w:id="873"/>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74"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74"/>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5" w:name="_Toc84505265"/>
      <w:bookmarkStart w:id="876" w:name="_Toc84522144"/>
      <w:r w:rsidRPr="00442DD7">
        <w:rPr>
          <w:rFonts w:eastAsia="Calibri" w:cs="Times New Roman"/>
          <w:b/>
          <w:sz w:val="28"/>
        </w:rPr>
        <w:t>Overload – Champion of the Gods:</w:t>
      </w:r>
      <w:bookmarkEnd w:id="875"/>
      <w:bookmarkEnd w:id="876"/>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77" w:name="_Toc84505266"/>
      <w:bookmarkStart w:id="878" w:name="_Toc84522145"/>
      <w:r w:rsidRPr="00442DD7">
        <w:rPr>
          <w:rFonts w:eastAsia="Calibri" w:cs="Times New Roman"/>
          <w:b/>
          <w:sz w:val="40"/>
        </w:rPr>
        <w:t>40 – Expl</w:t>
      </w:r>
      <w:bookmarkStart w:id="879" w:name="Explosions"/>
      <w:bookmarkEnd w:id="879"/>
      <w:r w:rsidRPr="00442DD7">
        <w:rPr>
          <w:rFonts w:eastAsia="Calibri" w:cs="Times New Roman"/>
          <w:b/>
          <w:sz w:val="40"/>
        </w:rPr>
        <w:t>osions (Elemental):</w:t>
      </w:r>
      <w:bookmarkEnd w:id="877"/>
      <w:bookmarkEnd w:id="878"/>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0" w:name="_Toc84505267"/>
      <w:bookmarkStart w:id="881"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80"/>
      <w:bookmarkEnd w:id="881"/>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82"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82"/>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3" w:name="_Toc84505268"/>
      <w:bookmarkStart w:id="884"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83"/>
      <w:bookmarkEnd w:id="884"/>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85" w:name="_Hlk59789969"/>
      <w:r w:rsidRPr="00442DD7">
        <w:rPr>
          <w:rFonts w:eastAsia="Calibri" w:cs="Times New Roman"/>
        </w:rPr>
        <w:t>Whenever you release a damaging explosion, you may instead release a flashbang</w:t>
      </w:r>
      <w:bookmarkEnd w:id="885"/>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86"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86"/>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87" w:name="_Hlk59789989"/>
      <w:r w:rsidRPr="00442DD7">
        <w:rPr>
          <w:rFonts w:eastAsia="Calibri" w:cs="Times New Roman"/>
        </w:rPr>
        <w:t>Creatures that fail the save are blinded and deafened for 30 seconds</w:t>
      </w:r>
      <w:bookmarkEnd w:id="887"/>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88" w:name="_Hlk59790037"/>
      <w:r w:rsidRPr="00442DD7">
        <w:rPr>
          <w:rFonts w:eastAsia="Calibri" w:cs="Times New Roman"/>
        </w:rPr>
        <w:t>The glyphs are either always invisible, invisible until activation, invisible until a specific condition is met, or always visible (your choice)</w:t>
      </w:r>
      <w:bookmarkEnd w:id="888"/>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89" w:name="_Hlk59791676"/>
      <w:r w:rsidRPr="00442DD7">
        <w:rPr>
          <w:rFonts w:eastAsia="Calibri" w:cs="Times New Roman"/>
        </w:rPr>
        <w:t>While you are within 500 ft of the glyph, you can dispel it at will (no action required)</w:t>
      </w:r>
      <w:bookmarkEnd w:id="889"/>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0" w:name="_Toc84505269"/>
      <w:bookmarkStart w:id="891"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890"/>
      <w:bookmarkEnd w:id="891"/>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892"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892"/>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893" w:name="_Hlk59792237"/>
      <w:r w:rsidRPr="00442DD7">
        <w:rPr>
          <w:rFonts w:eastAsia="Calibri" w:cs="Times New Roman"/>
        </w:rPr>
        <w:t>For every extra die of damage you add, you take 15 damage</w:t>
      </w:r>
      <w:bookmarkEnd w:id="893"/>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70"/>
      <w:bookmarkStart w:id="895" w:name="_Toc84522149"/>
      <w:r w:rsidRPr="00442DD7">
        <w:rPr>
          <w:rFonts w:eastAsia="Calibri" w:cs="Times New Roman"/>
          <w:b/>
          <w:sz w:val="28"/>
        </w:rPr>
        <w:t>Overload – Megaton Soul:</w:t>
      </w:r>
      <w:bookmarkEnd w:id="894"/>
      <w:bookmarkEnd w:id="895"/>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896" w:name="_Toc84505271"/>
      <w:bookmarkStart w:id="897" w:name="_Toc84522150"/>
      <w:r w:rsidRPr="00442DD7">
        <w:rPr>
          <w:rFonts w:eastAsia="Calibri" w:cs="Times New Roman"/>
          <w:b/>
          <w:sz w:val="40"/>
        </w:rPr>
        <w:t>41 – Fl</w:t>
      </w:r>
      <w:bookmarkStart w:id="898" w:name="Flight"/>
      <w:bookmarkEnd w:id="898"/>
      <w:r w:rsidRPr="00442DD7">
        <w:rPr>
          <w:rFonts w:eastAsia="Calibri" w:cs="Times New Roman"/>
          <w:b/>
          <w:sz w:val="40"/>
        </w:rPr>
        <w:t>ight (Physical):</w:t>
      </w:r>
      <w:bookmarkEnd w:id="896"/>
      <w:bookmarkEnd w:id="897"/>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72"/>
      <w:bookmarkStart w:id="900"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899"/>
      <w:bookmarkEnd w:id="900"/>
    </w:p>
    <w:p w14:paraId="52CDA512" w14:textId="6554B86E" w:rsidR="00043281" w:rsidRPr="00442DD7" w:rsidRDefault="000C4B9C" w:rsidP="00E7034D">
      <w:pPr>
        <w:pStyle w:val="Heading3"/>
        <w:rPr>
          <w:sz w:val="28"/>
          <w:u w:val="single"/>
        </w:rPr>
      </w:pPr>
      <w:bookmarkStart w:id="901"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01"/>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02" w:name="_Hlk59792590"/>
      <w:r w:rsidRPr="00442DD7">
        <w:rPr>
          <w:rFonts w:eastAsia="Calibri" w:cs="Times New Roman"/>
        </w:rPr>
        <w:lastRenderedPageBreak/>
        <w:t>You are immune to the negative effects of extreme low-pressure environments</w:t>
      </w:r>
      <w:bookmarkEnd w:id="902"/>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3" w:name="_Toc84505273"/>
      <w:bookmarkStart w:id="904"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03"/>
      <w:bookmarkEnd w:id="904"/>
    </w:p>
    <w:p w14:paraId="23E3A3B1" w14:textId="6ABF30AB" w:rsidR="009B2764" w:rsidRPr="00442DD7" w:rsidRDefault="00B939C5" w:rsidP="00E7034D">
      <w:pPr>
        <w:pStyle w:val="Heading3"/>
        <w:rPr>
          <w:sz w:val="28"/>
          <w:u w:val="single"/>
        </w:rPr>
      </w:pPr>
      <w:bookmarkStart w:id="905"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06" w:name="_Hlk59793167"/>
      <w:r w:rsidRPr="00442DD7">
        <w:rPr>
          <w:rFonts w:eastAsia="Calibri" w:cs="Times New Roman"/>
        </w:rPr>
        <w:t>While in flight or hovering, you may take the Dash action as a bonus action</w:t>
      </w:r>
      <w:bookmarkEnd w:id="906"/>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05"/>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07" w:name="_Hlk59793157"/>
      <w:r w:rsidRPr="00442DD7">
        <w:rPr>
          <w:rFonts w:eastAsia="Calibri" w:cs="Times New Roman"/>
        </w:rPr>
        <w:t>While in flight or hovering, you have advantage on all attack rolls, Dexterity-related ability checks, and Dexterity saving throws</w:t>
      </w:r>
      <w:bookmarkEnd w:id="907"/>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8" w:name="_Toc84505274"/>
      <w:bookmarkStart w:id="909"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08"/>
      <w:bookmarkEnd w:id="909"/>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0" w:name="_Toc84505275"/>
      <w:bookmarkStart w:id="911" w:name="_Toc84522154"/>
      <w:r w:rsidRPr="00442DD7">
        <w:rPr>
          <w:rFonts w:eastAsia="Calibri" w:cs="Times New Roman"/>
          <w:b/>
          <w:sz w:val="28"/>
        </w:rPr>
        <w:t>Overload – Celestial Divinity:</w:t>
      </w:r>
      <w:bookmarkEnd w:id="910"/>
      <w:bookmarkEnd w:id="911"/>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12" w:name="_Toc84505276"/>
      <w:bookmarkStart w:id="913" w:name="_Toc84522155"/>
      <w:r w:rsidRPr="00442DD7">
        <w:rPr>
          <w:rFonts w:eastAsia="Calibri" w:cs="Times New Roman"/>
          <w:b/>
          <w:sz w:val="40"/>
        </w:rPr>
        <w:t>42 – Forc</w:t>
      </w:r>
      <w:bookmarkStart w:id="914" w:name="Force"/>
      <w:bookmarkEnd w:id="914"/>
      <w:r w:rsidRPr="00442DD7">
        <w:rPr>
          <w:rFonts w:eastAsia="Calibri" w:cs="Times New Roman"/>
          <w:b/>
          <w:sz w:val="40"/>
        </w:rPr>
        <w:t>e (Elemental):</w:t>
      </w:r>
      <w:bookmarkEnd w:id="912"/>
      <w:bookmarkEnd w:id="913"/>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5" w:name="_Toc84505277"/>
      <w:bookmarkStart w:id="916"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15"/>
      <w:bookmarkEnd w:id="916"/>
    </w:p>
    <w:p w14:paraId="3ECF9524" w14:textId="1F2D363D" w:rsidR="004502C1" w:rsidRPr="00442DD7" w:rsidRDefault="00A80B02" w:rsidP="00E7034D">
      <w:pPr>
        <w:pStyle w:val="Heading3"/>
        <w:rPr>
          <w:sz w:val="28"/>
          <w:u w:val="single"/>
        </w:rPr>
      </w:pPr>
      <w:bookmarkStart w:id="917"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17"/>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18" w:name="_Hlk59800779"/>
      <w:r w:rsidRPr="00442DD7">
        <w:rPr>
          <w:rFonts w:eastAsia="Calibri" w:cs="Times New Roman"/>
        </w:rPr>
        <w:t>Immunity to damage sourced from spells</w:t>
      </w:r>
      <w:bookmarkEnd w:id="918"/>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78"/>
      <w:bookmarkStart w:id="920"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19"/>
      <w:bookmarkEnd w:id="920"/>
    </w:p>
    <w:p w14:paraId="4D9ABBF4" w14:textId="0FC9F448" w:rsidR="00F97E60" w:rsidRPr="00442DD7" w:rsidRDefault="002B02DE" w:rsidP="00E7034D">
      <w:pPr>
        <w:pStyle w:val="Heading3"/>
        <w:rPr>
          <w:sz w:val="28"/>
          <w:u w:val="single"/>
        </w:rPr>
      </w:pPr>
      <w:bookmarkStart w:id="921"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21"/>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2" w:name="_Toc84505279"/>
      <w:bookmarkStart w:id="923"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22"/>
      <w:bookmarkEnd w:id="923"/>
    </w:p>
    <w:p w14:paraId="386A005D" w14:textId="787C2004" w:rsidR="00190CF7" w:rsidRPr="00442DD7" w:rsidRDefault="00CF1770" w:rsidP="00E7034D">
      <w:pPr>
        <w:pStyle w:val="Heading3"/>
        <w:rPr>
          <w:sz w:val="28"/>
          <w:u w:val="single"/>
        </w:rPr>
      </w:pPr>
      <w:bookmarkStart w:id="924"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25" w:name="_Hlk59802461"/>
      <w:r w:rsidRPr="00442DD7">
        <w:rPr>
          <w:rFonts w:eastAsia="Calibri" w:cs="Times New Roman"/>
        </w:rPr>
        <w:t>Force Field AC = 30 + your proficiency bonus (DNS)</w:t>
      </w:r>
      <w:bookmarkEnd w:id="924"/>
      <w:bookmarkEnd w:id="925"/>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6" w:name="_Toc84505280"/>
      <w:bookmarkStart w:id="927" w:name="_Toc84522159"/>
      <w:r w:rsidRPr="00442DD7">
        <w:rPr>
          <w:rFonts w:eastAsia="Calibri" w:cs="Times New Roman"/>
          <w:b/>
          <w:sz w:val="28"/>
        </w:rPr>
        <w:t>Overload – Obliterating Force:</w:t>
      </w:r>
      <w:bookmarkEnd w:id="926"/>
      <w:bookmarkEnd w:id="927"/>
    </w:p>
    <w:p w14:paraId="4516D2B3" w14:textId="336E3428" w:rsidR="00CF1770" w:rsidRPr="00442DD7" w:rsidRDefault="00A369BF" w:rsidP="00E7034D">
      <w:pPr>
        <w:pStyle w:val="Heading3"/>
        <w:rPr>
          <w:sz w:val="28"/>
          <w:u w:val="single"/>
        </w:rPr>
      </w:pPr>
      <w:bookmarkStart w:id="928"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28"/>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29" w:name="_Toc84505281"/>
      <w:bookmarkStart w:id="930" w:name="_Toc84522160"/>
      <w:r w:rsidRPr="00442DD7">
        <w:rPr>
          <w:rFonts w:eastAsia="Calibri" w:cs="Times New Roman"/>
          <w:b/>
          <w:sz w:val="40"/>
        </w:rPr>
        <w:t>43 – Free</w:t>
      </w:r>
      <w:bookmarkStart w:id="931" w:name="Freezing"/>
      <w:bookmarkEnd w:id="931"/>
      <w:r w:rsidRPr="00442DD7">
        <w:rPr>
          <w:rFonts w:eastAsia="Calibri" w:cs="Times New Roman"/>
          <w:b/>
          <w:sz w:val="40"/>
        </w:rPr>
        <w:t>zing (Elemental):</w:t>
      </w:r>
      <w:bookmarkEnd w:id="929"/>
      <w:bookmarkEnd w:id="930"/>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2" w:name="_Toc84505282"/>
      <w:bookmarkStart w:id="933"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32"/>
      <w:bookmarkEnd w:id="933"/>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4" w:name="_Toc84505283"/>
      <w:bookmarkStart w:id="935"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34"/>
      <w:bookmarkEnd w:id="935"/>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36"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36"/>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84"/>
      <w:bookmarkStart w:id="938"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37"/>
      <w:bookmarkEnd w:id="938"/>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9" w:name="_Toc84505285"/>
      <w:bookmarkStart w:id="940" w:name="_Toc84522164"/>
      <w:r w:rsidRPr="00442DD7">
        <w:rPr>
          <w:rFonts w:eastAsia="Calibri" w:cs="Times New Roman"/>
          <w:b/>
          <w:sz w:val="28"/>
        </w:rPr>
        <w:t>Overload – Blizzard Primarch:</w:t>
      </w:r>
      <w:bookmarkEnd w:id="939"/>
      <w:bookmarkEnd w:id="940"/>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41" w:name="_Toc84505286"/>
      <w:bookmarkStart w:id="942" w:name="_Toc84522165"/>
      <w:r w:rsidRPr="00442DD7">
        <w:rPr>
          <w:rFonts w:eastAsia="Calibri" w:cs="Times New Roman"/>
          <w:b/>
          <w:sz w:val="40"/>
        </w:rPr>
        <w:t>44 – Fu</w:t>
      </w:r>
      <w:bookmarkStart w:id="943" w:name="Fusion"/>
      <w:bookmarkEnd w:id="943"/>
      <w:r w:rsidRPr="00442DD7">
        <w:rPr>
          <w:rFonts w:eastAsia="Calibri" w:cs="Times New Roman"/>
          <w:b/>
          <w:sz w:val="40"/>
        </w:rPr>
        <w:t>sion (Supportive):</w:t>
      </w:r>
      <w:bookmarkEnd w:id="941"/>
      <w:bookmarkEnd w:id="942"/>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4" w:name="_Toc84505287"/>
      <w:bookmarkStart w:id="945"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44"/>
      <w:bookmarkEnd w:id="945"/>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6" w:name="_Toc84505288"/>
      <w:bookmarkStart w:id="947"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46"/>
      <w:bookmarkEnd w:id="947"/>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8" w:name="_Toc84505289"/>
      <w:bookmarkStart w:id="949"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48"/>
      <w:bookmarkEnd w:id="949"/>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0" w:name="_Toc84505290"/>
      <w:bookmarkStart w:id="951" w:name="_Toc84522169"/>
      <w:r w:rsidRPr="00442DD7">
        <w:rPr>
          <w:rFonts w:eastAsia="Calibri" w:cs="Times New Roman"/>
          <w:b/>
          <w:sz w:val="28"/>
        </w:rPr>
        <w:t>Overload – Ultimate Unification:</w:t>
      </w:r>
      <w:bookmarkEnd w:id="950"/>
      <w:bookmarkEnd w:id="951"/>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52" w:name="_Toc84505291"/>
      <w:bookmarkStart w:id="953" w:name="_Toc84522170"/>
      <w:r w:rsidRPr="00442DD7">
        <w:rPr>
          <w:rFonts w:eastAsia="Calibri" w:cs="Times New Roman"/>
          <w:b/>
          <w:sz w:val="40"/>
        </w:rPr>
        <w:t>45 – Ga</w:t>
      </w:r>
      <w:bookmarkStart w:id="954" w:name="Gases"/>
      <w:bookmarkEnd w:id="954"/>
      <w:r w:rsidRPr="00442DD7">
        <w:rPr>
          <w:rFonts w:eastAsia="Calibri" w:cs="Times New Roman"/>
          <w:b/>
          <w:sz w:val="40"/>
        </w:rPr>
        <w:t>ses (Elemental):</w:t>
      </w:r>
      <w:bookmarkEnd w:id="952"/>
      <w:bookmarkEnd w:id="953"/>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5" w:name="_Toc84505292"/>
      <w:bookmarkStart w:id="956"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55"/>
      <w:bookmarkEnd w:id="956"/>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57" w:name="_Hlk59959307"/>
      <w:r w:rsidRPr="00442DD7">
        <w:rPr>
          <w:rFonts w:eastAsia="Calibri" w:cs="Times New Roman"/>
        </w:rPr>
        <w:t>As an action, you may begin producing a thick cloud of smoke from your body out to up to a 50 ft radius sphere</w:t>
      </w:r>
      <w:bookmarkEnd w:id="957"/>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58" w:name="_Hlk59959371"/>
      <w:r w:rsidRPr="00442DD7">
        <w:rPr>
          <w:rFonts w:eastAsia="Calibri" w:cs="Times New Roman"/>
        </w:rPr>
        <w:t>While in the smoke cloud, you gain 40 ft of fly speed</w:t>
      </w:r>
      <w:bookmarkEnd w:id="958"/>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9" w:name="_Toc84505293"/>
      <w:bookmarkStart w:id="960"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59"/>
      <w:bookmarkEnd w:id="960"/>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1" w:name="_Toc84505294"/>
      <w:bookmarkStart w:id="962"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61"/>
      <w:bookmarkEnd w:id="962"/>
    </w:p>
    <w:p w14:paraId="14F57F70" w14:textId="5ACEEB4B" w:rsidR="00332F6B" w:rsidRPr="00442DD7" w:rsidRDefault="00D230C1" w:rsidP="00E7034D">
      <w:pPr>
        <w:pStyle w:val="Heading3"/>
        <w:rPr>
          <w:sz w:val="28"/>
          <w:u w:val="single"/>
        </w:rPr>
      </w:pPr>
      <w:bookmarkStart w:id="963"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63"/>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4" w:name="_Toc84505295"/>
      <w:bookmarkStart w:id="965" w:name="_Toc84522174"/>
      <w:r w:rsidRPr="00442DD7">
        <w:rPr>
          <w:rFonts w:eastAsia="Calibri" w:cs="Times New Roman"/>
          <w:b/>
          <w:sz w:val="28"/>
        </w:rPr>
        <w:t>Overload – Listless Gas:</w:t>
      </w:r>
      <w:bookmarkEnd w:id="964"/>
      <w:bookmarkEnd w:id="965"/>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66" w:name="_Toc84505296"/>
      <w:bookmarkStart w:id="967" w:name="_Toc84522175"/>
      <w:r w:rsidRPr="00442DD7">
        <w:rPr>
          <w:rFonts w:eastAsia="Calibri" w:cs="Times New Roman"/>
          <w:b/>
          <w:sz w:val="40"/>
        </w:rPr>
        <w:lastRenderedPageBreak/>
        <w:t>46 – Gastro</w:t>
      </w:r>
      <w:bookmarkStart w:id="968" w:name="Gastronomy"/>
      <w:bookmarkEnd w:id="968"/>
      <w:r w:rsidRPr="00442DD7">
        <w:rPr>
          <w:rFonts w:eastAsia="Calibri" w:cs="Times New Roman"/>
          <w:b/>
          <w:sz w:val="40"/>
        </w:rPr>
        <w:t>nomy (Supportive):</w:t>
      </w:r>
      <w:bookmarkEnd w:id="966"/>
      <w:bookmarkEnd w:id="967"/>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9" w:name="_Toc84505297"/>
      <w:bookmarkStart w:id="970"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69"/>
      <w:bookmarkEnd w:id="970"/>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71"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71"/>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2" w:name="_Toc84505298"/>
      <w:bookmarkStart w:id="973"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72"/>
      <w:bookmarkEnd w:id="973"/>
    </w:p>
    <w:p w14:paraId="1B7F276B" w14:textId="1249D71A" w:rsidR="006B36AA" w:rsidRPr="00442DD7" w:rsidRDefault="00835E25" w:rsidP="00E7034D">
      <w:pPr>
        <w:pStyle w:val="Heading3"/>
        <w:rPr>
          <w:sz w:val="28"/>
          <w:u w:val="single"/>
        </w:rPr>
      </w:pPr>
      <w:bookmarkStart w:id="974"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74"/>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5" w:name="_Toc84505299"/>
      <w:bookmarkStart w:id="976"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75"/>
      <w:bookmarkEnd w:id="976"/>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7" w:name="_Toc84505300"/>
      <w:bookmarkStart w:id="978" w:name="_Toc84522179"/>
      <w:r w:rsidRPr="00442DD7">
        <w:rPr>
          <w:rFonts w:eastAsia="Calibri" w:cs="Times New Roman"/>
          <w:b/>
          <w:sz w:val="28"/>
        </w:rPr>
        <w:t>Overload – Pinnacle Refection:</w:t>
      </w:r>
      <w:bookmarkEnd w:id="977"/>
      <w:bookmarkEnd w:id="978"/>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79" w:name="_Toc84505301"/>
      <w:bookmarkStart w:id="980" w:name="_Toc84522180"/>
      <w:r w:rsidRPr="00442DD7">
        <w:rPr>
          <w:rFonts w:eastAsia="Calibri" w:cs="Times New Roman"/>
          <w:b/>
          <w:sz w:val="40"/>
        </w:rPr>
        <w:t>47 – G</w:t>
      </w:r>
      <w:bookmarkStart w:id="981" w:name="Gel"/>
      <w:bookmarkEnd w:id="981"/>
      <w:r w:rsidRPr="00442DD7">
        <w:rPr>
          <w:rFonts w:eastAsia="Calibri" w:cs="Times New Roman"/>
          <w:b/>
          <w:sz w:val="40"/>
        </w:rPr>
        <w:t>el (Physical):</w:t>
      </w:r>
      <w:bookmarkEnd w:id="979"/>
      <w:bookmarkEnd w:id="980"/>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2" w:name="_Toc84505302"/>
      <w:bookmarkStart w:id="983"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82"/>
      <w:bookmarkEnd w:id="983"/>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4" w:name="_Toc84505303"/>
      <w:bookmarkStart w:id="985"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84"/>
      <w:bookmarkEnd w:id="985"/>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86"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86"/>
    </w:p>
    <w:p w14:paraId="634222AD" w14:textId="77777777" w:rsidR="00075EE7" w:rsidRPr="00442DD7" w:rsidRDefault="00075EE7" w:rsidP="00075EE7">
      <w:pPr>
        <w:numPr>
          <w:ilvl w:val="2"/>
          <w:numId w:val="22"/>
        </w:numPr>
        <w:contextualSpacing/>
        <w:rPr>
          <w:rFonts w:eastAsia="Calibri" w:cs="Times New Roman"/>
          <w:sz w:val="28"/>
        </w:rPr>
      </w:pPr>
      <w:bookmarkStart w:id="987"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87"/>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8" w:name="_Toc84505304"/>
      <w:bookmarkStart w:id="989"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88"/>
      <w:bookmarkEnd w:id="989"/>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990" w:name="_Hlk60063221"/>
      <w:r w:rsidRPr="00442DD7">
        <w:rPr>
          <w:rFonts w:eastAsia="Calibri" w:cs="Times New Roman"/>
        </w:rPr>
        <w:t>As a bonus action, you can change the properties of your gel</w:t>
      </w:r>
      <w:bookmarkEnd w:id="990"/>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991"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991"/>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2" w:name="_Toc84505305"/>
      <w:bookmarkStart w:id="993" w:name="_Toc84522184"/>
      <w:r w:rsidRPr="00442DD7">
        <w:rPr>
          <w:rFonts w:eastAsia="Calibri" w:cs="Times New Roman"/>
          <w:b/>
          <w:sz w:val="28"/>
        </w:rPr>
        <w:t>Overload – Gel Mastery:</w:t>
      </w:r>
      <w:bookmarkEnd w:id="992"/>
      <w:bookmarkEnd w:id="993"/>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994" w:name="_Toc84505306"/>
      <w:bookmarkStart w:id="995" w:name="_Toc84522185"/>
      <w:r w:rsidRPr="00442DD7">
        <w:rPr>
          <w:rFonts w:eastAsia="Calibri" w:cs="Times New Roman"/>
          <w:b/>
          <w:sz w:val="40"/>
        </w:rPr>
        <w:lastRenderedPageBreak/>
        <w:t>48 – Geok</w:t>
      </w:r>
      <w:bookmarkStart w:id="996" w:name="Geokinesis"/>
      <w:bookmarkEnd w:id="996"/>
      <w:r w:rsidRPr="00442DD7">
        <w:rPr>
          <w:rFonts w:eastAsia="Calibri" w:cs="Times New Roman"/>
          <w:b/>
          <w:sz w:val="40"/>
        </w:rPr>
        <w:t>inesis (Elemental):</w:t>
      </w:r>
      <w:bookmarkEnd w:id="994"/>
      <w:bookmarkEnd w:id="995"/>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307"/>
      <w:bookmarkStart w:id="998"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997"/>
      <w:bookmarkEnd w:id="998"/>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9" w:name="_Toc84505308"/>
      <w:bookmarkStart w:id="1000"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999"/>
      <w:bookmarkEnd w:id="1000"/>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01" w:name="_Hlk60079932"/>
      <w:r w:rsidRPr="00442DD7">
        <w:rPr>
          <w:rFonts w:eastAsia="Calibri" w:cs="Times New Roman"/>
        </w:rPr>
        <w:t>You gain 200 ft of Tremorsense (DNS)</w:t>
      </w:r>
      <w:bookmarkEnd w:id="1001"/>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02"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02"/>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03"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03"/>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4" w:name="_Toc84505309"/>
      <w:bookmarkStart w:id="1005"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04"/>
      <w:bookmarkEnd w:id="1005"/>
    </w:p>
    <w:p w14:paraId="191BBCA7" w14:textId="69846E95" w:rsidR="00185311" w:rsidRPr="00442DD7" w:rsidRDefault="00291AD6" w:rsidP="00E7034D">
      <w:pPr>
        <w:pStyle w:val="Heading3"/>
        <w:rPr>
          <w:sz w:val="28"/>
          <w:u w:val="single"/>
        </w:rPr>
      </w:pPr>
      <w:bookmarkStart w:id="1006"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06"/>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7" w:name="_Toc84505310"/>
      <w:bookmarkStart w:id="1008" w:name="_Toc84522189"/>
      <w:r w:rsidRPr="00442DD7">
        <w:rPr>
          <w:rFonts w:eastAsia="Calibri" w:cs="Times New Roman"/>
          <w:b/>
          <w:sz w:val="28"/>
        </w:rPr>
        <w:t>Overload – Divine Patron of Stone:</w:t>
      </w:r>
      <w:bookmarkEnd w:id="1007"/>
      <w:bookmarkEnd w:id="1008"/>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09"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09"/>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10" w:name="_Toc84505311"/>
      <w:bookmarkStart w:id="1011" w:name="_Toc84522190"/>
      <w:r w:rsidRPr="00442DD7">
        <w:rPr>
          <w:rFonts w:eastAsia="Calibri" w:cs="Times New Roman"/>
          <w:b/>
          <w:sz w:val="40"/>
        </w:rPr>
        <w:t>49 - Grand</w:t>
      </w:r>
      <w:bookmarkStart w:id="1012" w:name="GrandArtifact"/>
      <w:bookmarkEnd w:id="1012"/>
      <w:r w:rsidRPr="00442DD7">
        <w:rPr>
          <w:rFonts w:eastAsia="Calibri" w:cs="Times New Roman"/>
          <w:b/>
          <w:sz w:val="40"/>
        </w:rPr>
        <w:t xml:space="preserve"> Artifact (Special):</w:t>
      </w:r>
      <w:bookmarkEnd w:id="1010"/>
      <w:bookmarkEnd w:id="1011"/>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3" w:name="_Toc84505312"/>
      <w:bookmarkStart w:id="1014"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13"/>
      <w:bookmarkEnd w:id="1014"/>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15" w:name="_Hlk60144341"/>
      <w:r w:rsidRPr="00442DD7">
        <w:rPr>
          <w:rFonts w:eastAsia="Calibri" w:cs="Times New Roman"/>
        </w:rPr>
        <w:t>Unless specified otherwise, the artifact can never be broken and is weightless</w:t>
      </w:r>
      <w:bookmarkEnd w:id="1015"/>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16" w:name="_Hlk60145486"/>
      <w:r w:rsidRPr="00442DD7">
        <w:rPr>
          <w:rFonts w:eastAsia="Calibri" w:cs="Times New Roman"/>
        </w:rPr>
        <w:t>When designing your artifact, you may determine whether the artifact has sentience</w:t>
      </w:r>
      <w:bookmarkEnd w:id="1016"/>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7" w:name="_Toc84505313"/>
      <w:bookmarkStart w:id="1018"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17"/>
      <w:bookmarkEnd w:id="1018"/>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9" w:name="_Toc84505314"/>
      <w:bookmarkStart w:id="1020"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19"/>
      <w:bookmarkEnd w:id="1020"/>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21" w:name="_Hlk60145335"/>
      <w:r w:rsidRPr="00442DD7">
        <w:rPr>
          <w:rFonts w:eastAsia="Calibri" w:cs="Times New Roman"/>
        </w:rPr>
        <w:t>Up to twice during your turn, you may swap from one mode to another as a free action</w:t>
      </w:r>
      <w:bookmarkEnd w:id="1021"/>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2" w:name="_Toc84505315"/>
      <w:bookmarkStart w:id="1023" w:name="_Toc84522194"/>
      <w:r w:rsidRPr="00442DD7">
        <w:rPr>
          <w:rFonts w:eastAsia="Calibri" w:cs="Times New Roman"/>
          <w:b/>
          <w:sz w:val="28"/>
        </w:rPr>
        <w:t>Overload – Omega Mode:</w:t>
      </w:r>
      <w:bookmarkEnd w:id="1022"/>
      <w:bookmarkEnd w:id="1023"/>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24" w:name="Grappling"/>
      <w:bookmarkStart w:id="1025" w:name="_Toc84505316"/>
      <w:bookmarkStart w:id="1026" w:name="_Toc84522195"/>
      <w:r w:rsidRPr="00442DD7">
        <w:rPr>
          <w:rFonts w:eastAsia="Calibri" w:cs="Times New Roman"/>
          <w:b/>
          <w:sz w:val="40"/>
        </w:rPr>
        <w:t>50 – Grappling (Physical):</w:t>
      </w:r>
      <w:bookmarkEnd w:id="1024"/>
      <w:bookmarkEnd w:id="1025"/>
      <w:bookmarkEnd w:id="1026"/>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7" w:name="_Toc84505317"/>
      <w:bookmarkStart w:id="1028"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27"/>
      <w:bookmarkEnd w:id="1028"/>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29" w:name="_Hlk60221671"/>
      <w:r w:rsidRPr="00442DD7">
        <w:rPr>
          <w:rFonts w:eastAsia="Calibri" w:cs="Times New Roman"/>
        </w:rPr>
        <w:t>You have a +5 bonus to attack and damage rolls against the creature when using unarmed strikes</w:t>
      </w:r>
      <w:bookmarkEnd w:id="1029"/>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0" w:name="_Toc84505318"/>
      <w:bookmarkStart w:id="1031"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30"/>
      <w:bookmarkEnd w:id="1031"/>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2" w:name="_Toc84505319"/>
      <w:bookmarkStart w:id="1033"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32"/>
      <w:bookmarkEnd w:id="1033"/>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4" w:name="_Toc84505320"/>
      <w:bookmarkStart w:id="1035" w:name="_Toc84522199"/>
      <w:r w:rsidRPr="00442DD7">
        <w:rPr>
          <w:rFonts w:eastAsia="Calibri" w:cs="Times New Roman"/>
          <w:b/>
          <w:sz w:val="28"/>
        </w:rPr>
        <w:t>Overload – Champion-Style Techniques:</w:t>
      </w:r>
      <w:bookmarkEnd w:id="1034"/>
      <w:bookmarkEnd w:id="1035"/>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36" w:name="_Toc84505321"/>
      <w:bookmarkStart w:id="1037" w:name="_Toc84522200"/>
      <w:r w:rsidRPr="00442DD7">
        <w:rPr>
          <w:rFonts w:eastAsia="Calibri" w:cs="Times New Roman"/>
          <w:b/>
          <w:sz w:val="40"/>
        </w:rPr>
        <w:t>51 - Gravity Ma</w:t>
      </w:r>
      <w:bookmarkStart w:id="1038" w:name="GravityManipulation"/>
      <w:bookmarkEnd w:id="1038"/>
      <w:r w:rsidRPr="00442DD7">
        <w:rPr>
          <w:rFonts w:eastAsia="Calibri" w:cs="Times New Roman"/>
          <w:b/>
          <w:sz w:val="40"/>
        </w:rPr>
        <w:t>nipulation (Elemental):</w:t>
      </w:r>
      <w:bookmarkEnd w:id="1036"/>
      <w:bookmarkEnd w:id="1037"/>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9" w:name="_Toc84505322"/>
      <w:bookmarkStart w:id="1040"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39"/>
      <w:bookmarkEnd w:id="1040"/>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41" w:name="_Hlk60222934"/>
      <w:r w:rsidRPr="00442DD7">
        <w:rPr>
          <w:rFonts w:eastAsia="Calibri" w:cs="Times New Roman"/>
        </w:rPr>
        <w:t>The attack deals a quarter of damage it would normally deal, but it gains a +10 bonus to hit</w:t>
      </w:r>
      <w:bookmarkEnd w:id="1041"/>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2" w:name="_Toc84505323"/>
      <w:bookmarkStart w:id="1043"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42"/>
      <w:bookmarkEnd w:id="1043"/>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44"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44"/>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45" w:name="_Hlk60237421"/>
      <w:r w:rsidRPr="00442DD7">
        <w:rPr>
          <w:rFonts w:eastAsia="Calibri" w:cs="Times New Roman"/>
        </w:rPr>
        <w:t>The zone moves with you.</w:t>
      </w:r>
      <w:bookmarkEnd w:id="1045"/>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46" w:name="_Hlk60237200"/>
      <w:r w:rsidRPr="00442DD7">
        <w:rPr>
          <w:rFonts w:eastAsia="Calibri" w:cs="Times New Roman"/>
        </w:rPr>
        <w:t>Other creatures within the zone but outside the 50 ft radius around you have halved speed and are grounded (unable to fly)</w:t>
      </w:r>
      <w:bookmarkEnd w:id="1046"/>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47" w:name="_Hlk60315532"/>
      <w:bookmarkStart w:id="1048" w:name="_Hlk60315248"/>
      <w:r w:rsidRPr="00442DD7">
        <w:rPr>
          <w:rFonts w:eastAsia="Calibri" w:cs="Times New Roman"/>
          <w:bCs/>
          <w:szCs w:val="20"/>
        </w:rPr>
        <w:lastRenderedPageBreak/>
        <w:t>Creatures caused to float through one of your abilities floats at double the height listed while within the zone</w:t>
      </w:r>
      <w:bookmarkEnd w:id="1047"/>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48"/>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49" w:name="_Hlk60315413"/>
      <w:r w:rsidRPr="00442DD7">
        <w:rPr>
          <w:rFonts w:eastAsia="Calibri" w:cs="Times New Roman"/>
          <w:bCs/>
          <w:szCs w:val="20"/>
        </w:rPr>
        <w:t>Ranged weapon attacks made within the zone have their ranges doubled</w:t>
      </w:r>
      <w:bookmarkEnd w:id="1049"/>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50" w:name="_Hlk60315183"/>
      <w:r w:rsidRPr="00442DD7">
        <w:rPr>
          <w:rFonts w:eastAsia="Calibri" w:cs="Times New Roman"/>
        </w:rPr>
        <w:t>A falling creature that hits the ground within the zone takes a quarter of the falling damage</w:t>
      </w:r>
      <w:bookmarkEnd w:id="1050"/>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1" w:name="_Toc84505324"/>
      <w:bookmarkStart w:id="1052"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51"/>
      <w:bookmarkEnd w:id="1052"/>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53" w:name="_Hlk60316134"/>
      <w:r w:rsidRPr="00442DD7">
        <w:rPr>
          <w:rFonts w:eastAsia="Calibri" w:cs="Times New Roman"/>
        </w:rPr>
        <w:t>Great weight attack bonus damage: 15d10 (DNS)</w:t>
      </w:r>
      <w:bookmarkEnd w:id="1053"/>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54" w:name="_Hlk60316250"/>
      <w:r w:rsidRPr="00442DD7">
        <w:rPr>
          <w:rFonts w:eastAsia="Calibri" w:cs="Times New Roman"/>
        </w:rPr>
        <w:t>As an action, you can create a mote of super-dense, concentrated gravity and launch it</w:t>
      </w:r>
      <w:bookmarkEnd w:id="1054"/>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55" w:name="_Hlk60316321"/>
      <w:r w:rsidRPr="00442DD7">
        <w:rPr>
          <w:rFonts w:eastAsia="Calibri" w:cs="Times New Roman"/>
        </w:rPr>
        <w:lastRenderedPageBreak/>
        <w:t>The mote is considered a ranged spell attack using Dexterity with which you are proficient</w:t>
      </w:r>
      <w:bookmarkEnd w:id="1055"/>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56" w:name="_Hlk60316429"/>
      <w:r w:rsidRPr="00442DD7">
        <w:rPr>
          <w:rFonts w:eastAsia="Calibri" w:cs="Times New Roman"/>
        </w:rPr>
        <w:t>On a hit, the mote bursts, dealing 10d12 force damage</w:t>
      </w:r>
      <w:bookmarkEnd w:id="1056"/>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7" w:name="_Toc84505325"/>
      <w:bookmarkStart w:id="1058" w:name="_Toc84522204"/>
      <w:r w:rsidRPr="00442DD7">
        <w:rPr>
          <w:rFonts w:eastAsia="Calibri" w:cs="Times New Roman"/>
          <w:b/>
          <w:sz w:val="28"/>
        </w:rPr>
        <w:t>Overload – Event Horizon:</w:t>
      </w:r>
      <w:bookmarkEnd w:id="1057"/>
      <w:bookmarkEnd w:id="1058"/>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59" w:name="_Hlk60317186"/>
      <w:r w:rsidRPr="00442DD7">
        <w:rPr>
          <w:rFonts w:eastAsia="Calibri" w:cs="Times New Roman"/>
        </w:rPr>
        <w:t>When altering the gravitational properties of another creature you may alter their weight by up to 5000 lbs. (DNS)</w:t>
      </w:r>
      <w:bookmarkEnd w:id="1059"/>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60" w:name="_Hlk60316989"/>
      <w:r w:rsidRPr="00442DD7">
        <w:rPr>
          <w:rFonts w:eastAsia="Calibri" w:cs="Times New Roman"/>
        </w:rPr>
        <w:t>A creature within 2000 ft of any mini black hole moves at half speed unless it is moving in the direction of the black hole</w:t>
      </w:r>
      <w:bookmarkEnd w:id="1060"/>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61" w:name="_Toc84505326"/>
      <w:bookmarkStart w:id="1062" w:name="_Toc84522205"/>
      <w:r w:rsidRPr="00442DD7">
        <w:rPr>
          <w:rFonts w:eastAsia="Calibri" w:cs="Times New Roman"/>
          <w:b/>
          <w:sz w:val="40"/>
        </w:rPr>
        <w:t xml:space="preserve">52 - Heat </w:t>
      </w:r>
      <w:bookmarkStart w:id="1063" w:name="HeatControl"/>
      <w:bookmarkEnd w:id="1063"/>
      <w:r w:rsidRPr="00442DD7">
        <w:rPr>
          <w:rFonts w:eastAsia="Calibri" w:cs="Times New Roman"/>
          <w:b/>
          <w:sz w:val="40"/>
        </w:rPr>
        <w:t>Control (Elemental):</w:t>
      </w:r>
      <w:bookmarkEnd w:id="1061"/>
      <w:bookmarkEnd w:id="1062"/>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4" w:name="_Toc84505327"/>
      <w:bookmarkStart w:id="1065"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64"/>
      <w:bookmarkEnd w:id="1065"/>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66"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66"/>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67" w:name="_Hlk60325555"/>
      <w:r w:rsidRPr="00442DD7">
        <w:rPr>
          <w:rFonts w:eastAsia="Calibri" w:cs="Times New Roman"/>
        </w:rPr>
        <w:lastRenderedPageBreak/>
        <w:t>A targeted object becomes frigidly cold for the next 10 minutes</w:t>
      </w:r>
      <w:bookmarkEnd w:id="1067"/>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8" w:name="_Toc84505328"/>
      <w:bookmarkStart w:id="1069"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68"/>
      <w:bookmarkEnd w:id="1069"/>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70"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70"/>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1" w:name="_Toc84505329"/>
      <w:bookmarkStart w:id="1072"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71"/>
      <w:bookmarkEnd w:id="1072"/>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73" w:name="_Hlk60327526"/>
      <w:r w:rsidRPr="00442DD7">
        <w:rPr>
          <w:rFonts w:eastAsia="Calibri" w:cs="Times New Roman"/>
        </w:rPr>
        <w:t>Heat Infusion/Draw damage to a creature: 18d6 (DNS)</w:t>
      </w:r>
      <w:bookmarkEnd w:id="1073"/>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74" w:name="_Hlk60327516"/>
      <w:r w:rsidRPr="00442DD7">
        <w:rPr>
          <w:rFonts w:eastAsia="Calibri" w:cs="Times New Roman"/>
        </w:rPr>
        <w:t>Damage taken from touching frigidly cold/blisteringly hot object: 6d6 (DNS)</w:t>
      </w:r>
      <w:bookmarkEnd w:id="1074"/>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75" w:name="_Hlk60327560"/>
      <w:r w:rsidRPr="00442DD7">
        <w:rPr>
          <w:rFonts w:eastAsia="Calibri" w:cs="Times New Roman"/>
        </w:rPr>
        <w:t>As an action, you can attempt to dehydrate a creature or object you touch</w:t>
      </w:r>
      <w:bookmarkEnd w:id="1075"/>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76"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76"/>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7" w:name="_Toc84505330"/>
      <w:bookmarkStart w:id="1078" w:name="_Toc84522209"/>
      <w:r w:rsidRPr="00442DD7">
        <w:rPr>
          <w:rFonts w:eastAsia="Calibri" w:cs="Times New Roman"/>
          <w:b/>
          <w:sz w:val="28"/>
        </w:rPr>
        <w:t>Overload – Lord of Heat:</w:t>
      </w:r>
      <w:bookmarkEnd w:id="1077"/>
      <w:bookmarkEnd w:id="1078"/>
    </w:p>
    <w:p w14:paraId="77EDF3F5" w14:textId="6AC5509C" w:rsidR="00D47263" w:rsidRPr="00442DD7" w:rsidRDefault="00C94AC3" w:rsidP="00692A8E">
      <w:pPr>
        <w:pStyle w:val="Heading3"/>
        <w:rPr>
          <w:sz w:val="28"/>
          <w:u w:val="single"/>
        </w:rPr>
      </w:pPr>
      <w:bookmarkStart w:id="1079"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80" w:name="_Hlk60329342"/>
      <w:r w:rsidRPr="00442DD7">
        <w:rPr>
          <w:rFonts w:eastAsia="Calibri" w:cs="Times New Roman"/>
        </w:rPr>
        <w:t>Damage taken from touching frigidly cold/blisteringly hot object: 10d6 (DNS)</w:t>
      </w:r>
      <w:bookmarkEnd w:id="1080"/>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79"/>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81"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81"/>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82" w:name="_Toc84505331"/>
      <w:bookmarkStart w:id="1083" w:name="_Toc84522210"/>
      <w:r w:rsidRPr="00442DD7">
        <w:rPr>
          <w:rFonts w:eastAsia="Calibri" w:cs="Times New Roman"/>
          <w:b/>
          <w:sz w:val="40"/>
        </w:rPr>
        <w:t>53 – Hex</w:t>
      </w:r>
      <w:bookmarkStart w:id="1084" w:name="Hexes"/>
      <w:bookmarkEnd w:id="1084"/>
      <w:r w:rsidRPr="00442DD7">
        <w:rPr>
          <w:rFonts w:eastAsia="Calibri" w:cs="Times New Roman"/>
          <w:b/>
          <w:sz w:val="40"/>
        </w:rPr>
        <w:t>es (Supportive):</w:t>
      </w:r>
      <w:bookmarkEnd w:id="1082"/>
      <w:bookmarkEnd w:id="1083"/>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5" w:name="_Toc84505332"/>
      <w:bookmarkStart w:id="1086"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85"/>
      <w:bookmarkEnd w:id="1086"/>
    </w:p>
    <w:p w14:paraId="6036B1F0" w14:textId="04CFF6C2" w:rsidR="000A06AD" w:rsidRPr="00442DD7" w:rsidRDefault="00CF1725" w:rsidP="00692A8E">
      <w:pPr>
        <w:pStyle w:val="Heading3"/>
        <w:rPr>
          <w:sz w:val="28"/>
          <w:u w:val="single"/>
        </w:rPr>
      </w:pPr>
      <w:bookmarkStart w:id="1087"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87"/>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88"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88"/>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9" w:name="_Toc84505333"/>
      <w:bookmarkStart w:id="1090"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89"/>
      <w:bookmarkEnd w:id="1090"/>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091"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091"/>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2" w:name="_Toc84505334"/>
      <w:bookmarkStart w:id="1093"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092"/>
      <w:bookmarkEnd w:id="1093"/>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4" w:name="_Toc84505335"/>
      <w:bookmarkStart w:id="1095" w:name="_Toc84522214"/>
      <w:r w:rsidRPr="00442DD7">
        <w:rPr>
          <w:rFonts w:eastAsia="Calibri" w:cs="Times New Roman"/>
          <w:b/>
          <w:sz w:val="28"/>
        </w:rPr>
        <w:t>Overload – Inescapable Curse:</w:t>
      </w:r>
      <w:bookmarkEnd w:id="1094"/>
      <w:bookmarkEnd w:id="1095"/>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096" w:name="_Toc84505336"/>
      <w:bookmarkStart w:id="1097" w:name="_Toc84522215"/>
      <w:r w:rsidRPr="00442DD7">
        <w:rPr>
          <w:rFonts w:eastAsia="Calibri" w:cs="Times New Roman"/>
          <w:b/>
          <w:sz w:val="40"/>
        </w:rPr>
        <w:t>54 – Hi</w:t>
      </w:r>
      <w:bookmarkStart w:id="1098" w:name="Hive"/>
      <w:bookmarkEnd w:id="1098"/>
      <w:r w:rsidRPr="00442DD7">
        <w:rPr>
          <w:rFonts w:eastAsia="Calibri" w:cs="Times New Roman"/>
          <w:b/>
          <w:sz w:val="40"/>
        </w:rPr>
        <w:t>ve (Transformative):</w:t>
      </w:r>
      <w:bookmarkEnd w:id="1096"/>
      <w:bookmarkEnd w:id="1097"/>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9" w:name="_Toc84505337"/>
      <w:bookmarkStart w:id="1100"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099"/>
      <w:bookmarkEnd w:id="1100"/>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01" w:name="_Hlk60768813"/>
      <w:r w:rsidRPr="00442DD7">
        <w:rPr>
          <w:rFonts w:eastAsia="Calibri" w:cs="Times New Roman"/>
        </w:rPr>
        <w:t>A swarm you create through this Arte uses the following statistics:</w:t>
      </w:r>
      <w:bookmarkEnd w:id="1101"/>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02" w:name="_Hlk60769106"/>
      <w:r w:rsidRPr="00442DD7">
        <w:rPr>
          <w:rFonts w:eastAsia="Calibri" w:cs="Times New Roman"/>
        </w:rPr>
        <w:t>Maximum HP of 50 + 2 * your proficiency bonus</w:t>
      </w:r>
      <w:bookmarkEnd w:id="1102"/>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03" w:name="_Hlk60769115"/>
      <w:r w:rsidRPr="00442DD7">
        <w:rPr>
          <w:rFonts w:eastAsia="Calibri" w:cs="Times New Roman"/>
        </w:rPr>
        <w:t>AC of 13 + your proficiency bonus</w:t>
      </w:r>
      <w:bookmarkEnd w:id="1103"/>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04" w:name="_Hlk60769145"/>
      <w:r w:rsidRPr="00442DD7">
        <w:rPr>
          <w:rFonts w:eastAsia="Calibri" w:cs="Times New Roman"/>
        </w:rPr>
        <w:t>Any relevant speed appropriate to the beasts comprising the swarm (such as swim, fly, walk, or climb) of 20 ft each</w:t>
      </w:r>
      <w:bookmarkEnd w:id="1104"/>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05" w:name="_Hlk60769163"/>
      <w:r w:rsidRPr="00442DD7">
        <w:rPr>
          <w:rFonts w:eastAsia="Calibri" w:cs="Times New Roman"/>
        </w:rPr>
        <w:t>Blindsight out 10 ft on top of any other senses appropriate to the beasts comprising the swarm</w:t>
      </w:r>
      <w:bookmarkEnd w:id="1105"/>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06" w:name="_Hlk60769184"/>
      <w:r w:rsidRPr="00442DD7">
        <w:rPr>
          <w:rFonts w:eastAsia="Calibri" w:cs="Times New Roman"/>
        </w:rPr>
        <w:t>Employment of your proficiency bonus for any relevant checks</w:t>
      </w:r>
      <w:bookmarkEnd w:id="1106"/>
    </w:p>
    <w:p w14:paraId="1E9A0826" w14:textId="77777777" w:rsidR="00075EE7" w:rsidRPr="00442DD7" w:rsidRDefault="00075EE7" w:rsidP="00075EE7">
      <w:pPr>
        <w:numPr>
          <w:ilvl w:val="4"/>
          <w:numId w:val="17"/>
        </w:numPr>
        <w:contextualSpacing/>
        <w:rPr>
          <w:rFonts w:eastAsia="Calibri" w:cs="Times New Roman"/>
        </w:rPr>
      </w:pPr>
      <w:bookmarkStart w:id="1107"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07"/>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08"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08"/>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9" w:name="_Toc84505338"/>
      <w:bookmarkStart w:id="1110"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09"/>
      <w:bookmarkEnd w:id="1110"/>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11" w:name="_Hlk60773577"/>
      <w:r w:rsidRPr="00442DD7">
        <w:rPr>
          <w:rFonts w:eastAsia="Calibri" w:cs="Times New Roman"/>
        </w:rPr>
        <w:t>As a bonus action, you can create a single swarm of beasts</w:t>
      </w:r>
      <w:bookmarkEnd w:id="1111"/>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12" w:name="_Hlk60773561"/>
      <w:r w:rsidRPr="00442DD7">
        <w:rPr>
          <w:rFonts w:eastAsia="Calibri" w:cs="Times New Roman"/>
        </w:rPr>
        <w:t>With one action, you can create up to 3 different swarms of beasts (DNS)</w:t>
      </w:r>
      <w:bookmarkEnd w:id="1112"/>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3" w:name="_Toc84505339"/>
      <w:bookmarkStart w:id="1114"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13"/>
      <w:bookmarkEnd w:id="1114"/>
    </w:p>
    <w:p w14:paraId="265B1191" w14:textId="59BAFD1C" w:rsidR="009A598B" w:rsidRPr="00442DD7" w:rsidRDefault="002E56A2" w:rsidP="00692A8E">
      <w:pPr>
        <w:pStyle w:val="Heading3"/>
        <w:rPr>
          <w:sz w:val="28"/>
          <w:u w:val="single"/>
        </w:rPr>
      </w:pPr>
      <w:bookmarkStart w:id="1115"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15"/>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16" w:name="_Hlk60773750"/>
      <w:r w:rsidRPr="00442DD7">
        <w:rPr>
          <w:rFonts w:eastAsia="Calibri" w:cs="Times New Roman"/>
        </w:rPr>
        <w:t>The maximum number of swarms you can have active is 20 (DNS)</w:t>
      </w:r>
      <w:bookmarkEnd w:id="1116"/>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17" w:name="_Hlk60773888"/>
      <w:r w:rsidRPr="00442DD7">
        <w:rPr>
          <w:rFonts w:eastAsia="Calibri" w:cs="Times New Roman"/>
        </w:rPr>
        <w:t>With one action, you can create up to 5 different swarms of beasts (DNS)</w:t>
      </w:r>
      <w:bookmarkEnd w:id="1117"/>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18" w:name="_Hlk60773917"/>
      <w:r w:rsidRPr="00442DD7">
        <w:rPr>
          <w:rFonts w:eastAsia="Calibri" w:cs="Times New Roman"/>
        </w:rPr>
        <w:t>Whenever one of your swarms uses its action on its turn to attack, it may make up to 3 attacks as part of that action (DNS)</w:t>
      </w:r>
      <w:bookmarkEnd w:id="1118"/>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9" w:name="_Toc84505340"/>
      <w:bookmarkStart w:id="1120" w:name="_Toc84522219"/>
      <w:r w:rsidRPr="00442DD7">
        <w:rPr>
          <w:rFonts w:eastAsia="Calibri" w:cs="Times New Roman"/>
          <w:b/>
          <w:sz w:val="28"/>
        </w:rPr>
        <w:t>Overload – Fortress of Thousands:</w:t>
      </w:r>
      <w:bookmarkEnd w:id="1119"/>
      <w:bookmarkEnd w:id="1120"/>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21" w:name="_Hlk60774091"/>
      <w:r w:rsidRPr="00442DD7">
        <w:rPr>
          <w:rFonts w:eastAsia="Calibri" w:cs="Times New Roman"/>
        </w:rPr>
        <w:t>With one action, you can create up to 8 different swarms of beasts (DNS)</w:t>
      </w:r>
      <w:bookmarkEnd w:id="1121"/>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22" w:name="_Hlk60774111"/>
      <w:r w:rsidRPr="00442DD7">
        <w:rPr>
          <w:rFonts w:eastAsia="Calibri" w:cs="Times New Roman"/>
        </w:rPr>
        <w:t>Whenever one of your swarms uses its action on its turn to attack, it may make up to 4 attacks as part of that action (DNS)</w:t>
      </w:r>
      <w:bookmarkEnd w:id="1122"/>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23" w:name="_Toc84505341"/>
      <w:bookmarkStart w:id="1124" w:name="_Toc84522220"/>
      <w:r w:rsidRPr="00442DD7">
        <w:rPr>
          <w:rFonts w:eastAsia="Calibri" w:cs="Times New Roman"/>
          <w:b/>
          <w:sz w:val="40"/>
        </w:rPr>
        <w:t>55 – Hydro</w:t>
      </w:r>
      <w:bookmarkStart w:id="1125" w:name="Hydrokinesis"/>
      <w:bookmarkEnd w:id="1125"/>
      <w:r w:rsidRPr="00442DD7">
        <w:rPr>
          <w:rFonts w:eastAsia="Calibri" w:cs="Times New Roman"/>
          <w:b/>
          <w:sz w:val="40"/>
        </w:rPr>
        <w:t>kinesis (Elemental):</w:t>
      </w:r>
      <w:bookmarkEnd w:id="1123"/>
      <w:bookmarkEnd w:id="1124"/>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6" w:name="_Toc84505342"/>
      <w:bookmarkStart w:id="1127"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26"/>
      <w:bookmarkEnd w:id="1127"/>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28" w:name="_Hlk60834613"/>
      <w:r w:rsidRPr="00442DD7">
        <w:rPr>
          <w:rFonts w:eastAsia="Calibri" w:cs="Times New Roman"/>
        </w:rPr>
        <w:t>Heavy mist, fog, or steam no longer obscures your vision</w:t>
      </w:r>
      <w:bookmarkEnd w:id="1128"/>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9" w:name="_Toc84505343"/>
      <w:bookmarkStart w:id="1130"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29"/>
      <w:bookmarkEnd w:id="1130"/>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31" w:name="_Hlk60834571"/>
      <w:r w:rsidRPr="00442DD7">
        <w:rPr>
          <w:rFonts w:eastAsia="Calibri" w:cs="Times New Roman"/>
        </w:rPr>
        <w:t>You are immune to the effects of difficult terrain imposed by manipulatable material</w:t>
      </w:r>
      <w:bookmarkEnd w:id="1131"/>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2" w:name="_Toc84505344"/>
      <w:bookmarkStart w:id="1133"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32"/>
      <w:bookmarkEnd w:id="1133"/>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34" w:name="_Hlk60934110"/>
      <w:r w:rsidRPr="00442DD7">
        <w:rPr>
          <w:rFonts w:eastAsia="Calibri" w:cs="Times New Roman"/>
        </w:rPr>
        <w:t>You gain 250 ft of Swim Speed (DNS)</w:t>
      </w:r>
      <w:bookmarkEnd w:id="1134"/>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35" w:name="_Hlk60930207"/>
      <w:r w:rsidRPr="00442DD7">
        <w:rPr>
          <w:rFonts w:eastAsia="Calibri" w:cs="Times New Roman"/>
        </w:rPr>
        <w:t>As an action, you can dehydrate or rehydrate an object or creature you touch</w:t>
      </w:r>
      <w:bookmarkEnd w:id="1135"/>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36"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36"/>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37"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37"/>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38"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38"/>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39"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39"/>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40"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40"/>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41" w:name="_Hlk60930006"/>
      <w:r w:rsidRPr="00442DD7">
        <w:rPr>
          <w:rFonts w:eastAsia="Calibri" w:cs="Times New Roman"/>
        </w:rPr>
        <w:lastRenderedPageBreak/>
        <w:t>Your spells cast through this Arte that deal cold damage deal double damage</w:t>
      </w:r>
      <w:bookmarkEnd w:id="1141"/>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2" w:name="_Toc84505345"/>
      <w:bookmarkStart w:id="1143" w:name="_Toc84522224"/>
      <w:r w:rsidRPr="00442DD7">
        <w:rPr>
          <w:rFonts w:eastAsia="Calibri" w:cs="Times New Roman"/>
          <w:b/>
          <w:sz w:val="28"/>
        </w:rPr>
        <w:t>Overload – Lord of Seas:</w:t>
      </w:r>
      <w:bookmarkEnd w:id="1142"/>
      <w:bookmarkEnd w:id="1143"/>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44" w:name="_Toc84505346"/>
      <w:bookmarkStart w:id="1145" w:name="_Toc84522225"/>
      <w:r w:rsidRPr="00442DD7">
        <w:rPr>
          <w:rFonts w:eastAsia="Calibri" w:cs="Times New Roman"/>
          <w:b/>
          <w:sz w:val="40"/>
        </w:rPr>
        <w:t>56 – Hyperin</w:t>
      </w:r>
      <w:bookmarkStart w:id="1146" w:name="Hyperintellect"/>
      <w:bookmarkEnd w:id="1146"/>
      <w:r w:rsidRPr="00442DD7">
        <w:rPr>
          <w:rFonts w:eastAsia="Calibri" w:cs="Times New Roman"/>
          <w:b/>
          <w:sz w:val="40"/>
        </w:rPr>
        <w:t>tellect (Enhancing):</w:t>
      </w:r>
      <w:bookmarkEnd w:id="1144"/>
      <w:bookmarkEnd w:id="1145"/>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7" w:name="_Toc84505347"/>
      <w:bookmarkStart w:id="1148"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47"/>
      <w:bookmarkEnd w:id="1148"/>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49" w:name="_Hlk60949043"/>
      <w:r w:rsidRPr="00442DD7">
        <w:rPr>
          <w:rFonts w:eastAsia="Calibri" w:cs="Times New Roman"/>
        </w:rPr>
        <w:t>The spell save DC of any spell you cast, no matter the source (your class, another Arte, this Arte, etc.) is increased by 5</w:t>
      </w:r>
      <w:bookmarkEnd w:id="1149"/>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50" w:name="_Hlk60948681"/>
      <w:r w:rsidRPr="00442DD7">
        <w:rPr>
          <w:rFonts w:eastAsia="Calibri" w:cs="Times New Roman"/>
        </w:rPr>
        <w:t>When learning spells and adding them to your internal compendium, it does not cost you any resource other than time</w:t>
      </w:r>
      <w:bookmarkEnd w:id="1150"/>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51" w:name="_Hlk60948690"/>
      <w:r w:rsidRPr="00442DD7">
        <w:rPr>
          <w:rFonts w:eastAsia="Calibri" w:cs="Times New Roman"/>
        </w:rPr>
        <w:t>You may learn and add any spell to your internal compendium, despite its level or the class spell list it appears on</w:t>
      </w:r>
      <w:bookmarkEnd w:id="1151"/>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52" w:name="_Hlk60948701"/>
      <w:r w:rsidRPr="00442DD7">
        <w:rPr>
          <w:rFonts w:eastAsia="Calibri" w:cs="Times New Roman"/>
        </w:rPr>
        <w:t>Any spell you’ve learned and added to your compendium in this way cannot be lost or forgotten through any means</w:t>
      </w:r>
      <w:bookmarkEnd w:id="1152"/>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53"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53"/>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4" w:name="_Toc84505348"/>
      <w:bookmarkStart w:id="1155"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54"/>
      <w:bookmarkEnd w:id="1155"/>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56" w:name="_Hlk60949158"/>
      <w:r w:rsidRPr="00442DD7">
        <w:rPr>
          <w:rFonts w:eastAsia="Calibri" w:cs="Times New Roman"/>
        </w:rPr>
        <w:t>Advantage on Wisdom saving throws and Wisdom-based ability checks</w:t>
      </w:r>
      <w:bookmarkEnd w:id="1156"/>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7" w:name="_Toc84505349"/>
      <w:bookmarkStart w:id="1158"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57"/>
      <w:bookmarkEnd w:id="1158"/>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9" w:name="_Toc84505350"/>
      <w:bookmarkStart w:id="1160" w:name="_Toc84522229"/>
      <w:r w:rsidRPr="00442DD7">
        <w:rPr>
          <w:rFonts w:eastAsia="Calibri" w:cs="Times New Roman"/>
          <w:b/>
          <w:sz w:val="28"/>
        </w:rPr>
        <w:t>Overload – 100% Cerebral Capability:</w:t>
      </w:r>
      <w:bookmarkEnd w:id="1159"/>
      <w:bookmarkEnd w:id="1160"/>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61" w:name="_Hlk60950060"/>
      <w:r w:rsidRPr="00442DD7">
        <w:rPr>
          <w:rFonts w:eastAsia="Calibri" w:cs="Times New Roman"/>
        </w:rPr>
        <w:t>The spell save DC of any spell you cast, no matter the source (your class, another Arte, this Arte, etc.) is increased by 12 (DNS)</w:t>
      </w:r>
      <w:bookmarkEnd w:id="1161"/>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62" w:name="_Toc84505351"/>
      <w:bookmarkStart w:id="1163" w:name="_Toc84522230"/>
      <w:r w:rsidRPr="00442DD7">
        <w:rPr>
          <w:rFonts w:eastAsia="Calibri" w:cs="Times New Roman"/>
          <w:b/>
          <w:sz w:val="40"/>
        </w:rPr>
        <w:t>57 – Illu</w:t>
      </w:r>
      <w:bookmarkStart w:id="1164" w:name="Illusion"/>
      <w:bookmarkEnd w:id="1164"/>
      <w:r w:rsidRPr="00442DD7">
        <w:rPr>
          <w:rFonts w:eastAsia="Calibri" w:cs="Times New Roman"/>
          <w:b/>
          <w:sz w:val="40"/>
        </w:rPr>
        <w:t>sion (Enhancing):</w:t>
      </w:r>
      <w:bookmarkEnd w:id="1162"/>
      <w:bookmarkEnd w:id="1163"/>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5" w:name="_Toc84505352"/>
      <w:bookmarkStart w:id="1166"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65"/>
      <w:bookmarkEnd w:id="1166"/>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67" w:name="_Hlk61006932"/>
      <w:r w:rsidRPr="00442DD7">
        <w:rPr>
          <w:rFonts w:eastAsia="Calibri" w:cs="Times New Roman"/>
        </w:rPr>
        <w:t>As a bonus action, you may warp to any unoccupied space you can see within 20 ft of yourself</w:t>
      </w:r>
      <w:bookmarkEnd w:id="1167"/>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68"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68"/>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69" w:name="_Hlk61006879"/>
      <w:r w:rsidRPr="00442DD7">
        <w:rPr>
          <w:rFonts w:eastAsia="Calibri" w:cs="Times New Roman"/>
        </w:rPr>
        <w:t>Your illusions last until you die, fall unconscious, lose concentration, or dispel them (no action required)</w:t>
      </w:r>
      <w:bookmarkEnd w:id="1169"/>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0" w:name="_Toc84505353"/>
      <w:bookmarkStart w:id="1171"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70"/>
      <w:bookmarkEnd w:id="1171"/>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72" w:name="_Hlk61224658"/>
      <w:r w:rsidRPr="00442DD7">
        <w:rPr>
          <w:rFonts w:eastAsia="Calibri" w:cs="Times New Roman"/>
        </w:rPr>
        <w:t>As an action, you can take on a spectral form, becoming translucent and gaining the following effects:</w:t>
      </w:r>
      <w:bookmarkEnd w:id="1172"/>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73" w:name="_Hlk61224684"/>
      <w:r w:rsidRPr="00442DD7">
        <w:rPr>
          <w:rFonts w:eastAsia="Calibri" w:cs="Times New Roman"/>
        </w:rPr>
        <w:t>Objects you are wearing and carrying upon becoming spectral also become spectral</w:t>
      </w:r>
      <w:bookmarkEnd w:id="1173"/>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4" w:name="_Toc84505354"/>
      <w:bookmarkStart w:id="1175"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74"/>
      <w:bookmarkEnd w:id="1175"/>
    </w:p>
    <w:p w14:paraId="2F56A846" w14:textId="66025C05" w:rsidR="00B35047" w:rsidRPr="00442DD7" w:rsidRDefault="00D147D5" w:rsidP="005C58B8">
      <w:pPr>
        <w:pStyle w:val="Heading3"/>
        <w:rPr>
          <w:sz w:val="28"/>
          <w:u w:val="single"/>
        </w:rPr>
      </w:pPr>
      <w:bookmarkStart w:id="1176"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76"/>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7" w:name="_Toc84505355"/>
      <w:bookmarkStart w:id="1178" w:name="_Toc84522234"/>
      <w:r w:rsidRPr="00442DD7">
        <w:rPr>
          <w:rFonts w:eastAsia="Calibri" w:cs="Times New Roman"/>
          <w:b/>
          <w:sz w:val="28"/>
        </w:rPr>
        <w:t>Overload – New Reality:</w:t>
      </w:r>
      <w:bookmarkEnd w:id="1177"/>
      <w:bookmarkEnd w:id="1178"/>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79" w:name="_Toc84505356"/>
      <w:bookmarkStart w:id="1180" w:name="_Toc84522235"/>
      <w:r w:rsidRPr="00442DD7">
        <w:rPr>
          <w:rFonts w:eastAsia="Calibri" w:cs="Times New Roman"/>
          <w:b/>
          <w:sz w:val="40"/>
        </w:rPr>
        <w:t>58 – Inf</w:t>
      </w:r>
      <w:bookmarkStart w:id="1181" w:name="Infuse"/>
      <w:bookmarkEnd w:id="1181"/>
      <w:r w:rsidRPr="00442DD7">
        <w:rPr>
          <w:rFonts w:eastAsia="Calibri" w:cs="Times New Roman"/>
          <w:b/>
          <w:sz w:val="40"/>
        </w:rPr>
        <w:t>use (Enhancing):</w:t>
      </w:r>
      <w:bookmarkEnd w:id="1179"/>
      <w:bookmarkEnd w:id="1180"/>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2" w:name="_Toc84505357"/>
      <w:bookmarkStart w:id="1183"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82"/>
      <w:bookmarkEnd w:id="1183"/>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84"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84"/>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5" w:name="_Toc84505358"/>
      <w:bookmarkStart w:id="1186"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85"/>
      <w:bookmarkEnd w:id="1186"/>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87"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87"/>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88"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88"/>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89"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89"/>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0"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190"/>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1" w:name="_Toc84505359"/>
      <w:bookmarkStart w:id="1192"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191"/>
      <w:bookmarkEnd w:id="1192"/>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3" w:name="_Toc84505360"/>
      <w:bookmarkStart w:id="1194" w:name="_Toc84522239"/>
      <w:r w:rsidRPr="00442DD7">
        <w:rPr>
          <w:rFonts w:eastAsia="Calibri" w:cs="Times New Roman"/>
          <w:b/>
          <w:sz w:val="28"/>
        </w:rPr>
        <w:t>Overload – Instant Infusion:</w:t>
      </w:r>
      <w:bookmarkEnd w:id="1193"/>
      <w:bookmarkEnd w:id="1194"/>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195" w:name="_Toc84505361"/>
      <w:bookmarkStart w:id="1196" w:name="_Toc84522240"/>
      <w:r w:rsidRPr="00442DD7">
        <w:rPr>
          <w:rFonts w:eastAsia="Calibri" w:cs="Times New Roman"/>
          <w:b/>
          <w:sz w:val="40"/>
        </w:rPr>
        <w:t>59 – Invi</w:t>
      </w:r>
      <w:bookmarkStart w:id="1197" w:name="Invisibility"/>
      <w:bookmarkEnd w:id="1197"/>
      <w:r w:rsidRPr="00442DD7">
        <w:rPr>
          <w:rFonts w:eastAsia="Calibri" w:cs="Times New Roman"/>
          <w:b/>
          <w:sz w:val="40"/>
        </w:rPr>
        <w:t>sibility (Transformative):</w:t>
      </w:r>
      <w:bookmarkEnd w:id="1195"/>
      <w:bookmarkEnd w:id="1196"/>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8" w:name="_Toc84505362"/>
      <w:bookmarkStart w:id="1199"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198"/>
      <w:bookmarkEnd w:id="1199"/>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00" w:name="_Hlk61491585"/>
      <w:r w:rsidRPr="00442DD7">
        <w:rPr>
          <w:rFonts w:eastAsia="Calibri" w:cs="Times New Roman"/>
        </w:rPr>
        <w:t>While you’re invisible through any ability or spell from this Arte, you gain the following benefits:</w:t>
      </w:r>
      <w:bookmarkEnd w:id="1200"/>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63"/>
      <w:bookmarkStart w:id="1202"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01"/>
      <w:bookmarkEnd w:id="1202"/>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03" w:name="_Hlk61492006"/>
      <w:r w:rsidRPr="00442DD7">
        <w:rPr>
          <w:rFonts w:eastAsia="Calibri" w:cs="Times New Roman"/>
        </w:rPr>
        <w:t>Your benefits while invisible change in the following ways:</w:t>
      </w:r>
      <w:bookmarkEnd w:id="1203"/>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64"/>
      <w:bookmarkStart w:id="1205"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04"/>
      <w:bookmarkEnd w:id="1205"/>
    </w:p>
    <w:p w14:paraId="0A1CEEE0" w14:textId="4F1B9C2F" w:rsidR="00790290" w:rsidRPr="00442DD7" w:rsidRDefault="00F91900" w:rsidP="005C58B8">
      <w:pPr>
        <w:pStyle w:val="Heading3"/>
        <w:rPr>
          <w:sz w:val="28"/>
          <w:u w:val="single"/>
        </w:rPr>
      </w:pPr>
      <w:bookmarkStart w:id="1206"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06"/>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07" w:name="_Hlk61492370"/>
      <w:r w:rsidRPr="00442DD7">
        <w:rPr>
          <w:rFonts w:eastAsia="Calibri" w:cs="Times New Roman"/>
        </w:rPr>
        <w:t>Your benefits while invisible change in the following ways:</w:t>
      </w:r>
      <w:bookmarkEnd w:id="1207"/>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08" w:name="_Hlk61492399"/>
      <w:r w:rsidRPr="00442DD7">
        <w:rPr>
          <w:rFonts w:eastAsia="Calibri" w:cs="Times New Roman"/>
          <w:bCs/>
          <w:szCs w:val="20"/>
        </w:rPr>
        <w:t>Whenever you hit with a weapon attack or unarmed strike, you may cause it to deal an additional 6d10 of the weapon’s damage type (DNS)</w:t>
      </w:r>
      <w:bookmarkEnd w:id="1208"/>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9" w:name="_Toc84505365"/>
      <w:bookmarkStart w:id="1210" w:name="_Toc84522244"/>
      <w:r w:rsidRPr="00442DD7">
        <w:rPr>
          <w:rFonts w:eastAsia="Calibri" w:cs="Times New Roman"/>
          <w:b/>
          <w:sz w:val="28"/>
        </w:rPr>
        <w:t>Overload – Invisible Aura:</w:t>
      </w:r>
      <w:bookmarkEnd w:id="1209"/>
      <w:bookmarkEnd w:id="1210"/>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11" w:name="_Hlk61493061"/>
      <w:r w:rsidRPr="00442DD7">
        <w:rPr>
          <w:rFonts w:eastAsia="Calibri" w:cs="Times New Roman"/>
          <w:bCs/>
          <w:szCs w:val="20"/>
        </w:rPr>
        <w:t>Neither Magic, Arte effects, nor Truesight can perceive through your invisibility</w:t>
      </w:r>
      <w:bookmarkEnd w:id="1211"/>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12" w:name="_Toc84505366"/>
      <w:bookmarkStart w:id="1213" w:name="_Toc84522245"/>
      <w:r w:rsidRPr="00442DD7">
        <w:rPr>
          <w:rFonts w:eastAsia="Calibri" w:cs="Times New Roman"/>
          <w:b/>
          <w:sz w:val="40"/>
        </w:rPr>
        <w:t>60 – K</w:t>
      </w:r>
      <w:bookmarkStart w:id="1214" w:name="Karma"/>
      <w:bookmarkEnd w:id="1214"/>
      <w:r w:rsidRPr="00442DD7">
        <w:rPr>
          <w:rFonts w:eastAsia="Calibri" w:cs="Times New Roman"/>
          <w:b/>
          <w:sz w:val="40"/>
        </w:rPr>
        <w:t>arma (Physical):</w:t>
      </w:r>
      <w:bookmarkEnd w:id="1212"/>
      <w:bookmarkEnd w:id="1213"/>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5" w:name="_Toc84505367"/>
      <w:bookmarkStart w:id="1216"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15"/>
      <w:bookmarkEnd w:id="1216"/>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17" w:name="_Hlk61533783"/>
      <w:r w:rsidRPr="00442DD7">
        <w:rPr>
          <w:rFonts w:eastAsia="Calibri" w:cs="Times New Roman"/>
        </w:rPr>
        <w:t>At the start of your turn, if you are at 0 hit points and dying, you stabilize and regain 1 hit point (you do not automatically regain consciousness however)</w:t>
      </w:r>
      <w:bookmarkEnd w:id="1217"/>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18"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18"/>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9" w:name="_Toc84505368"/>
      <w:bookmarkStart w:id="1220"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19"/>
      <w:bookmarkEnd w:id="1220"/>
    </w:p>
    <w:p w14:paraId="5DC248BE" w14:textId="42F62D5C" w:rsidR="002176A7" w:rsidRPr="00442DD7" w:rsidRDefault="005E675C" w:rsidP="005C58B8">
      <w:pPr>
        <w:pStyle w:val="Heading3"/>
        <w:rPr>
          <w:sz w:val="28"/>
          <w:u w:val="single"/>
        </w:rPr>
      </w:pPr>
      <w:bookmarkStart w:id="1221"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21"/>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22"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22"/>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23" w:name="_Hlk61534048"/>
      <w:r w:rsidRPr="00442DD7">
        <w:rPr>
          <w:rFonts w:eastAsia="Calibri" w:cs="Times New Roman"/>
        </w:rPr>
        <w:t>ou can cast Spirit Shroud, Warding Bond, Protection from Evil and Good, Dispel Evil and Good, Death Ward, Feign Death, and Contingency at will</w:t>
      </w:r>
      <w:bookmarkEnd w:id="1223"/>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4" w:name="_Toc84505369"/>
      <w:bookmarkStart w:id="1225"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24"/>
      <w:bookmarkEnd w:id="1225"/>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6" w:name="_Toc84505370"/>
      <w:bookmarkStart w:id="1227" w:name="_Toc84522249"/>
      <w:r w:rsidRPr="00442DD7">
        <w:rPr>
          <w:rFonts w:eastAsia="Calibri" w:cs="Times New Roman"/>
          <w:b/>
          <w:sz w:val="28"/>
        </w:rPr>
        <w:t>Overload – Karmic Bonded Destiny:</w:t>
      </w:r>
      <w:bookmarkEnd w:id="1226"/>
      <w:bookmarkEnd w:id="1227"/>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28"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28"/>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29"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29"/>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30" w:name="_Toc84505371"/>
      <w:bookmarkStart w:id="1231" w:name="_Toc84522250"/>
      <w:r w:rsidRPr="00442DD7">
        <w:rPr>
          <w:rFonts w:eastAsia="Calibri" w:cs="Times New Roman"/>
          <w:b/>
          <w:sz w:val="40"/>
        </w:rPr>
        <w:t>61 - Lase</w:t>
      </w:r>
      <w:bookmarkStart w:id="1232" w:name="LaserVision"/>
      <w:bookmarkEnd w:id="1232"/>
      <w:r w:rsidRPr="00442DD7">
        <w:rPr>
          <w:rFonts w:eastAsia="Calibri" w:cs="Times New Roman"/>
          <w:b/>
          <w:sz w:val="40"/>
        </w:rPr>
        <w:t>r Vision (Elemental):</w:t>
      </w:r>
      <w:bookmarkEnd w:id="1230"/>
      <w:bookmarkEnd w:id="1231"/>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3" w:name="_Toc84505372"/>
      <w:bookmarkStart w:id="1234"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33"/>
      <w:bookmarkEnd w:id="1234"/>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35" w:name="_Hlk61614462"/>
      <w:r w:rsidRPr="00442DD7">
        <w:rPr>
          <w:rFonts w:eastAsia="Calibri" w:cs="Times New Roman"/>
        </w:rPr>
        <w:t>Depending on the damage type chosen, the beam has a secondary effect</w:t>
      </w:r>
      <w:bookmarkEnd w:id="1235"/>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6" w:name="_Toc84505373"/>
      <w:bookmarkStart w:id="1237"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36"/>
      <w:bookmarkEnd w:id="1237"/>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38" w:name="_Hlk61615903"/>
      <w:r w:rsidRPr="00442DD7">
        <w:rPr>
          <w:rFonts w:eastAsia="Calibri" w:cs="Times New Roman"/>
        </w:rPr>
        <w:t>You gain 100 ft of Truesight</w:t>
      </w:r>
      <w:bookmarkEnd w:id="1238"/>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39" w:name="_Hlk61615771"/>
      <w:r w:rsidRPr="00442DD7">
        <w:rPr>
          <w:rFonts w:eastAsia="Calibri" w:cs="Times New Roman"/>
        </w:rPr>
        <w:t>You make all ranged attack rolls at advantage if you can see the target</w:t>
      </w:r>
      <w:bookmarkEnd w:id="1239"/>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74"/>
      <w:bookmarkStart w:id="1241"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40"/>
      <w:bookmarkEnd w:id="1241"/>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42"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42"/>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43"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43"/>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44"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44"/>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45"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45"/>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46"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46"/>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47"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47"/>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48"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48"/>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9" w:name="_Toc84505375"/>
      <w:bookmarkStart w:id="1250" w:name="_Toc84522254"/>
      <w:r w:rsidRPr="00442DD7">
        <w:rPr>
          <w:rFonts w:eastAsia="Calibri" w:cs="Times New Roman"/>
          <w:b/>
          <w:sz w:val="28"/>
        </w:rPr>
        <w:t>Overload – Catalyst of Destruction:</w:t>
      </w:r>
      <w:bookmarkEnd w:id="1249"/>
      <w:bookmarkEnd w:id="1250"/>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51" w:name="_Toc84505376"/>
      <w:bookmarkStart w:id="1252" w:name="_Toc84522255"/>
      <w:r w:rsidRPr="00442DD7">
        <w:rPr>
          <w:rFonts w:eastAsia="Calibri" w:cs="Times New Roman"/>
          <w:b/>
          <w:sz w:val="40"/>
        </w:rPr>
        <w:lastRenderedPageBreak/>
        <w:t>62 - Light</w:t>
      </w:r>
      <w:bookmarkStart w:id="1253" w:name="LightManipulation"/>
      <w:bookmarkEnd w:id="1253"/>
      <w:r w:rsidRPr="00442DD7">
        <w:rPr>
          <w:rFonts w:eastAsia="Calibri" w:cs="Times New Roman"/>
          <w:b/>
          <w:sz w:val="40"/>
        </w:rPr>
        <w:t xml:space="preserve"> Manipulation (Elemental):</w:t>
      </w:r>
      <w:bookmarkEnd w:id="1251"/>
      <w:bookmarkEnd w:id="1252"/>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4" w:name="_Toc84505377"/>
      <w:bookmarkStart w:id="1255"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54"/>
      <w:bookmarkEnd w:id="1255"/>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56" w:name="_Hlk61661525"/>
      <w:r w:rsidRPr="00442DD7">
        <w:rPr>
          <w:rFonts w:eastAsia="Calibri" w:cs="Times New Roman"/>
        </w:rPr>
        <w:t>As an action, you can dispel up to a 100 ft radius sphere of magical darkness that you can see</w:t>
      </w:r>
      <w:bookmarkEnd w:id="1256"/>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57"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57"/>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58"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58"/>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59" w:name="_Hlk61660678"/>
      <w:r w:rsidRPr="00442DD7">
        <w:rPr>
          <w:rFonts w:eastAsia="Calibri" w:cs="Times New Roman"/>
        </w:rPr>
        <w:t>You may maintain the charge and continue to use actions to increase the power for at most 1 minute, after which the blast releases</w:t>
      </w:r>
      <w:bookmarkEnd w:id="1259"/>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60" w:name="_Hlk61661095"/>
      <w:r w:rsidRPr="00442DD7">
        <w:rPr>
          <w:rFonts w:eastAsia="Calibri" w:cs="Times New Roman"/>
        </w:rPr>
        <w:t>No matter how many additional blasts you create, they all release at the same time, determined by when you first started charging.</w:t>
      </w:r>
      <w:bookmarkEnd w:id="1260"/>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61"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61"/>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2" w:name="_Toc84505378"/>
      <w:bookmarkStart w:id="1263"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62"/>
      <w:bookmarkEnd w:id="1263"/>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64" w:name="_Hlk61662753"/>
      <w:r w:rsidRPr="00442DD7">
        <w:rPr>
          <w:rFonts w:eastAsia="Calibri" w:cs="Times New Roman"/>
        </w:rPr>
        <w:t>Whenever you make an attack, you may apply a +10 bonus to the damage roll</w:t>
      </w:r>
      <w:bookmarkEnd w:id="1264"/>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65"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65"/>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6" w:name="_Toc84505379"/>
      <w:bookmarkStart w:id="1267"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66"/>
      <w:bookmarkEnd w:id="1267"/>
    </w:p>
    <w:p w14:paraId="09188BDA" w14:textId="41440C72" w:rsidR="00641CB3" w:rsidRPr="00442DD7" w:rsidRDefault="002E5CCB" w:rsidP="005C58B8">
      <w:pPr>
        <w:pStyle w:val="Heading3"/>
        <w:rPr>
          <w:sz w:val="28"/>
          <w:u w:val="single"/>
        </w:rPr>
      </w:pPr>
      <w:bookmarkStart w:id="1268"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68"/>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69" w:name="_Hlk61740561"/>
      <w:r w:rsidRPr="00442DD7">
        <w:rPr>
          <w:rFonts w:eastAsia="Calibri" w:cs="Times New Roman"/>
        </w:rPr>
        <w:t>Your light blasts use d12’s as the base damage dice instead of d8’s</w:t>
      </w:r>
      <w:bookmarkEnd w:id="1269"/>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70"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70"/>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71" w:name="_Hlk61741267"/>
      <w:r w:rsidRPr="00442DD7">
        <w:rPr>
          <w:rFonts w:eastAsia="Calibri" w:cs="Times New Roman"/>
          <w:bCs/>
          <w:szCs w:val="20"/>
        </w:rPr>
        <w:t>As part of a single action, you may create up to 3 planes of light</w:t>
      </w:r>
      <w:bookmarkEnd w:id="1271"/>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72" w:name="_Hlk61741468"/>
      <w:r w:rsidRPr="00442DD7">
        <w:rPr>
          <w:rFonts w:eastAsia="Calibri" w:cs="Times New Roman"/>
        </w:rPr>
        <w:t>A plane has an AC of 20 and 200 hit points; additionally, a plane is immune to all conditions as well as poison, psychic, radiant, and necrotic damage</w:t>
      </w:r>
      <w:bookmarkEnd w:id="1272"/>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3" w:name="_Toc84505380"/>
      <w:bookmarkStart w:id="1274" w:name="_Toc84522259"/>
      <w:r w:rsidRPr="00442DD7">
        <w:rPr>
          <w:rFonts w:eastAsia="Calibri" w:cs="Times New Roman"/>
          <w:b/>
          <w:sz w:val="28"/>
        </w:rPr>
        <w:t>Overload – Almighty Luminary:</w:t>
      </w:r>
      <w:bookmarkEnd w:id="1273"/>
      <w:bookmarkEnd w:id="1274"/>
    </w:p>
    <w:p w14:paraId="756CF4F3" w14:textId="4FDAC2DA" w:rsidR="00022182" w:rsidRPr="00442DD7" w:rsidRDefault="00E736A5" w:rsidP="005C58B8">
      <w:pPr>
        <w:pStyle w:val="Heading3"/>
        <w:rPr>
          <w:sz w:val="28"/>
          <w:u w:val="single"/>
        </w:rPr>
      </w:pPr>
      <w:bookmarkStart w:id="1275"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75"/>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76" w:name="_Toc84505381"/>
      <w:bookmarkStart w:id="1277" w:name="_Toc84522260"/>
      <w:r w:rsidRPr="00442DD7">
        <w:rPr>
          <w:rFonts w:eastAsia="Calibri" w:cs="Times New Roman"/>
          <w:b/>
          <w:sz w:val="40"/>
        </w:rPr>
        <w:t>63 - Lightnin</w:t>
      </w:r>
      <w:bookmarkStart w:id="1278" w:name="LightningControl"/>
      <w:bookmarkEnd w:id="1278"/>
      <w:r w:rsidRPr="00442DD7">
        <w:rPr>
          <w:rFonts w:eastAsia="Calibri" w:cs="Times New Roman"/>
          <w:b/>
          <w:sz w:val="40"/>
        </w:rPr>
        <w:t>g Control (Elemental):</w:t>
      </w:r>
      <w:bookmarkEnd w:id="1276"/>
      <w:bookmarkEnd w:id="1277"/>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9" w:name="_Toc84505382"/>
      <w:bookmarkStart w:id="1280"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79"/>
      <w:bookmarkEnd w:id="1280"/>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81" w:name="_Hlk61951129"/>
      <w:r w:rsidRPr="00442DD7">
        <w:rPr>
          <w:rFonts w:eastAsia="Calibri" w:cs="Times New Roman"/>
        </w:rPr>
        <w:t>The damage of the summoned bolt depends on the general weather conditions of the region, employing the following list:</w:t>
      </w:r>
      <w:bookmarkEnd w:id="1281"/>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2" w:name="_Toc84505383"/>
      <w:bookmarkStart w:id="1283"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82"/>
      <w:bookmarkEnd w:id="1283"/>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84"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84"/>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5" w:name="_Toc84505384"/>
      <w:bookmarkStart w:id="1286"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85"/>
      <w:bookmarkEnd w:id="1286"/>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87" w:name="_Hlk61952836"/>
      <w:r w:rsidRPr="00442DD7">
        <w:rPr>
          <w:rFonts w:eastAsia="Calibri" w:cs="Times New Roman"/>
        </w:rPr>
        <w:t>As part of a single action, you can summon 3 different bolts of lightning (DNS)</w:t>
      </w:r>
      <w:bookmarkEnd w:id="1287"/>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88" w:name="_Hlk61953023"/>
      <w:r w:rsidRPr="00442DD7">
        <w:rPr>
          <w:rFonts w:eastAsia="Calibri" w:cs="Times New Roman"/>
        </w:rPr>
        <w:t>The zone can be up to a 50 ft circular area centered on you and moves with you</w:t>
      </w:r>
      <w:bookmarkEnd w:id="1288"/>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89" w:name="_Hlk61953080"/>
      <w:r w:rsidRPr="00442DD7">
        <w:rPr>
          <w:rFonts w:eastAsia="Calibri" w:cs="Times New Roman"/>
        </w:rPr>
        <w:t>Whenever a creature starts its turn in the area or enters the area for the first time on a turn, the creature takes 2d10 lightning damage</w:t>
      </w:r>
      <w:bookmarkEnd w:id="1289"/>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0" w:name="_Toc84505385"/>
      <w:bookmarkStart w:id="1291" w:name="_Toc84522264"/>
      <w:r w:rsidRPr="00442DD7">
        <w:rPr>
          <w:rFonts w:eastAsia="Calibri" w:cs="Times New Roman"/>
          <w:b/>
          <w:sz w:val="28"/>
        </w:rPr>
        <w:t>Overload – True Fulgarian:</w:t>
      </w:r>
      <w:bookmarkEnd w:id="1290"/>
      <w:bookmarkEnd w:id="1291"/>
    </w:p>
    <w:p w14:paraId="3E3A2F11" w14:textId="0313BDD8" w:rsidR="00744316" w:rsidRPr="00442DD7" w:rsidRDefault="00D96352" w:rsidP="005C58B8">
      <w:pPr>
        <w:pStyle w:val="Heading3"/>
        <w:rPr>
          <w:sz w:val="28"/>
          <w:u w:val="single"/>
        </w:rPr>
      </w:pPr>
      <w:bookmarkStart w:id="1292"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292"/>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293" w:name="_Hlk61953363"/>
      <w:r w:rsidRPr="00442DD7">
        <w:rPr>
          <w:rFonts w:eastAsia="Calibri" w:cs="Times New Roman"/>
        </w:rPr>
        <w:t>As part of a single action, you can summon 8 different bolts of lightning (DNS)</w:t>
      </w:r>
      <w:bookmarkEnd w:id="1293"/>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294" w:name="_Toc84505386"/>
      <w:bookmarkStart w:id="1295" w:name="_Toc84522265"/>
      <w:r w:rsidRPr="00442DD7">
        <w:rPr>
          <w:rFonts w:eastAsia="Calibri" w:cs="Times New Roman"/>
          <w:b/>
          <w:sz w:val="40"/>
        </w:rPr>
        <w:t xml:space="preserve">64 - Limited </w:t>
      </w:r>
      <w:bookmarkStart w:id="1296" w:name="LimitedForesight"/>
      <w:bookmarkEnd w:id="1296"/>
      <w:r w:rsidRPr="00442DD7">
        <w:rPr>
          <w:rFonts w:eastAsia="Calibri" w:cs="Times New Roman"/>
          <w:b/>
          <w:sz w:val="40"/>
        </w:rPr>
        <w:t>Foresight (Special):</w:t>
      </w:r>
      <w:bookmarkEnd w:id="1294"/>
      <w:bookmarkEnd w:id="1295"/>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7" w:name="_Toc84505387"/>
      <w:bookmarkStart w:id="1298"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297"/>
      <w:bookmarkEnd w:id="1298"/>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299"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299"/>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0" w:name="_Toc84505388"/>
      <w:bookmarkStart w:id="1301"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00"/>
      <w:bookmarkEnd w:id="1301"/>
    </w:p>
    <w:p w14:paraId="53FC9453" w14:textId="40E17682" w:rsidR="009B07BD" w:rsidRPr="00442DD7" w:rsidRDefault="00A22F0F" w:rsidP="005C58B8">
      <w:pPr>
        <w:pStyle w:val="Heading3"/>
        <w:rPr>
          <w:sz w:val="28"/>
          <w:u w:val="single"/>
        </w:rPr>
      </w:pPr>
      <w:bookmarkStart w:id="1302"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03" w:name="_Hlk61977534"/>
      <w:r w:rsidRPr="00442DD7">
        <w:rPr>
          <w:rFonts w:eastAsia="Calibri" w:cs="Times New Roman"/>
        </w:rPr>
        <w:t>You gain resistance to damage sourced from weapon attacks and unarmed strikes</w:t>
      </w:r>
      <w:bookmarkEnd w:id="1303"/>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04" w:name="_Hlk61977451"/>
      <w:r w:rsidRPr="00442DD7">
        <w:rPr>
          <w:rFonts w:eastAsia="Calibri" w:cs="Times New Roman"/>
        </w:rPr>
        <w:t>No attack roll has advantage against you so long as you’re conscious and not incapacitated</w:t>
      </w:r>
      <w:bookmarkEnd w:id="1304"/>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02"/>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05"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05"/>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06"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06"/>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7" w:name="_Toc84505389"/>
      <w:bookmarkStart w:id="1308"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07"/>
      <w:bookmarkEnd w:id="1308"/>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09" w:name="_Hlk61978403"/>
      <w:r w:rsidRPr="00442DD7">
        <w:rPr>
          <w:rFonts w:eastAsia="Calibri" w:cs="Times New Roman"/>
        </w:rPr>
        <w:t>While you’re conscious and not incapacitated, you gain a +15 bonus to AC (DNS)</w:t>
      </w:r>
      <w:bookmarkEnd w:id="1309"/>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0" w:name="_Toc84505390"/>
      <w:bookmarkStart w:id="1311" w:name="_Toc84522269"/>
      <w:r w:rsidRPr="00442DD7">
        <w:rPr>
          <w:rFonts w:eastAsia="Calibri" w:cs="Times New Roman"/>
          <w:b/>
          <w:sz w:val="28"/>
        </w:rPr>
        <w:t>Overload – Eyes into Beyond:</w:t>
      </w:r>
      <w:bookmarkEnd w:id="1310"/>
      <w:bookmarkEnd w:id="1311"/>
    </w:p>
    <w:p w14:paraId="65EA39BC" w14:textId="7B500E1C" w:rsidR="00F87CA8" w:rsidRPr="00442DD7" w:rsidRDefault="00DD0C62" w:rsidP="005C58B8">
      <w:pPr>
        <w:pStyle w:val="Heading3"/>
        <w:rPr>
          <w:sz w:val="28"/>
          <w:u w:val="single"/>
        </w:rPr>
      </w:pPr>
      <w:bookmarkStart w:id="1312"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13" w:name="_Hlk61979022"/>
      <w:r w:rsidRPr="00442DD7">
        <w:rPr>
          <w:rFonts w:eastAsia="Calibri" w:cs="Times New Roman"/>
        </w:rPr>
        <w:t>While you’re conscious and not incapacitated, you gain a +20 bonus to AC (DNS)</w:t>
      </w:r>
      <w:bookmarkEnd w:id="1313"/>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12"/>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14" w:name="_Toc84505391"/>
      <w:bookmarkStart w:id="1315" w:name="_Toc84522270"/>
      <w:r w:rsidRPr="00442DD7">
        <w:rPr>
          <w:rFonts w:eastAsia="Calibri" w:cs="Times New Roman"/>
          <w:b/>
          <w:sz w:val="40"/>
        </w:rPr>
        <w:t>65 - Luck M</w:t>
      </w:r>
      <w:bookmarkStart w:id="1316" w:name="LuckManipulation"/>
      <w:bookmarkEnd w:id="1316"/>
      <w:r w:rsidRPr="00442DD7">
        <w:rPr>
          <w:rFonts w:eastAsia="Calibri" w:cs="Times New Roman"/>
          <w:b/>
          <w:sz w:val="40"/>
        </w:rPr>
        <w:t>anipulation (Special):</w:t>
      </w:r>
      <w:bookmarkEnd w:id="1314"/>
      <w:bookmarkEnd w:id="1315"/>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7" w:name="_Toc84505392"/>
      <w:bookmarkStart w:id="1318"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17"/>
      <w:bookmarkEnd w:id="1318"/>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19"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19"/>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0" w:name="_Toc84505393"/>
      <w:bookmarkStart w:id="1321"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20"/>
      <w:bookmarkEnd w:id="1321"/>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22"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22"/>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3" w:name="_Toc84505394"/>
      <w:bookmarkStart w:id="1324"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23"/>
      <w:bookmarkEnd w:id="1324"/>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5" w:name="_Toc84505395"/>
      <w:bookmarkStart w:id="1326" w:name="_Toc84522274"/>
      <w:r w:rsidRPr="00442DD7">
        <w:rPr>
          <w:rFonts w:eastAsia="Calibri" w:cs="Times New Roman"/>
          <w:b/>
          <w:sz w:val="28"/>
        </w:rPr>
        <w:t>Overload – Mastery over Destiny:</w:t>
      </w:r>
      <w:bookmarkEnd w:id="1325"/>
      <w:bookmarkEnd w:id="1326"/>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27" w:name="_Hlk50110736"/>
      <w:r w:rsidRPr="00442DD7">
        <w:rPr>
          <w:rFonts w:eastAsia="Calibri" w:cs="Times New Roman"/>
        </w:rPr>
        <w:t>Natural +10 to all attack rolls, damage rolls, saving throws, and ability checks</w:t>
      </w:r>
      <w:bookmarkEnd w:id="1327"/>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28" w:name="_Toc84505396"/>
      <w:bookmarkStart w:id="1329" w:name="_Toc84522275"/>
      <w:r w:rsidRPr="00442DD7">
        <w:rPr>
          <w:rFonts w:eastAsia="Calibri" w:cs="Times New Roman"/>
          <w:b/>
          <w:sz w:val="40"/>
        </w:rPr>
        <w:t>66 - Marti</w:t>
      </w:r>
      <w:bookmarkStart w:id="1330" w:name="MartialMastery"/>
      <w:bookmarkEnd w:id="1330"/>
      <w:r w:rsidRPr="00442DD7">
        <w:rPr>
          <w:rFonts w:eastAsia="Calibri" w:cs="Times New Roman"/>
          <w:b/>
          <w:sz w:val="40"/>
        </w:rPr>
        <w:t>al Mastery (Physical):</w:t>
      </w:r>
      <w:bookmarkEnd w:id="1328"/>
      <w:bookmarkEnd w:id="1329"/>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1" w:name="_Toc84505397"/>
      <w:bookmarkStart w:id="1332"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31"/>
      <w:bookmarkEnd w:id="1332"/>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3" w:name="_Toc84505398"/>
      <w:bookmarkStart w:id="1334"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33"/>
      <w:bookmarkEnd w:id="1334"/>
    </w:p>
    <w:p w14:paraId="4F1AE335" w14:textId="2437EEBC" w:rsidR="000D1DE8" w:rsidRPr="00442DD7" w:rsidRDefault="00416A61" w:rsidP="005C58B8">
      <w:pPr>
        <w:pStyle w:val="Heading3"/>
        <w:rPr>
          <w:sz w:val="28"/>
          <w:u w:val="single"/>
        </w:rPr>
      </w:pPr>
      <w:bookmarkStart w:id="1335"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35"/>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36" w:name="_Hlk62048916"/>
      <w:r w:rsidRPr="00442DD7">
        <w:rPr>
          <w:rFonts w:eastAsia="Calibri" w:cs="Times New Roman"/>
        </w:rPr>
        <w:t>You gain 300 ft of Blindsight (DNS)</w:t>
      </w:r>
      <w:bookmarkEnd w:id="1336"/>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37"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37"/>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38"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38"/>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9" w:name="_Toc84505399"/>
      <w:bookmarkStart w:id="1340"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39"/>
      <w:bookmarkEnd w:id="1340"/>
    </w:p>
    <w:p w14:paraId="46E8858C" w14:textId="7A8BE7E3" w:rsidR="00EC667A" w:rsidRPr="00442DD7" w:rsidRDefault="00996803" w:rsidP="005C58B8">
      <w:pPr>
        <w:pStyle w:val="Heading3"/>
        <w:rPr>
          <w:sz w:val="28"/>
          <w:u w:val="single"/>
        </w:rPr>
      </w:pPr>
      <w:bookmarkStart w:id="1341"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42" w:name="_Hlk62050008"/>
      <w:r w:rsidRPr="00442DD7">
        <w:rPr>
          <w:rFonts w:eastAsia="Calibri" w:cs="Times New Roman"/>
        </w:rPr>
        <w:t>Teleport distance: 90 ft (DNS)</w:t>
      </w:r>
      <w:bookmarkEnd w:id="1342"/>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43" w:name="_Hlk62049972"/>
      <w:r w:rsidRPr="00442DD7">
        <w:rPr>
          <w:rFonts w:eastAsia="Calibri" w:cs="Times New Roman"/>
        </w:rPr>
        <w:lastRenderedPageBreak/>
        <w:t>You gain 500 ft of Blindsight (DNS)</w:t>
      </w:r>
      <w:bookmarkEnd w:id="1343"/>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44" w:name="_Hlk62049979"/>
      <w:r w:rsidRPr="00442DD7">
        <w:rPr>
          <w:rFonts w:eastAsia="Calibri" w:cs="Times New Roman"/>
        </w:rPr>
        <w:t>Your speed increases by 120 ft (DNS)</w:t>
      </w:r>
      <w:bookmarkEnd w:id="1344"/>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41"/>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45" w:name="_Hlk62050098"/>
      <w:r w:rsidRPr="00442DD7">
        <w:rPr>
          <w:rFonts w:eastAsia="Calibri" w:cs="Times New Roman"/>
        </w:rPr>
        <w:t>You gain resistance to damage from traps and spells</w:t>
      </w:r>
      <w:bookmarkEnd w:id="1345"/>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6" w:name="_Toc84505400"/>
      <w:bookmarkStart w:id="1347" w:name="_Toc84522279"/>
      <w:r w:rsidRPr="00442DD7">
        <w:rPr>
          <w:rFonts w:eastAsia="Calibri" w:cs="Times New Roman"/>
          <w:b/>
          <w:sz w:val="28"/>
        </w:rPr>
        <w:t>Overload – Quintessence of Mind and Fist:</w:t>
      </w:r>
      <w:bookmarkEnd w:id="1346"/>
      <w:bookmarkEnd w:id="1347"/>
    </w:p>
    <w:p w14:paraId="2425455D" w14:textId="768F1431" w:rsidR="00147DEC" w:rsidRPr="00442DD7" w:rsidRDefault="00F17D72" w:rsidP="005C58B8">
      <w:pPr>
        <w:pStyle w:val="Heading3"/>
        <w:rPr>
          <w:sz w:val="28"/>
          <w:u w:val="single"/>
        </w:rPr>
      </w:pPr>
      <w:bookmarkStart w:id="1348"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48"/>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49" w:name="_Toc84505401"/>
      <w:bookmarkStart w:id="1350" w:name="_Toc84522280"/>
      <w:r w:rsidRPr="00442DD7">
        <w:rPr>
          <w:rFonts w:eastAsia="Calibri" w:cs="Times New Roman"/>
          <w:b/>
          <w:sz w:val="40"/>
        </w:rPr>
        <w:t>67 - Metal C</w:t>
      </w:r>
      <w:bookmarkStart w:id="1351" w:name="MetalControl"/>
      <w:bookmarkEnd w:id="1351"/>
      <w:r w:rsidRPr="00442DD7">
        <w:rPr>
          <w:rFonts w:eastAsia="Calibri" w:cs="Times New Roman"/>
          <w:b/>
          <w:sz w:val="40"/>
        </w:rPr>
        <w:t>ontrol (Elemental):</w:t>
      </w:r>
      <w:bookmarkEnd w:id="1349"/>
      <w:bookmarkEnd w:id="1350"/>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2" w:name="_Toc84505402"/>
      <w:bookmarkStart w:id="1353"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52"/>
      <w:bookmarkEnd w:id="1353"/>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54"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54"/>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5" w:name="_Toc84505403"/>
      <w:bookmarkStart w:id="1356"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55"/>
      <w:bookmarkEnd w:id="1356"/>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57" w:name="_Hlk62314448"/>
      <w:r w:rsidRPr="00442DD7">
        <w:rPr>
          <w:rFonts w:eastAsia="Calibri" w:cs="Times New Roman"/>
        </w:rPr>
        <w:t>At will, you can shift parts of your body into forms of metallic weaponry or into metallic tools</w:t>
      </w:r>
      <w:bookmarkEnd w:id="1357"/>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8" w:name="_Toc84505404"/>
      <w:bookmarkStart w:id="1359"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58"/>
      <w:bookmarkEnd w:id="1359"/>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60" w:name="_Hlk62314563"/>
      <w:r w:rsidRPr="00442DD7">
        <w:rPr>
          <w:rFonts w:eastAsia="Calibri" w:cs="Times New Roman"/>
        </w:rPr>
        <w:t>As a reaction to a critical hit being scored against you, you may temporarily toughen your form with an adamantine sheen, turning the hit into a normal hit</w:t>
      </w:r>
      <w:bookmarkEnd w:id="1360"/>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61"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61"/>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2" w:name="_Toc84505405"/>
      <w:bookmarkStart w:id="1363" w:name="_Toc84522284"/>
      <w:r w:rsidRPr="00442DD7">
        <w:rPr>
          <w:rFonts w:eastAsia="Calibri" w:cs="Times New Roman"/>
          <w:b/>
          <w:sz w:val="28"/>
        </w:rPr>
        <w:t>Overload – Adamantine Aegis:</w:t>
      </w:r>
      <w:bookmarkEnd w:id="1362"/>
      <w:bookmarkEnd w:id="1363"/>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64" w:name="_Toc84505406"/>
      <w:bookmarkStart w:id="1365" w:name="_Toc84522285"/>
      <w:r w:rsidRPr="00442DD7">
        <w:rPr>
          <w:rFonts w:eastAsia="Calibri" w:cs="Times New Roman"/>
          <w:b/>
          <w:sz w:val="40"/>
        </w:rPr>
        <w:t>68 - Mind</w:t>
      </w:r>
      <w:bookmarkStart w:id="1366" w:name="MindControl"/>
      <w:bookmarkEnd w:id="1366"/>
      <w:r w:rsidRPr="00442DD7">
        <w:rPr>
          <w:rFonts w:eastAsia="Calibri" w:cs="Times New Roman"/>
          <w:b/>
          <w:sz w:val="40"/>
        </w:rPr>
        <w:t xml:space="preserve"> Control (Supportive):</w:t>
      </w:r>
      <w:bookmarkEnd w:id="1364"/>
      <w:bookmarkEnd w:id="1365"/>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7" w:name="_Toc84505407"/>
      <w:bookmarkStart w:id="1368"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67"/>
      <w:bookmarkEnd w:id="1368"/>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69"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69"/>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70" w:name="_Hlk62390141"/>
      <w:r w:rsidRPr="00442DD7">
        <w:rPr>
          <w:rFonts w:eastAsia="Calibri" w:cs="Times New Roman"/>
        </w:rPr>
        <w:t>Creatures that are immune to being charmed or that have advantage on saving throws against being charmed make the saving throw at advantage</w:t>
      </w:r>
      <w:bookmarkEnd w:id="1370"/>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71"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71"/>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2" w:name="_Toc84505408"/>
      <w:bookmarkStart w:id="1373"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72"/>
      <w:bookmarkEnd w:id="1373"/>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4" w:name="_Toc84505409"/>
      <w:bookmarkStart w:id="1375"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74"/>
      <w:bookmarkEnd w:id="1375"/>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6" w:name="_Toc84505410"/>
      <w:bookmarkStart w:id="1377" w:name="_Toc84522289"/>
      <w:r w:rsidRPr="00442DD7">
        <w:rPr>
          <w:rFonts w:eastAsia="Calibri" w:cs="Times New Roman"/>
          <w:b/>
          <w:sz w:val="28"/>
        </w:rPr>
        <w:t>Overload – Unending Control:</w:t>
      </w:r>
      <w:bookmarkEnd w:id="1376"/>
      <w:bookmarkEnd w:id="1377"/>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78" w:name="_Hlk62396955"/>
      <w:r w:rsidRPr="00442DD7">
        <w:rPr>
          <w:rFonts w:eastAsia="Calibri" w:cs="Times New Roman"/>
        </w:rPr>
        <w:t>With one action, you may attempt to exert your influence over the minds of any number of creatures that you can see or sense within your exertion range (DNS)</w:t>
      </w:r>
      <w:bookmarkEnd w:id="1378"/>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79" w:name="_Toc84505411"/>
      <w:bookmarkStart w:id="1380" w:name="_Toc84522290"/>
      <w:r w:rsidRPr="00442DD7">
        <w:rPr>
          <w:rFonts w:eastAsia="Calibri" w:cs="Times New Roman"/>
          <w:b/>
          <w:sz w:val="40"/>
        </w:rPr>
        <w:t>69 – Mutati</w:t>
      </w:r>
      <w:bookmarkStart w:id="1381" w:name="Mutation"/>
      <w:bookmarkEnd w:id="1381"/>
      <w:r w:rsidRPr="00442DD7">
        <w:rPr>
          <w:rFonts w:eastAsia="Calibri" w:cs="Times New Roman"/>
          <w:b/>
          <w:sz w:val="40"/>
        </w:rPr>
        <w:t>on (Special):</w:t>
      </w:r>
      <w:bookmarkEnd w:id="1379"/>
      <w:bookmarkEnd w:id="1380"/>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2" w:name="_Toc84505412"/>
      <w:bookmarkStart w:id="1383"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82"/>
      <w:bookmarkEnd w:id="1383"/>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84"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84"/>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85"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85"/>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86"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86"/>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7" w:name="_Toc84505413"/>
      <w:bookmarkStart w:id="1388"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87"/>
      <w:bookmarkEnd w:id="1388"/>
    </w:p>
    <w:p w14:paraId="231E935B" w14:textId="3A3B83A9" w:rsidR="00FB7211" w:rsidRPr="00442DD7" w:rsidRDefault="00D54423" w:rsidP="005C58B8">
      <w:pPr>
        <w:pStyle w:val="Heading3"/>
        <w:rPr>
          <w:sz w:val="28"/>
        </w:rPr>
      </w:pPr>
      <w:bookmarkStart w:id="1389"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89"/>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0" w:name="_Toc84505414"/>
      <w:bookmarkStart w:id="1391"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390"/>
      <w:bookmarkEnd w:id="1391"/>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2" w:name="_Toc84505415"/>
      <w:bookmarkStart w:id="1393" w:name="_Toc84522294"/>
      <w:r w:rsidRPr="00442DD7">
        <w:rPr>
          <w:rFonts w:eastAsia="Calibri" w:cs="Times New Roman"/>
          <w:b/>
          <w:sz w:val="28"/>
        </w:rPr>
        <w:t>Overload – Gifts of Power:</w:t>
      </w:r>
      <w:bookmarkEnd w:id="1392"/>
      <w:bookmarkEnd w:id="1393"/>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394" w:name="_Toc84505416"/>
      <w:bookmarkStart w:id="1395" w:name="_Toc84522295"/>
      <w:r w:rsidRPr="00442DD7">
        <w:rPr>
          <w:rFonts w:eastAsia="Calibri" w:cs="Times New Roman"/>
          <w:b/>
          <w:sz w:val="40"/>
        </w:rPr>
        <w:lastRenderedPageBreak/>
        <w:t>70 – Necro</w:t>
      </w:r>
      <w:bookmarkStart w:id="1396" w:name="Necromancy"/>
      <w:bookmarkEnd w:id="1396"/>
      <w:r w:rsidRPr="00442DD7">
        <w:rPr>
          <w:rFonts w:eastAsia="Calibri" w:cs="Times New Roman"/>
          <w:b/>
          <w:sz w:val="40"/>
        </w:rPr>
        <w:t>mancy (Medical):</w:t>
      </w:r>
      <w:bookmarkEnd w:id="1394"/>
      <w:bookmarkEnd w:id="1395"/>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7" w:name="_Toc84505417"/>
      <w:bookmarkStart w:id="1398"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397"/>
      <w:bookmarkEnd w:id="1398"/>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399"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399"/>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00"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00"/>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1" w:name="_Toc84505418"/>
      <w:bookmarkStart w:id="1402"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01"/>
      <w:bookmarkEnd w:id="1402"/>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03" w:name="_Hlk62940960"/>
      <w:r w:rsidRPr="00442DD7">
        <w:rPr>
          <w:rFonts w:eastAsia="Calibri" w:cs="Times New Roman"/>
        </w:rPr>
        <w:t>Your corpse raising ability can target a corpse that’s been dead for no longer than a year (DNS)</w:t>
      </w:r>
      <w:bookmarkEnd w:id="1403"/>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04" w:name="_Hlk62941004"/>
      <w:r w:rsidRPr="00442DD7">
        <w:rPr>
          <w:rFonts w:eastAsia="Calibri" w:cs="Times New Roman"/>
        </w:rPr>
        <w:t>While you have any amount of temporary hit points sourced from this Arte, you gain resistance to all damage</w:t>
      </w:r>
      <w:bookmarkEnd w:id="1404"/>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5" w:name="_Toc84505419"/>
      <w:bookmarkStart w:id="1406"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05"/>
      <w:bookmarkEnd w:id="1406"/>
    </w:p>
    <w:p w14:paraId="7CE2C908" w14:textId="44D2DBE9" w:rsidR="003A623C" w:rsidRPr="00442DD7" w:rsidRDefault="006B6853" w:rsidP="005C58B8">
      <w:pPr>
        <w:pStyle w:val="Heading3"/>
        <w:rPr>
          <w:sz w:val="28"/>
          <w:u w:val="single"/>
        </w:rPr>
      </w:pPr>
      <w:bookmarkStart w:id="1407"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08"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08"/>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07"/>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9" w:name="_Toc84505420"/>
      <w:bookmarkStart w:id="1410" w:name="_Toc84522299"/>
      <w:r w:rsidRPr="00442DD7">
        <w:rPr>
          <w:rFonts w:eastAsia="Calibri" w:cs="Times New Roman"/>
          <w:b/>
          <w:sz w:val="28"/>
        </w:rPr>
        <w:t>Overload – Eternal Undertaker:</w:t>
      </w:r>
      <w:bookmarkEnd w:id="1409"/>
      <w:bookmarkEnd w:id="1410"/>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11" w:name="_Hlk63009768"/>
      <w:r w:rsidRPr="00442DD7">
        <w:rPr>
          <w:rFonts w:eastAsia="Calibri" w:cs="Times New Roman"/>
        </w:rPr>
        <w:t>Whenever you cast a spell through this Arte that deals necrotic damage, you may triple the total necrotic damage dealt (DNS)</w:t>
      </w:r>
      <w:bookmarkEnd w:id="1411"/>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12" w:name="_Toc84505421"/>
      <w:bookmarkStart w:id="1413" w:name="_Toc84522300"/>
      <w:r w:rsidRPr="00442DD7">
        <w:rPr>
          <w:rFonts w:eastAsia="Calibri" w:cs="Times New Roman"/>
          <w:b/>
          <w:sz w:val="40"/>
        </w:rPr>
        <w:t>71 - Nuclear F</w:t>
      </w:r>
      <w:bookmarkStart w:id="1414" w:name="NuclearForce"/>
      <w:bookmarkEnd w:id="1414"/>
      <w:r w:rsidRPr="00442DD7">
        <w:rPr>
          <w:rFonts w:eastAsia="Calibri" w:cs="Times New Roman"/>
          <w:b/>
          <w:sz w:val="40"/>
        </w:rPr>
        <w:t>orce (Elemental):</w:t>
      </w:r>
      <w:bookmarkEnd w:id="1412"/>
      <w:bookmarkEnd w:id="1413"/>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5" w:name="_Toc84505422"/>
      <w:bookmarkStart w:id="1416"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15"/>
      <w:bookmarkEnd w:id="1416"/>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17" w:name="_Hlk63026046"/>
      <w:r w:rsidRPr="00442DD7">
        <w:rPr>
          <w:rFonts w:eastAsia="Calibri" w:cs="Times New Roman"/>
        </w:rPr>
        <w:t>If you successfully spend the full 10 minutes focusing (during which you must be concentrating), you gain 1 energy charge</w:t>
      </w:r>
      <w:bookmarkEnd w:id="1417"/>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18"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18"/>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19"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19"/>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0" w:name="_Toc84505423"/>
      <w:bookmarkStart w:id="1421"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20"/>
      <w:bookmarkEnd w:id="1421"/>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22"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22"/>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3" w:name="_Toc84505424"/>
      <w:bookmarkStart w:id="1424"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23"/>
      <w:bookmarkEnd w:id="1424"/>
    </w:p>
    <w:p w14:paraId="06675E7A" w14:textId="6B8C1F28" w:rsidR="00516550" w:rsidRPr="00442DD7" w:rsidRDefault="00A5710E" w:rsidP="005C58B8">
      <w:pPr>
        <w:pStyle w:val="Heading3"/>
        <w:rPr>
          <w:sz w:val="28"/>
          <w:u w:val="single"/>
        </w:rPr>
      </w:pPr>
      <w:bookmarkStart w:id="1425"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25"/>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26" w:name="_Hlk63283687"/>
      <w:r w:rsidRPr="00442DD7">
        <w:rPr>
          <w:rFonts w:eastAsia="Calibri" w:cs="Times New Roman"/>
        </w:rPr>
        <w:t>At the start of your turn, you may expend 1 energy charge, if you do, you may take 1 additional action and bonus action during that turn.</w:t>
      </w:r>
      <w:bookmarkEnd w:id="1426"/>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27" w:name="_Hlk63284262"/>
      <w:r w:rsidRPr="00442DD7">
        <w:rPr>
          <w:rFonts w:eastAsia="Calibri" w:cs="Times New Roman"/>
        </w:rPr>
        <w:t>You gain immunity to 3 damage types of your choice</w:t>
      </w:r>
      <w:bookmarkEnd w:id="1427"/>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8" w:name="_Toc84505425"/>
      <w:bookmarkStart w:id="1429" w:name="_Toc84522304"/>
      <w:r w:rsidRPr="00442DD7">
        <w:rPr>
          <w:rFonts w:eastAsia="Calibri" w:cs="Times New Roman"/>
          <w:b/>
          <w:sz w:val="28"/>
        </w:rPr>
        <w:t>Overload – Tumultuous Tsar:</w:t>
      </w:r>
      <w:bookmarkEnd w:id="1428"/>
      <w:bookmarkEnd w:id="1429"/>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30" w:name="_Toc84505426"/>
      <w:bookmarkStart w:id="1431" w:name="_Toc84522305"/>
      <w:r w:rsidRPr="00442DD7">
        <w:rPr>
          <w:rFonts w:eastAsia="Calibri" w:cs="Times New Roman"/>
          <w:b/>
          <w:sz w:val="40"/>
        </w:rPr>
        <w:lastRenderedPageBreak/>
        <w:t>72 - Ocul</w:t>
      </w:r>
      <w:bookmarkStart w:id="1432" w:name="OcularMight"/>
      <w:bookmarkEnd w:id="1432"/>
      <w:r w:rsidRPr="00442DD7">
        <w:rPr>
          <w:rFonts w:eastAsia="Calibri" w:cs="Times New Roman"/>
          <w:b/>
          <w:sz w:val="40"/>
        </w:rPr>
        <w:t>ar Might (Physical):</w:t>
      </w:r>
      <w:bookmarkEnd w:id="1430"/>
      <w:bookmarkEnd w:id="1431"/>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3" w:name="_Toc84505427"/>
      <w:bookmarkStart w:id="1434"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33"/>
      <w:bookmarkEnd w:id="1434"/>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35"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35"/>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36"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36"/>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37"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37"/>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8" w:name="_Toc84505428"/>
      <w:bookmarkStart w:id="1439"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38"/>
      <w:bookmarkEnd w:id="1439"/>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40"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40"/>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1" w:name="_Toc84505429"/>
      <w:bookmarkStart w:id="1442"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41"/>
      <w:bookmarkEnd w:id="1442"/>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43" w:name="_Hlk63540953"/>
      <w:r w:rsidRPr="00442DD7">
        <w:rPr>
          <w:rFonts w:eastAsia="Calibri" w:cs="Times New Roman"/>
        </w:rPr>
        <w:t>Whenever you cast a spell sourced from this Arte, you may triple its range</w:t>
      </w:r>
      <w:bookmarkEnd w:id="1443"/>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44" w:name="_Hlk63608243"/>
      <w:r w:rsidRPr="00442DD7">
        <w:rPr>
          <w:rFonts w:eastAsia="Calibri" w:cs="Times New Roman"/>
        </w:rPr>
        <w:t>Whenever you use your special effect gaze with an action during your turn, you may target one additional creature that you can see with your chosen effect</w:t>
      </w:r>
      <w:bookmarkEnd w:id="1444"/>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5" w:name="_Toc84505430"/>
      <w:bookmarkStart w:id="1446" w:name="_Toc84522309"/>
      <w:r w:rsidRPr="00442DD7">
        <w:rPr>
          <w:rFonts w:eastAsia="Calibri" w:cs="Times New Roman"/>
          <w:b/>
          <w:sz w:val="28"/>
        </w:rPr>
        <w:t>Overload – Unfettered Scrutiny:</w:t>
      </w:r>
      <w:bookmarkEnd w:id="1445"/>
      <w:bookmarkEnd w:id="1446"/>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47" w:name="_Toc84505431"/>
      <w:bookmarkStart w:id="1448" w:name="_Toc84522310"/>
      <w:r w:rsidRPr="00442DD7">
        <w:rPr>
          <w:rFonts w:eastAsia="Calibri" w:cs="Times New Roman"/>
          <w:b/>
          <w:sz w:val="40"/>
        </w:rPr>
        <w:t>73 – Oss</w:t>
      </w:r>
      <w:bookmarkStart w:id="1449" w:name="Ossuary"/>
      <w:bookmarkEnd w:id="1449"/>
      <w:r w:rsidRPr="00442DD7">
        <w:rPr>
          <w:rFonts w:eastAsia="Calibri" w:cs="Times New Roman"/>
          <w:b/>
          <w:sz w:val="40"/>
        </w:rPr>
        <w:t>uary (Medical):</w:t>
      </w:r>
      <w:bookmarkEnd w:id="1447"/>
      <w:bookmarkEnd w:id="1448"/>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0" w:name="_Toc84505432"/>
      <w:bookmarkStart w:id="1451"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50"/>
      <w:bookmarkEnd w:id="1451"/>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52" w:name="_Hlk63614638"/>
      <w:r w:rsidRPr="00442DD7">
        <w:rPr>
          <w:rFonts w:eastAsia="Calibri" w:cs="Times New Roman"/>
        </w:rPr>
        <w:t>Whenever you take the Attack action on your turn, you may make up to 2 additional attacks. These additional attacks must be your bone needles</w:t>
      </w:r>
      <w:bookmarkEnd w:id="1452"/>
    </w:p>
    <w:p w14:paraId="33089190" w14:textId="77777777" w:rsidR="00075EE7" w:rsidRPr="00442DD7" w:rsidRDefault="00075EE7" w:rsidP="00075EE7">
      <w:pPr>
        <w:numPr>
          <w:ilvl w:val="1"/>
          <w:numId w:val="22"/>
        </w:numPr>
        <w:contextualSpacing/>
        <w:rPr>
          <w:rFonts w:eastAsia="Calibri" w:cs="Times New Roman"/>
          <w:sz w:val="28"/>
        </w:rPr>
      </w:pPr>
      <w:bookmarkStart w:id="1453" w:name="_Hlk63614662"/>
      <w:bookmarkStart w:id="1454"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53"/>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54"/>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5" w:name="_Toc84505433"/>
      <w:bookmarkStart w:id="1456"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55"/>
      <w:bookmarkEnd w:id="1456"/>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7" w:name="_Toc84505434"/>
      <w:bookmarkStart w:id="1458"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57"/>
      <w:bookmarkEnd w:id="1458"/>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59"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59"/>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0" w:name="_Toc84505435"/>
      <w:bookmarkStart w:id="1461" w:name="_Toc84522314"/>
      <w:r w:rsidRPr="00442DD7">
        <w:rPr>
          <w:rFonts w:eastAsia="Calibri" w:cs="Times New Roman"/>
          <w:b/>
          <w:sz w:val="28"/>
        </w:rPr>
        <w:t>Overload – Osseous Almighty:</w:t>
      </w:r>
      <w:bookmarkEnd w:id="1460"/>
      <w:bookmarkEnd w:id="1461"/>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62" w:name="_Hlk63802926"/>
      <w:r w:rsidRPr="00442DD7">
        <w:rPr>
          <w:rFonts w:eastAsia="Calibri" w:cs="Times New Roman"/>
        </w:rPr>
        <w:t>Whenever you take the Attack action on your turn, you may make up to 9 additional attacks. These additional attacks must be your bone needles (DNS)</w:t>
      </w:r>
      <w:bookmarkEnd w:id="1462"/>
    </w:p>
    <w:p w14:paraId="5058405E" w14:textId="77777777" w:rsidR="00075EE7" w:rsidRPr="00442DD7" w:rsidRDefault="00075EE7" w:rsidP="00075EE7">
      <w:pPr>
        <w:numPr>
          <w:ilvl w:val="1"/>
          <w:numId w:val="22"/>
        </w:numPr>
        <w:contextualSpacing/>
        <w:rPr>
          <w:rFonts w:eastAsia="Calibri" w:cs="Times New Roman"/>
          <w:sz w:val="28"/>
        </w:rPr>
      </w:pPr>
      <w:bookmarkStart w:id="1463"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63"/>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64" w:name="_Toc84505436"/>
      <w:bookmarkStart w:id="1465" w:name="_Toc84522315"/>
      <w:r w:rsidRPr="00442DD7">
        <w:rPr>
          <w:rFonts w:eastAsia="Calibri" w:cs="Times New Roman"/>
          <w:b/>
          <w:sz w:val="40"/>
        </w:rPr>
        <w:t>74 – Pant</w:t>
      </w:r>
      <w:bookmarkStart w:id="1466" w:name="Pantomime"/>
      <w:bookmarkEnd w:id="1466"/>
      <w:r w:rsidRPr="00442DD7">
        <w:rPr>
          <w:rFonts w:eastAsia="Calibri" w:cs="Times New Roman"/>
          <w:b/>
          <w:sz w:val="40"/>
        </w:rPr>
        <w:t>omime (Special):</w:t>
      </w:r>
      <w:bookmarkEnd w:id="1464"/>
      <w:bookmarkEnd w:id="1465"/>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37"/>
      <w:bookmarkStart w:id="1468"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67"/>
      <w:bookmarkEnd w:id="1468"/>
    </w:p>
    <w:p w14:paraId="02E27518" w14:textId="3AE1D0D2" w:rsidR="00066FAB" w:rsidRPr="00442DD7" w:rsidRDefault="005D4159" w:rsidP="005C58B8">
      <w:pPr>
        <w:pStyle w:val="Heading3"/>
        <w:rPr>
          <w:sz w:val="28"/>
          <w:u w:val="single"/>
        </w:rPr>
      </w:pPr>
      <w:bookmarkStart w:id="1469"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69"/>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70"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70"/>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1" w:name="_Toc84505438"/>
      <w:bookmarkStart w:id="1472"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71"/>
      <w:bookmarkEnd w:id="1472"/>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73"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73"/>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4" w:name="_Toc84505439"/>
      <w:bookmarkStart w:id="1475"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74"/>
      <w:bookmarkEnd w:id="1475"/>
    </w:p>
    <w:p w14:paraId="38A091EC" w14:textId="2294C530" w:rsidR="009A6DB1" w:rsidRPr="00442DD7" w:rsidRDefault="00EF7B3F" w:rsidP="005C58B8">
      <w:pPr>
        <w:pStyle w:val="Heading3"/>
        <w:rPr>
          <w:sz w:val="28"/>
          <w:u w:val="single"/>
        </w:rPr>
      </w:pPr>
      <w:bookmarkStart w:id="1476"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76"/>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77" w:name="_Hlk64744482"/>
      <w:r w:rsidRPr="00442DD7">
        <w:rPr>
          <w:rFonts w:eastAsia="Calibri" w:cs="Times New Roman"/>
        </w:rPr>
        <w:t>During each round of combat, the first instance of movement mimicry you use does not use up a reaction</w:t>
      </w:r>
      <w:bookmarkEnd w:id="1477"/>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78"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78"/>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79"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79"/>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80"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80"/>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1" w:name="_Toc84505440"/>
      <w:bookmarkStart w:id="1482" w:name="_Toc84522319"/>
      <w:r w:rsidRPr="00442DD7">
        <w:rPr>
          <w:rFonts w:eastAsia="Calibri" w:cs="Times New Roman"/>
          <w:b/>
          <w:sz w:val="28"/>
        </w:rPr>
        <w:t>Overload – Ultimate Mime:</w:t>
      </w:r>
      <w:bookmarkEnd w:id="1481"/>
      <w:bookmarkEnd w:id="1482"/>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83" w:name="_Toc84505441"/>
      <w:bookmarkStart w:id="1484" w:name="_Toc84522320"/>
      <w:r w:rsidRPr="00442DD7">
        <w:rPr>
          <w:rFonts w:eastAsia="Calibri" w:cs="Times New Roman"/>
          <w:b/>
          <w:sz w:val="40"/>
        </w:rPr>
        <w:t xml:space="preserve">75 - Particle </w:t>
      </w:r>
      <w:bookmarkStart w:id="1485" w:name="ParticleMaster"/>
      <w:bookmarkEnd w:id="1485"/>
      <w:r w:rsidRPr="00442DD7">
        <w:rPr>
          <w:rFonts w:eastAsia="Calibri" w:cs="Times New Roman"/>
          <w:b/>
          <w:sz w:val="40"/>
        </w:rPr>
        <w:t>Master (Elemental):</w:t>
      </w:r>
      <w:bookmarkEnd w:id="1483"/>
      <w:bookmarkEnd w:id="1484"/>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6" w:name="_Toc84505442"/>
      <w:bookmarkStart w:id="1487"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86"/>
      <w:bookmarkEnd w:id="1487"/>
    </w:p>
    <w:p w14:paraId="509A9AD0" w14:textId="5DDEDC12" w:rsidR="00F22FE3" w:rsidRPr="00442DD7" w:rsidRDefault="00BD77C7" w:rsidP="005C58B8">
      <w:pPr>
        <w:pStyle w:val="Heading3"/>
        <w:rPr>
          <w:sz w:val="28"/>
          <w:u w:val="single"/>
        </w:rPr>
      </w:pPr>
      <w:bookmarkStart w:id="1488"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88"/>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89"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89"/>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490"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490"/>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1" w:name="_Toc84505443"/>
      <w:bookmarkStart w:id="1492"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491"/>
      <w:bookmarkEnd w:id="1492"/>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3" w:name="_Toc84505444"/>
      <w:bookmarkStart w:id="1494"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493"/>
      <w:bookmarkEnd w:id="1494"/>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5" w:name="_Toc84505445"/>
      <w:bookmarkStart w:id="1496" w:name="_Toc84522324"/>
      <w:r w:rsidRPr="00442DD7">
        <w:rPr>
          <w:rFonts w:eastAsia="Calibri" w:cs="Times New Roman"/>
          <w:b/>
          <w:sz w:val="28"/>
        </w:rPr>
        <w:t>Overload – Infinitesimal Mastery:</w:t>
      </w:r>
      <w:bookmarkEnd w:id="1495"/>
      <w:bookmarkEnd w:id="1496"/>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497" w:name="_Toc84505446"/>
      <w:bookmarkStart w:id="1498" w:name="_Toc84522325"/>
      <w:r w:rsidRPr="00442DD7">
        <w:rPr>
          <w:rFonts w:eastAsia="Calibri" w:cs="Times New Roman"/>
          <w:b/>
          <w:sz w:val="40"/>
        </w:rPr>
        <w:t>76 – Passa</w:t>
      </w:r>
      <w:bookmarkStart w:id="1499" w:name="Passage"/>
      <w:bookmarkEnd w:id="1499"/>
      <w:r w:rsidRPr="00442DD7">
        <w:rPr>
          <w:rFonts w:eastAsia="Calibri" w:cs="Times New Roman"/>
          <w:b/>
          <w:sz w:val="40"/>
        </w:rPr>
        <w:t>ge (Transformative):</w:t>
      </w:r>
      <w:bookmarkEnd w:id="1497"/>
      <w:bookmarkEnd w:id="1498"/>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0" w:name="_Toc84505447"/>
      <w:bookmarkStart w:id="1501"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00"/>
      <w:bookmarkEnd w:id="1501"/>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02"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02"/>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03"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03"/>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4" w:name="_Toc84505448"/>
      <w:bookmarkStart w:id="1505"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04"/>
      <w:bookmarkEnd w:id="1505"/>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06"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06"/>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07" w:name="_Hlk67320930"/>
      <w:r w:rsidRPr="00442DD7">
        <w:rPr>
          <w:rFonts w:eastAsia="Calibri" w:cs="Times New Roman"/>
          <w:bCs/>
          <w:szCs w:val="20"/>
        </w:rPr>
        <w:t>You are unable to interact with corporeal objects</w:t>
      </w:r>
      <w:bookmarkEnd w:id="1507"/>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08" w:name="_Hlk67320937"/>
      <w:r w:rsidRPr="00442DD7">
        <w:rPr>
          <w:rFonts w:eastAsia="Calibri" w:cs="Times New Roman"/>
        </w:rPr>
        <w:t>Your weapon attacks and unarmed strikes deal no damage</w:t>
      </w:r>
      <w:bookmarkEnd w:id="1508"/>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09"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09"/>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0" w:name="_Toc84505449"/>
      <w:bookmarkStart w:id="1511"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10"/>
      <w:bookmarkEnd w:id="1511"/>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12" w:name="_Hlk67322855"/>
      <w:r w:rsidRPr="00442DD7">
        <w:rPr>
          <w:rFonts w:eastAsia="Calibri" w:cs="Times New Roman"/>
        </w:rPr>
        <w:t>After the first time in a turn that you leave the space of a solid object, your next melee attack during that turn deals an additional 4d12 force damage</w:t>
      </w:r>
      <w:bookmarkEnd w:id="1512"/>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3" w:name="_Toc84505450"/>
      <w:bookmarkStart w:id="1514" w:name="_Toc84522329"/>
      <w:r w:rsidRPr="00442DD7">
        <w:rPr>
          <w:rFonts w:eastAsia="Calibri" w:cs="Times New Roman"/>
          <w:b/>
          <w:sz w:val="28"/>
        </w:rPr>
        <w:t>Overload – Eternal Possession:</w:t>
      </w:r>
      <w:bookmarkEnd w:id="1513"/>
      <w:bookmarkEnd w:id="1514"/>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15" w:name="_Toc84505451"/>
      <w:bookmarkStart w:id="1516" w:name="_Toc84522330"/>
      <w:r w:rsidRPr="00442DD7">
        <w:rPr>
          <w:rFonts w:eastAsia="Calibri" w:cs="Times New Roman"/>
          <w:b/>
          <w:sz w:val="40"/>
        </w:rPr>
        <w:t>77 - Perfect</w:t>
      </w:r>
      <w:bookmarkStart w:id="1517" w:name="PerfectAim"/>
      <w:bookmarkEnd w:id="1517"/>
      <w:r w:rsidRPr="00442DD7">
        <w:rPr>
          <w:rFonts w:eastAsia="Calibri" w:cs="Times New Roman"/>
          <w:b/>
          <w:sz w:val="40"/>
        </w:rPr>
        <w:t xml:space="preserve"> Aim (Combative):</w:t>
      </w:r>
      <w:bookmarkEnd w:id="1515"/>
      <w:bookmarkEnd w:id="1516"/>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8" w:name="_Toc84505452"/>
      <w:bookmarkStart w:id="1519"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18"/>
      <w:bookmarkEnd w:id="1519"/>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20" w:name="_Hlk67325072"/>
      <w:r w:rsidRPr="00442DD7">
        <w:rPr>
          <w:rFonts w:eastAsia="Calibri" w:cs="Times New Roman"/>
        </w:rPr>
        <w:t>You gain proficiency in all weaponry</w:t>
      </w:r>
      <w:bookmarkEnd w:id="1520"/>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21" w:name="_Hlk67326434"/>
      <w:r w:rsidRPr="00442DD7">
        <w:rPr>
          <w:rFonts w:eastAsia="Calibri" w:cs="Times New Roman"/>
        </w:rPr>
        <w:t>Whenever you score a critical hit against a creature, you may choose to double the total damage dealt rather than roll additional sets of dice</w:t>
      </w:r>
      <w:bookmarkEnd w:id="1521"/>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2" w:name="_Toc84505453"/>
      <w:bookmarkStart w:id="1523"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22"/>
      <w:bookmarkEnd w:id="1523"/>
    </w:p>
    <w:p w14:paraId="0C401CE1" w14:textId="125666A9" w:rsidR="00E67E33" w:rsidRPr="00442DD7" w:rsidRDefault="00096B2D" w:rsidP="005C58B8">
      <w:pPr>
        <w:pStyle w:val="Heading3"/>
        <w:rPr>
          <w:sz w:val="28"/>
          <w:u w:val="single"/>
        </w:rPr>
      </w:pPr>
      <w:bookmarkStart w:id="1524"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24"/>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5" w:name="_Toc84505454"/>
      <w:bookmarkStart w:id="1526"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25"/>
      <w:bookmarkEnd w:id="1526"/>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7" w:name="_Toc84505455"/>
      <w:bookmarkStart w:id="1528" w:name="_Toc84522334"/>
      <w:r w:rsidRPr="00442DD7">
        <w:rPr>
          <w:rFonts w:eastAsia="Calibri" w:cs="Times New Roman"/>
          <w:b/>
          <w:sz w:val="28"/>
        </w:rPr>
        <w:t>Overload – Reaper’s Targeting:</w:t>
      </w:r>
      <w:bookmarkEnd w:id="1527"/>
      <w:bookmarkEnd w:id="1528"/>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29" w:name="_Hlk67419465"/>
      <w:r w:rsidRPr="00442DD7">
        <w:rPr>
          <w:rFonts w:eastAsia="Calibri" w:cs="Times New Roman"/>
          <w:bCs/>
          <w:szCs w:val="20"/>
        </w:rPr>
        <w:t>As a reaction to another creature scoring a critical hit against you, you may turn that into a regular hit</w:t>
      </w:r>
      <w:bookmarkEnd w:id="1529"/>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30" w:name="_Toc84505456"/>
      <w:bookmarkStart w:id="1531" w:name="_Toc84522335"/>
      <w:r w:rsidRPr="00442DD7">
        <w:rPr>
          <w:rFonts w:eastAsia="Calibri" w:cs="Times New Roman"/>
          <w:b/>
          <w:sz w:val="40"/>
        </w:rPr>
        <w:lastRenderedPageBreak/>
        <w:t>78 - Pl</w:t>
      </w:r>
      <w:bookmarkStart w:id="1532" w:name="PlagueBreath"/>
      <w:bookmarkEnd w:id="1532"/>
      <w:r w:rsidRPr="00442DD7">
        <w:rPr>
          <w:rFonts w:eastAsia="Calibri" w:cs="Times New Roman"/>
          <w:b/>
          <w:sz w:val="40"/>
        </w:rPr>
        <w:t>ague Breath (Medical):</w:t>
      </w:r>
      <w:bookmarkEnd w:id="1530"/>
      <w:bookmarkEnd w:id="1531"/>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3" w:name="_Toc84505457"/>
      <w:bookmarkStart w:id="1534"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33"/>
      <w:bookmarkEnd w:id="1534"/>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5" w:name="_Toc84505458"/>
      <w:bookmarkStart w:id="1536"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35"/>
      <w:bookmarkEnd w:id="1536"/>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37" w:name="_Hlk68781760"/>
      <w:r w:rsidRPr="00442DD7">
        <w:rPr>
          <w:rFonts w:eastAsia="Calibri" w:cs="Times New Roman"/>
        </w:rPr>
        <w:t>Whenever your release your toxic breath weapon, you may release it in a 5-foot-wide line of double distance, rather than a cone</w:t>
      </w:r>
      <w:bookmarkEnd w:id="1537"/>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38" w:name="_Hlk69113899"/>
      <w:r w:rsidRPr="00442DD7">
        <w:rPr>
          <w:rFonts w:eastAsia="Calibri" w:cs="Times New Roman"/>
        </w:rPr>
        <w:t>You can selectively choose the creatures, plants, and objects within the area of your breath that are affected by your toxic breath weapon</w:t>
      </w:r>
      <w:bookmarkEnd w:id="1538"/>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39"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39"/>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0" w:name="_Toc84505459"/>
      <w:bookmarkStart w:id="1541"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40"/>
      <w:bookmarkEnd w:id="1541"/>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42"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42"/>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3" w:name="_Toc84505460"/>
      <w:bookmarkStart w:id="1544" w:name="_Toc84522339"/>
      <w:r w:rsidRPr="00442DD7">
        <w:rPr>
          <w:rFonts w:eastAsia="Calibri" w:cs="Times New Roman"/>
          <w:b/>
          <w:sz w:val="28"/>
        </w:rPr>
        <w:t>Overload – Mouth of Doom:</w:t>
      </w:r>
      <w:bookmarkEnd w:id="1543"/>
      <w:bookmarkEnd w:id="1544"/>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45"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45"/>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46" w:name="_Toc84505461"/>
      <w:bookmarkStart w:id="1547" w:name="_Toc84522340"/>
      <w:r w:rsidRPr="00442DD7">
        <w:rPr>
          <w:rFonts w:eastAsia="Calibri" w:cs="Times New Roman"/>
          <w:b/>
          <w:sz w:val="40"/>
        </w:rPr>
        <w:t xml:space="preserve">79 - Plant </w:t>
      </w:r>
      <w:bookmarkStart w:id="1548" w:name="PlantControl"/>
      <w:bookmarkEnd w:id="1548"/>
      <w:r w:rsidRPr="00442DD7">
        <w:rPr>
          <w:rFonts w:eastAsia="Calibri" w:cs="Times New Roman"/>
          <w:b/>
          <w:sz w:val="40"/>
        </w:rPr>
        <w:t>Control (Elemental):</w:t>
      </w:r>
      <w:bookmarkEnd w:id="1546"/>
      <w:bookmarkEnd w:id="1547"/>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9" w:name="_Toc84505462"/>
      <w:bookmarkStart w:id="1550"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49"/>
      <w:bookmarkEnd w:id="1550"/>
    </w:p>
    <w:p w14:paraId="27DDA94C" w14:textId="0262992E" w:rsidR="00FF7888" w:rsidRPr="00442DD7" w:rsidRDefault="003D6D50" w:rsidP="005C58B8">
      <w:pPr>
        <w:pStyle w:val="Heading3"/>
        <w:rPr>
          <w:sz w:val="28"/>
          <w:u w:val="single"/>
        </w:rPr>
      </w:pPr>
      <w:bookmarkStart w:id="1551"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52" w:name="_Hlk84503670"/>
      <w:r w:rsidRPr="00442DD7">
        <w:rPr>
          <w:rFonts w:eastAsia="Calibri" w:cs="Times New Roman"/>
        </w:rPr>
        <w:t>You can speak and understand Sylvan; additionally, you can recognize and read Druidic</w:t>
      </w:r>
      <w:bookmarkEnd w:id="1552"/>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53"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53"/>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54"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54"/>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51"/>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5" w:name="_Toc84505463"/>
      <w:bookmarkStart w:id="1556"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55"/>
      <w:bookmarkEnd w:id="1556"/>
    </w:p>
    <w:p w14:paraId="7A9867BD" w14:textId="7CB6D24C" w:rsidR="000C058D" w:rsidRPr="00442DD7" w:rsidRDefault="00F9133F" w:rsidP="005C58B8">
      <w:pPr>
        <w:pStyle w:val="Heading3"/>
        <w:rPr>
          <w:sz w:val="28"/>
          <w:u w:val="single"/>
        </w:rPr>
      </w:pPr>
      <w:bookmarkStart w:id="1557"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57"/>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58"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58"/>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59"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59"/>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60"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60"/>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1" w:name="_Toc84505464"/>
      <w:bookmarkStart w:id="1562"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61"/>
      <w:bookmarkEnd w:id="1562"/>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63" w:name="_Hlk69817937"/>
      <w:r w:rsidRPr="00442DD7">
        <w:rPr>
          <w:rFonts w:eastAsia="Calibri" w:cs="Times New Roman"/>
        </w:rPr>
        <w:t>Whenever you take the Attack action on your turn, you may make up to 4 additional attacks. These additional attacks must be your sharp masses of plant-life</w:t>
      </w:r>
      <w:bookmarkEnd w:id="1563"/>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64" w:name="_Hlk69817981"/>
      <w:r w:rsidRPr="00442DD7">
        <w:rPr>
          <w:rFonts w:eastAsia="Calibri" w:cs="Times New Roman"/>
        </w:rPr>
        <w:t>Whenever you damage a creature with your sharp plant matter attack, you may cause it to take an additional 3d12 poison damage</w:t>
      </w:r>
      <w:bookmarkEnd w:id="1564"/>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65"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65"/>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66"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66"/>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67"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67"/>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8" w:name="_Toc84505465"/>
      <w:bookmarkStart w:id="1569" w:name="_Toc84522344"/>
      <w:r w:rsidRPr="00442DD7">
        <w:rPr>
          <w:rFonts w:eastAsia="Calibri" w:cs="Times New Roman"/>
          <w:b/>
          <w:sz w:val="28"/>
        </w:rPr>
        <w:t>Overload – Nature’s Divinity:</w:t>
      </w:r>
      <w:bookmarkEnd w:id="1568"/>
      <w:bookmarkEnd w:id="1569"/>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70"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70"/>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71" w:name="_Hlk69908897"/>
      <w:r w:rsidRPr="00442DD7">
        <w:rPr>
          <w:rFonts w:eastAsia="Calibri" w:cs="Times New Roman"/>
        </w:rPr>
        <w:t>Whenever you use an action on your turn to directly absorb life from a plant, double the total amount of healing you receive</w:t>
      </w:r>
      <w:bookmarkEnd w:id="1571"/>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72" w:name="_Toc84505466"/>
      <w:bookmarkStart w:id="1573" w:name="_Toc84522345"/>
      <w:r w:rsidRPr="00442DD7">
        <w:rPr>
          <w:rFonts w:eastAsia="Calibri" w:cs="Times New Roman"/>
          <w:b/>
          <w:sz w:val="40"/>
        </w:rPr>
        <w:t>80 – Por</w:t>
      </w:r>
      <w:bookmarkStart w:id="1574" w:name="Portals"/>
      <w:bookmarkEnd w:id="1574"/>
      <w:r w:rsidRPr="00442DD7">
        <w:rPr>
          <w:rFonts w:eastAsia="Calibri" w:cs="Times New Roman"/>
          <w:b/>
          <w:sz w:val="40"/>
        </w:rPr>
        <w:t>tals (Special):</w:t>
      </w:r>
      <w:bookmarkEnd w:id="1572"/>
      <w:bookmarkEnd w:id="1573"/>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5" w:name="_Toc84505467"/>
      <w:bookmarkStart w:id="1576"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75"/>
      <w:bookmarkEnd w:id="1576"/>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77" w:name="_Hlk73718359"/>
      <w:r w:rsidRPr="00442DD7">
        <w:rPr>
          <w:rFonts w:eastAsia="Calibri" w:cs="Times New Roman"/>
        </w:rPr>
        <w:t>A copied effect is weakened as it is duplicated, resulting in the following changes:</w:t>
      </w:r>
      <w:bookmarkEnd w:id="1577"/>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78" w:name="_Hlk69909204"/>
      <w:r w:rsidRPr="00442DD7">
        <w:rPr>
          <w:rFonts w:eastAsia="Calibri" w:cs="Times New Roman"/>
        </w:rPr>
        <w:t>You may only maintain 1 gateway at a time</w:t>
      </w:r>
      <w:bookmarkEnd w:id="1578"/>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9" w:name="_Toc84505468"/>
      <w:bookmarkStart w:id="1580"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79"/>
      <w:bookmarkEnd w:id="1580"/>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1" w:name="_Toc84505469"/>
      <w:bookmarkStart w:id="1582"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81"/>
      <w:bookmarkEnd w:id="1582"/>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83" w:name="_Hlk82597452"/>
      <w:r w:rsidRPr="00442DD7">
        <w:rPr>
          <w:rFonts w:eastAsia="Calibri" w:cs="Times New Roman"/>
        </w:rPr>
        <w:t>Targets of your spells cast through this Arte have disadvantage on any relevant saving throws</w:t>
      </w:r>
      <w:bookmarkEnd w:id="1583"/>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4" w:name="_Toc84505470"/>
      <w:bookmarkStart w:id="1585" w:name="_Toc84522349"/>
      <w:r w:rsidRPr="00442DD7">
        <w:rPr>
          <w:rFonts w:eastAsia="Calibri" w:cs="Times New Roman"/>
          <w:b/>
          <w:sz w:val="28"/>
        </w:rPr>
        <w:t>Overload – Being of Beyond:</w:t>
      </w:r>
      <w:bookmarkEnd w:id="1584"/>
      <w:bookmarkEnd w:id="1585"/>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86" w:name="_Toc84505471"/>
      <w:bookmarkStart w:id="1587" w:name="_Toc84522350"/>
      <w:r w:rsidRPr="00442DD7">
        <w:rPr>
          <w:rFonts w:eastAsia="Calibri" w:cs="Times New Roman"/>
          <w:b/>
          <w:sz w:val="40"/>
        </w:rPr>
        <w:t>81 - Psych</w:t>
      </w:r>
      <w:bookmarkStart w:id="1588" w:name="PsychoForce"/>
      <w:bookmarkEnd w:id="1588"/>
      <w:r w:rsidRPr="00442DD7">
        <w:rPr>
          <w:rFonts w:eastAsia="Calibri" w:cs="Times New Roman"/>
          <w:b/>
          <w:sz w:val="40"/>
        </w:rPr>
        <w:t>o Force (Enhancing):</w:t>
      </w:r>
      <w:bookmarkEnd w:id="1586"/>
      <w:bookmarkEnd w:id="1587"/>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9" w:name="_Toc84505472"/>
      <w:bookmarkStart w:id="1590"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89"/>
      <w:bookmarkEnd w:id="1590"/>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591"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591"/>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2" w:name="_Toc84505473"/>
      <w:bookmarkStart w:id="1593"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592"/>
      <w:bookmarkEnd w:id="1593"/>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594"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594"/>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595"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595"/>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6" w:name="_Toc84505474"/>
      <w:bookmarkStart w:id="1597"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596"/>
      <w:bookmarkEnd w:id="1597"/>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8" w:name="_Toc84505475"/>
      <w:bookmarkStart w:id="1599" w:name="_Toc84522354"/>
      <w:r w:rsidRPr="00442DD7">
        <w:rPr>
          <w:rFonts w:eastAsia="Calibri" w:cs="Times New Roman"/>
          <w:b/>
          <w:sz w:val="28"/>
        </w:rPr>
        <w:t>Overload – Psycho Storm:</w:t>
      </w:r>
      <w:bookmarkEnd w:id="1598"/>
      <w:bookmarkEnd w:id="1599"/>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00" w:name="_Hlk73829914"/>
      <w:r w:rsidRPr="00442DD7">
        <w:rPr>
          <w:rFonts w:eastAsia="Calibri" w:cs="Times New Roman"/>
        </w:rPr>
        <w:t>As part of the action that you psychically assail a creature, you may target any number of other creatures that you can see within range with the same assailment</w:t>
      </w:r>
      <w:bookmarkEnd w:id="1600"/>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01" w:name="_Toc84505476"/>
      <w:bookmarkStart w:id="1602" w:name="_Toc84522355"/>
      <w:r w:rsidRPr="00442DD7">
        <w:rPr>
          <w:rFonts w:eastAsia="Calibri" w:cs="Times New Roman"/>
          <w:b/>
          <w:sz w:val="40"/>
        </w:rPr>
        <w:t>82 – Puppe</w:t>
      </w:r>
      <w:bookmarkStart w:id="1603" w:name="Puppeteering"/>
      <w:bookmarkEnd w:id="1603"/>
      <w:r w:rsidRPr="00442DD7">
        <w:rPr>
          <w:rFonts w:eastAsia="Calibri" w:cs="Times New Roman"/>
          <w:b/>
          <w:sz w:val="40"/>
        </w:rPr>
        <w:t>teering (Physical):</w:t>
      </w:r>
      <w:bookmarkEnd w:id="1601"/>
      <w:bookmarkEnd w:id="1602"/>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4" w:name="_Toc84505477"/>
      <w:bookmarkStart w:id="1605"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04"/>
      <w:bookmarkEnd w:id="1605"/>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06"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06"/>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07"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07"/>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78"/>
      <w:bookmarkStart w:id="1609"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08"/>
      <w:bookmarkEnd w:id="1609"/>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10"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10"/>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1" w:name="_Toc84505479"/>
      <w:bookmarkStart w:id="1612"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11"/>
      <w:bookmarkEnd w:id="1612"/>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3" w:name="_Toc84505480"/>
      <w:bookmarkStart w:id="1614" w:name="_Toc84522359"/>
      <w:r w:rsidRPr="00442DD7">
        <w:rPr>
          <w:rFonts w:eastAsia="Calibri" w:cs="Times New Roman"/>
          <w:b/>
          <w:sz w:val="28"/>
        </w:rPr>
        <w:t>Overload – Puppet Master:</w:t>
      </w:r>
      <w:bookmarkEnd w:id="1613"/>
      <w:bookmarkEnd w:id="1614"/>
    </w:p>
    <w:p w14:paraId="775C7FCF" w14:textId="0AA2B6E5" w:rsidR="00991933" w:rsidRPr="00442DD7" w:rsidRDefault="00991933" w:rsidP="002273C8">
      <w:pPr>
        <w:pStyle w:val="Heading3"/>
        <w:rPr>
          <w:sz w:val="28"/>
        </w:rPr>
      </w:pPr>
      <w:bookmarkStart w:id="1615"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15"/>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16" w:name="_Toc84505481"/>
      <w:bookmarkStart w:id="1617" w:name="_Toc84522360"/>
      <w:r w:rsidRPr="00442DD7">
        <w:rPr>
          <w:rFonts w:eastAsia="Calibri" w:cs="Times New Roman"/>
          <w:b/>
          <w:sz w:val="40"/>
        </w:rPr>
        <w:t>83 – Pyro</w:t>
      </w:r>
      <w:bookmarkStart w:id="1618" w:name="Pyrokinesis"/>
      <w:bookmarkEnd w:id="1618"/>
      <w:r w:rsidRPr="00442DD7">
        <w:rPr>
          <w:rFonts w:eastAsia="Calibri" w:cs="Times New Roman"/>
          <w:b/>
          <w:sz w:val="40"/>
        </w:rPr>
        <w:t>kinesis (Elemental):</w:t>
      </w:r>
      <w:bookmarkEnd w:id="1616"/>
      <w:bookmarkEnd w:id="1617"/>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9" w:name="_Toc84505482"/>
      <w:bookmarkStart w:id="1620"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19"/>
      <w:bookmarkEnd w:id="1620"/>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1" w:name="_Toc84505483"/>
      <w:bookmarkStart w:id="1622"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21"/>
      <w:bookmarkEnd w:id="1622"/>
    </w:p>
    <w:p w14:paraId="3D01D023" w14:textId="4B8D7ED5" w:rsidR="00795D41" w:rsidRPr="00442DD7" w:rsidRDefault="00EF2BD8" w:rsidP="002273C8">
      <w:pPr>
        <w:pStyle w:val="Heading3"/>
        <w:rPr>
          <w:sz w:val="28"/>
          <w:u w:val="single"/>
        </w:rPr>
      </w:pPr>
      <w:bookmarkStart w:id="1623"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23"/>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24" w:name="_Hlk73901445"/>
      <w:r w:rsidRPr="00442DD7">
        <w:rPr>
          <w:rFonts w:eastAsia="Calibri" w:cs="Times New Roman"/>
        </w:rPr>
        <w:t>As a reaction, whenever you would take fire damage, you may instead resolve one of the following effects:</w:t>
      </w:r>
      <w:bookmarkEnd w:id="1624"/>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5" w:name="_Toc84505484"/>
      <w:bookmarkStart w:id="1626"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25"/>
      <w:bookmarkEnd w:id="1626"/>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27" w:name="_Hlk73912278"/>
      <w:r w:rsidRPr="00442DD7">
        <w:rPr>
          <w:rFonts w:eastAsia="Calibri" w:cs="Times New Roman"/>
        </w:rPr>
        <w:t>Your speed drops to 0 and you gain no benefit from increases to your speed</w:t>
      </w:r>
      <w:bookmarkEnd w:id="1627"/>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28" w:name="_Hlk73912310"/>
      <w:r w:rsidRPr="00442DD7">
        <w:rPr>
          <w:rFonts w:eastAsia="Calibri" w:cs="Times New Roman"/>
        </w:rPr>
        <w:t>The air in a 100 ft radius area centered on you becomes chilled and whenever a creature ends its turn within 20 ft of you, it takes 1d10 cold damage</w:t>
      </w:r>
      <w:bookmarkEnd w:id="1628"/>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9" w:name="_Toc84505485"/>
      <w:bookmarkStart w:id="1630" w:name="_Toc84522364"/>
      <w:r w:rsidRPr="00442DD7">
        <w:rPr>
          <w:rFonts w:eastAsia="Calibri" w:cs="Times New Roman"/>
          <w:b/>
          <w:sz w:val="28"/>
        </w:rPr>
        <w:t>Overload – Solar Catastrophe:</w:t>
      </w:r>
      <w:bookmarkEnd w:id="1629"/>
      <w:bookmarkEnd w:id="1630"/>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31" w:name="_Hlk74002225"/>
      <w:r w:rsidRPr="00442DD7">
        <w:rPr>
          <w:rFonts w:eastAsia="Calibri" w:cs="Times New Roman"/>
        </w:rPr>
        <w:t>While in area of bright, direct sunlight, you gain the following benefits:</w:t>
      </w:r>
      <w:bookmarkEnd w:id="1631"/>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32" w:name="_Toc84505486"/>
      <w:bookmarkStart w:id="1633" w:name="_Toc84522365"/>
      <w:r w:rsidRPr="00442DD7">
        <w:rPr>
          <w:rFonts w:eastAsia="Calibri" w:cs="Times New Roman"/>
          <w:b/>
          <w:sz w:val="40"/>
        </w:rPr>
        <w:lastRenderedPageBreak/>
        <w:t>84 – Reco</w:t>
      </w:r>
      <w:bookmarkStart w:id="1634" w:name="Recovery"/>
      <w:bookmarkEnd w:id="1634"/>
      <w:r w:rsidRPr="00442DD7">
        <w:rPr>
          <w:rFonts w:eastAsia="Calibri" w:cs="Times New Roman"/>
          <w:b/>
          <w:sz w:val="40"/>
        </w:rPr>
        <w:t>very (Medical):</w:t>
      </w:r>
      <w:bookmarkEnd w:id="1632"/>
      <w:bookmarkEnd w:id="1633"/>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87"/>
      <w:bookmarkStart w:id="1636"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35"/>
      <w:bookmarkEnd w:id="1636"/>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37" w:name="_Hlk74009621"/>
      <w:r w:rsidRPr="00442DD7">
        <w:rPr>
          <w:rFonts w:eastAsia="Calibri" w:cs="Times New Roman"/>
        </w:rPr>
        <w:t>Any negative spell effects the creature is under</w:t>
      </w:r>
      <w:bookmarkEnd w:id="1637"/>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8" w:name="_Toc84505488"/>
      <w:bookmarkStart w:id="1639"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38"/>
      <w:bookmarkEnd w:id="1639"/>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0" w:name="_Toc84505489"/>
      <w:bookmarkStart w:id="1641"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40"/>
      <w:bookmarkEnd w:id="1641"/>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2" w:name="_Toc84505490"/>
      <w:bookmarkStart w:id="1643" w:name="_Toc84522369"/>
      <w:r w:rsidRPr="00442DD7">
        <w:rPr>
          <w:rFonts w:eastAsia="Calibri" w:cs="Times New Roman"/>
          <w:b/>
          <w:sz w:val="28"/>
        </w:rPr>
        <w:t>Overload – Flow of Life:</w:t>
      </w:r>
      <w:bookmarkEnd w:id="1642"/>
      <w:bookmarkEnd w:id="1643"/>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44" w:name="_Toc84505491"/>
      <w:bookmarkStart w:id="1645" w:name="_Toc84522370"/>
      <w:r w:rsidRPr="00442DD7">
        <w:rPr>
          <w:rFonts w:eastAsia="Calibri" w:cs="Times New Roman"/>
          <w:b/>
          <w:sz w:val="40"/>
        </w:rPr>
        <w:t>85 – Re</w:t>
      </w:r>
      <w:bookmarkStart w:id="1646" w:name="Reflection"/>
      <w:bookmarkEnd w:id="1646"/>
      <w:r w:rsidRPr="00442DD7">
        <w:rPr>
          <w:rFonts w:eastAsia="Calibri" w:cs="Times New Roman"/>
          <w:b/>
          <w:sz w:val="40"/>
        </w:rPr>
        <w:t>flection (Enhancing):</w:t>
      </w:r>
      <w:bookmarkEnd w:id="1644"/>
      <w:bookmarkEnd w:id="1645"/>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7" w:name="_Toc84505492"/>
      <w:bookmarkStart w:id="1648"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47"/>
      <w:bookmarkEnd w:id="1648"/>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49" w:name="_Hlk74096685"/>
      <w:r w:rsidRPr="00442DD7">
        <w:rPr>
          <w:rFonts w:eastAsia="Calibri" w:cs="Times New Roman"/>
        </w:rPr>
        <w:t>You gain an additional reaction you may take each round</w:t>
      </w:r>
      <w:bookmarkEnd w:id="1649"/>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50"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50"/>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493"/>
      <w:bookmarkStart w:id="1652"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51"/>
      <w:bookmarkEnd w:id="1652"/>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53" w:name="_Hlk74159092"/>
      <w:r w:rsidRPr="00442DD7">
        <w:rPr>
          <w:rFonts w:eastAsia="Calibri" w:cs="Times New Roman"/>
        </w:rPr>
        <w:t>Any additional effects that would be applied because of the assailant hitting a creature with the attack are ignored</w:t>
      </w:r>
      <w:bookmarkEnd w:id="1653"/>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4" w:name="_Toc84505494"/>
      <w:bookmarkStart w:id="1655"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54"/>
      <w:bookmarkEnd w:id="1655"/>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6" w:name="_Toc84505495"/>
      <w:bookmarkStart w:id="1657" w:name="_Toc84522374"/>
      <w:r w:rsidRPr="00442DD7">
        <w:rPr>
          <w:rFonts w:eastAsia="Calibri" w:cs="Times New Roman"/>
          <w:b/>
          <w:sz w:val="28"/>
        </w:rPr>
        <w:t>Overload – Continual Mirroring:</w:t>
      </w:r>
      <w:bookmarkEnd w:id="1656"/>
      <w:bookmarkEnd w:id="1657"/>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58" w:name="_Toc84505496"/>
      <w:bookmarkStart w:id="1659" w:name="_Toc84522375"/>
      <w:r w:rsidRPr="00442DD7">
        <w:rPr>
          <w:rFonts w:eastAsia="Calibri" w:cs="Times New Roman"/>
          <w:b/>
          <w:sz w:val="40"/>
        </w:rPr>
        <w:t>86 – Reg</w:t>
      </w:r>
      <w:bookmarkStart w:id="1660" w:name="Regeneration"/>
      <w:bookmarkEnd w:id="1660"/>
      <w:r w:rsidRPr="00442DD7">
        <w:rPr>
          <w:rFonts w:eastAsia="Calibri" w:cs="Times New Roman"/>
          <w:b/>
          <w:sz w:val="40"/>
        </w:rPr>
        <w:t>eneration (Medical):</w:t>
      </w:r>
      <w:bookmarkEnd w:id="1658"/>
      <w:bookmarkEnd w:id="1659"/>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1" w:name="_Toc84505497"/>
      <w:bookmarkStart w:id="1662"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61"/>
      <w:bookmarkEnd w:id="1662"/>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3" w:name="_Toc84505498"/>
      <w:bookmarkStart w:id="1664"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63"/>
      <w:bookmarkEnd w:id="1664"/>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5" w:name="_Toc84505499"/>
      <w:bookmarkStart w:id="1666"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65"/>
      <w:bookmarkEnd w:id="1666"/>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67"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67"/>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8" w:name="_Toc84505500"/>
      <w:bookmarkStart w:id="1669" w:name="_Toc84522379"/>
      <w:r w:rsidRPr="00442DD7">
        <w:rPr>
          <w:rFonts w:eastAsia="Calibri" w:cs="Times New Roman"/>
          <w:b/>
          <w:sz w:val="28"/>
        </w:rPr>
        <w:t>Overload – Deathless:</w:t>
      </w:r>
      <w:bookmarkEnd w:id="1668"/>
      <w:bookmarkEnd w:id="1669"/>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70" w:name="_Hlk74277928"/>
      <w:r w:rsidRPr="00442DD7">
        <w:rPr>
          <w:rFonts w:eastAsia="Calibri" w:cs="Times New Roman"/>
        </w:rPr>
        <w:t xml:space="preserve">You cannot die in this Overload state, instead, if you would die, you enter a state of stasis, employing the following rules: </w:t>
      </w:r>
      <w:bookmarkEnd w:id="1670"/>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71" w:name="_Toc84505501"/>
      <w:bookmarkStart w:id="1672" w:name="_Toc84522380"/>
      <w:r w:rsidRPr="00442DD7">
        <w:rPr>
          <w:rFonts w:eastAsia="Calibri" w:cs="Times New Roman"/>
          <w:b/>
          <w:sz w:val="40"/>
        </w:rPr>
        <w:t>87 – Reju</w:t>
      </w:r>
      <w:bookmarkStart w:id="1673" w:name="Rejuvenation"/>
      <w:bookmarkEnd w:id="1673"/>
      <w:r w:rsidRPr="00442DD7">
        <w:rPr>
          <w:rFonts w:eastAsia="Calibri" w:cs="Times New Roman"/>
          <w:b/>
          <w:sz w:val="40"/>
        </w:rPr>
        <w:t>venation (Medical):</w:t>
      </w:r>
      <w:bookmarkEnd w:id="1671"/>
      <w:bookmarkEnd w:id="1672"/>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4" w:name="_Toc84505502"/>
      <w:bookmarkStart w:id="1675"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74"/>
      <w:bookmarkEnd w:id="1675"/>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6"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76"/>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7" w:name="_Toc84505503"/>
      <w:bookmarkStart w:id="1678"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77"/>
      <w:bookmarkEnd w:id="1678"/>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504"/>
      <w:bookmarkStart w:id="1680"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79"/>
      <w:bookmarkEnd w:id="1680"/>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505"/>
      <w:bookmarkStart w:id="1682" w:name="_Toc84522384"/>
      <w:r w:rsidRPr="00442DD7">
        <w:rPr>
          <w:rFonts w:eastAsia="Calibri" w:cs="Times New Roman"/>
          <w:b/>
          <w:sz w:val="28"/>
        </w:rPr>
        <w:t>Overload – Full Restoration:</w:t>
      </w:r>
      <w:bookmarkEnd w:id="1681"/>
      <w:bookmarkEnd w:id="1682"/>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83" w:name="_Toc84505506"/>
      <w:bookmarkStart w:id="1684" w:name="_Toc84522385"/>
      <w:r w:rsidRPr="00442DD7">
        <w:rPr>
          <w:rFonts w:eastAsia="Calibri" w:cs="Times New Roman"/>
          <w:b/>
          <w:sz w:val="40"/>
        </w:rPr>
        <w:t>88 – Rep</w:t>
      </w:r>
      <w:bookmarkStart w:id="1685" w:name="Repeat"/>
      <w:bookmarkEnd w:id="1685"/>
      <w:r w:rsidRPr="00442DD7">
        <w:rPr>
          <w:rFonts w:eastAsia="Calibri" w:cs="Times New Roman"/>
          <w:b/>
          <w:sz w:val="40"/>
        </w:rPr>
        <w:t>eat (Special):</w:t>
      </w:r>
      <w:bookmarkEnd w:id="1683"/>
      <w:bookmarkEnd w:id="1684"/>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6" w:name="_Toc84505507"/>
      <w:bookmarkStart w:id="1687"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86"/>
      <w:bookmarkEnd w:id="1687"/>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8" w:name="_Toc84505508"/>
      <w:bookmarkStart w:id="1689"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88"/>
      <w:bookmarkEnd w:id="1689"/>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509"/>
      <w:bookmarkStart w:id="1691"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690"/>
      <w:bookmarkEnd w:id="1691"/>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2" w:name="_Toc84505510"/>
      <w:bookmarkStart w:id="1693" w:name="_Toc84522389"/>
      <w:r w:rsidRPr="00442DD7">
        <w:rPr>
          <w:rFonts w:eastAsia="Calibri" w:cs="Times New Roman"/>
          <w:b/>
          <w:sz w:val="28"/>
        </w:rPr>
        <w:t>Overload – Unceasing Continuum:</w:t>
      </w:r>
      <w:bookmarkEnd w:id="1692"/>
      <w:bookmarkEnd w:id="1693"/>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694" w:name="_Toc84505511"/>
      <w:bookmarkStart w:id="1695" w:name="_Toc84522390"/>
      <w:r w:rsidRPr="00442DD7">
        <w:rPr>
          <w:rFonts w:eastAsia="Calibri" w:cs="Times New Roman"/>
          <w:b/>
          <w:sz w:val="40"/>
        </w:rPr>
        <w:lastRenderedPageBreak/>
        <w:t>89 – Rheto</w:t>
      </w:r>
      <w:bookmarkStart w:id="1696" w:name="Rhetoric"/>
      <w:bookmarkEnd w:id="1696"/>
      <w:r w:rsidRPr="00442DD7">
        <w:rPr>
          <w:rFonts w:eastAsia="Calibri" w:cs="Times New Roman"/>
          <w:b/>
          <w:sz w:val="40"/>
        </w:rPr>
        <w:t>ric (Enhancing):</w:t>
      </w:r>
      <w:bookmarkEnd w:id="1694"/>
      <w:bookmarkEnd w:id="1695"/>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7" w:name="_Toc84505512"/>
      <w:bookmarkStart w:id="1698"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697"/>
      <w:bookmarkEnd w:id="1698"/>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699"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699"/>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0" w:name="_Toc84505513"/>
      <w:bookmarkStart w:id="1701"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00"/>
      <w:bookmarkEnd w:id="1701"/>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02"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02"/>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514"/>
      <w:bookmarkStart w:id="1704"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03"/>
      <w:bookmarkEnd w:id="1704"/>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5" w:name="_Toc84505515"/>
      <w:bookmarkStart w:id="1706" w:name="_Toc84522394"/>
      <w:r w:rsidRPr="00442DD7">
        <w:rPr>
          <w:rFonts w:eastAsia="Calibri" w:cs="Times New Roman"/>
          <w:b/>
          <w:sz w:val="28"/>
        </w:rPr>
        <w:t>Overload – Words that Bend the Gods:</w:t>
      </w:r>
      <w:bookmarkEnd w:id="1705"/>
      <w:bookmarkEnd w:id="1706"/>
    </w:p>
    <w:p w14:paraId="21D3DBED" w14:textId="226A3501" w:rsidR="00D82B50" w:rsidRPr="00442DD7" w:rsidRDefault="003B2F5C" w:rsidP="00753A83">
      <w:pPr>
        <w:pStyle w:val="Heading3"/>
        <w:rPr>
          <w:sz w:val="28"/>
          <w:u w:val="single"/>
        </w:rPr>
      </w:pPr>
      <w:bookmarkStart w:id="1707"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07"/>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08" w:name="_Toc84505516"/>
      <w:bookmarkStart w:id="1709" w:name="_Toc84522395"/>
      <w:r w:rsidRPr="00442DD7">
        <w:rPr>
          <w:rFonts w:eastAsia="Calibri" w:cs="Times New Roman"/>
          <w:b/>
          <w:sz w:val="40"/>
        </w:rPr>
        <w:t xml:space="preserve">90 - Rising </w:t>
      </w:r>
      <w:bookmarkStart w:id="1710" w:name="RisingRage"/>
      <w:bookmarkEnd w:id="1710"/>
      <w:r w:rsidRPr="00442DD7">
        <w:rPr>
          <w:rFonts w:eastAsia="Calibri" w:cs="Times New Roman"/>
          <w:b/>
          <w:sz w:val="40"/>
        </w:rPr>
        <w:t>Rage (Combative):</w:t>
      </w:r>
      <w:bookmarkEnd w:id="1708"/>
      <w:bookmarkEnd w:id="1709"/>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1" w:name="_Toc84505517"/>
      <w:bookmarkStart w:id="1712"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11"/>
      <w:bookmarkEnd w:id="1712"/>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518"/>
      <w:bookmarkStart w:id="1714"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13"/>
      <w:bookmarkEnd w:id="1714"/>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19"/>
      <w:bookmarkStart w:id="1716"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15"/>
      <w:bookmarkEnd w:id="1716"/>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7" w:name="_Toc84505520"/>
      <w:bookmarkStart w:id="1718" w:name="_Toc84522399"/>
      <w:r w:rsidRPr="00442DD7">
        <w:rPr>
          <w:rFonts w:eastAsia="Calibri" w:cs="Times New Roman"/>
          <w:b/>
          <w:sz w:val="28"/>
        </w:rPr>
        <w:t>Overload – Rancor of the Raging Dragon:</w:t>
      </w:r>
      <w:bookmarkEnd w:id="1717"/>
      <w:bookmarkEnd w:id="1718"/>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19" w:name="_Toc84505521"/>
      <w:bookmarkStart w:id="1720" w:name="_Toc84522400"/>
      <w:r w:rsidRPr="00442DD7">
        <w:rPr>
          <w:rFonts w:eastAsia="Calibri" w:cs="Times New Roman"/>
          <w:b/>
          <w:sz w:val="40"/>
        </w:rPr>
        <w:t>91 – Saf</w:t>
      </w:r>
      <w:bookmarkStart w:id="1721" w:name="Safety"/>
      <w:bookmarkEnd w:id="1721"/>
      <w:r w:rsidRPr="00442DD7">
        <w:rPr>
          <w:rFonts w:eastAsia="Calibri" w:cs="Times New Roman"/>
          <w:b/>
          <w:sz w:val="40"/>
        </w:rPr>
        <w:t>ety (Enhancing):</w:t>
      </w:r>
      <w:bookmarkEnd w:id="1719"/>
      <w:bookmarkEnd w:id="1720"/>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2" w:name="_Toc84505522"/>
      <w:bookmarkStart w:id="1723"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22"/>
      <w:bookmarkEnd w:id="1723"/>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4" w:name="_Toc84505523"/>
      <w:bookmarkStart w:id="1725"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24"/>
      <w:bookmarkEnd w:id="1725"/>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6" w:name="_Toc84505524"/>
      <w:bookmarkStart w:id="1727"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26"/>
      <w:bookmarkEnd w:id="1727"/>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8" w:name="_Toc84505525"/>
      <w:bookmarkStart w:id="1729" w:name="_Toc84522404"/>
      <w:r w:rsidRPr="00442DD7">
        <w:rPr>
          <w:rFonts w:eastAsia="Calibri" w:cs="Times New Roman"/>
          <w:b/>
          <w:sz w:val="28"/>
        </w:rPr>
        <w:t>Overload – Unbreaking Sentinel:</w:t>
      </w:r>
      <w:bookmarkEnd w:id="1728"/>
      <w:bookmarkEnd w:id="1729"/>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30" w:name="_Toc84505526"/>
      <w:bookmarkStart w:id="1731" w:name="_Toc84522405"/>
      <w:r w:rsidRPr="00442DD7">
        <w:rPr>
          <w:rFonts w:eastAsia="Calibri" w:cs="Times New Roman"/>
          <w:b/>
          <w:sz w:val="40"/>
        </w:rPr>
        <w:t>92 - Scannin</w:t>
      </w:r>
      <w:bookmarkStart w:id="1732" w:name="ScanningEyes"/>
      <w:bookmarkEnd w:id="1732"/>
      <w:r w:rsidRPr="00442DD7">
        <w:rPr>
          <w:rFonts w:eastAsia="Calibri" w:cs="Times New Roman"/>
          <w:b/>
          <w:sz w:val="40"/>
        </w:rPr>
        <w:t>g Eyes (Physical):</w:t>
      </w:r>
      <w:bookmarkEnd w:id="1730"/>
      <w:bookmarkEnd w:id="1731"/>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27"/>
      <w:bookmarkStart w:id="1734"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33"/>
      <w:bookmarkEnd w:id="1734"/>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35" w:name="_Hlk50050607"/>
      <w:r w:rsidRPr="00442DD7">
        <w:rPr>
          <w:rFonts w:eastAsia="Calibri" w:cs="Times New Roman"/>
        </w:rPr>
        <w:t>to Perception and Investigation checks relying on sight</w:t>
      </w:r>
      <w:bookmarkEnd w:id="1735"/>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36" w:name="_Hlk50050398"/>
      <w:r w:rsidRPr="00442DD7">
        <w:rPr>
          <w:rFonts w:eastAsia="Calibri" w:cs="Times New Roman"/>
          <w:bCs/>
          <w:szCs w:val="20"/>
        </w:rPr>
        <w:t>When concerning objects, this vast array instead includes:</w:t>
      </w:r>
    </w:p>
    <w:bookmarkEnd w:id="1736"/>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7" w:name="_Toc84505528"/>
      <w:bookmarkStart w:id="1738"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37"/>
      <w:bookmarkEnd w:id="1738"/>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9" w:name="_Toc84505529"/>
      <w:bookmarkStart w:id="1740"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39"/>
      <w:bookmarkEnd w:id="1740"/>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1" w:name="_Toc84505530"/>
      <w:bookmarkStart w:id="1742" w:name="_Toc84522409"/>
      <w:r w:rsidRPr="00442DD7">
        <w:rPr>
          <w:rFonts w:eastAsia="Calibri" w:cs="Times New Roman"/>
          <w:b/>
          <w:sz w:val="28"/>
        </w:rPr>
        <w:t>Overload – Visionary Lexicon:</w:t>
      </w:r>
      <w:bookmarkEnd w:id="1741"/>
      <w:bookmarkEnd w:id="1742"/>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43" w:name="_Toc84505531"/>
      <w:bookmarkStart w:id="1744" w:name="_Toc84522410"/>
      <w:r w:rsidRPr="00442DD7">
        <w:rPr>
          <w:rFonts w:eastAsia="Calibri" w:cs="Times New Roman"/>
          <w:b/>
          <w:sz w:val="40"/>
        </w:rPr>
        <w:t>93 – Seali</w:t>
      </w:r>
      <w:bookmarkStart w:id="1745" w:name="Sealing"/>
      <w:bookmarkEnd w:id="1745"/>
      <w:r w:rsidRPr="00442DD7">
        <w:rPr>
          <w:rFonts w:eastAsia="Calibri" w:cs="Times New Roman"/>
          <w:b/>
          <w:sz w:val="40"/>
        </w:rPr>
        <w:t>ng (Supportive):</w:t>
      </w:r>
      <w:bookmarkEnd w:id="1743"/>
      <w:bookmarkEnd w:id="1744"/>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6" w:name="_Toc84505532"/>
      <w:bookmarkStart w:id="1747"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46"/>
      <w:bookmarkEnd w:id="1747"/>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8" w:name="_Toc84505533"/>
      <w:bookmarkStart w:id="1749"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48"/>
      <w:bookmarkEnd w:id="1749"/>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50"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50"/>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51" w:name="_Hlk79058249"/>
      <w:r w:rsidRPr="00442DD7">
        <w:rPr>
          <w:rFonts w:eastAsia="Calibri" w:cs="Times New Roman"/>
        </w:rPr>
        <w:t>Once a creature is sealed away, it is sent to a safe, spacious demiplane of your own design that the target cannot exit through any means</w:t>
      </w:r>
      <w:bookmarkEnd w:id="1751"/>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52"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52"/>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53"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53"/>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4" w:name="_Toc84505534"/>
      <w:bookmarkStart w:id="1755"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54"/>
      <w:bookmarkEnd w:id="1755"/>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6" w:name="_Toc84505535"/>
      <w:bookmarkStart w:id="1757" w:name="_Toc84522414"/>
      <w:r w:rsidRPr="00442DD7">
        <w:rPr>
          <w:rFonts w:eastAsia="Calibri" w:cs="Times New Roman"/>
          <w:b/>
          <w:sz w:val="28"/>
        </w:rPr>
        <w:t>Overload – Combination Sigil:</w:t>
      </w:r>
      <w:bookmarkEnd w:id="1756"/>
      <w:bookmarkEnd w:id="1757"/>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58" w:name="_Toc84505536"/>
      <w:bookmarkStart w:id="1759" w:name="_Toc84522415"/>
      <w:r w:rsidRPr="00442DD7">
        <w:rPr>
          <w:rFonts w:eastAsia="Calibri" w:cs="Times New Roman"/>
          <w:b/>
          <w:sz w:val="40"/>
        </w:rPr>
        <w:t>94 - S</w:t>
      </w:r>
      <w:bookmarkStart w:id="1760" w:name="ShadowArts"/>
      <w:bookmarkEnd w:id="1760"/>
      <w:r w:rsidRPr="00442DD7">
        <w:rPr>
          <w:rFonts w:eastAsia="Calibri" w:cs="Times New Roman"/>
          <w:b/>
          <w:sz w:val="40"/>
        </w:rPr>
        <w:t>hadow Arts (Physical):</w:t>
      </w:r>
      <w:bookmarkEnd w:id="1758"/>
      <w:bookmarkEnd w:id="1759"/>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1" w:name="_Toc84505537"/>
      <w:bookmarkStart w:id="1762"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61"/>
      <w:bookmarkEnd w:id="1762"/>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63" w:name="_Hlk79061672"/>
      <w:r w:rsidRPr="00442DD7">
        <w:rPr>
          <w:rFonts w:eastAsia="Calibri" w:cs="Times New Roman"/>
          <w:bCs/>
          <w:szCs w:val="20"/>
        </w:rPr>
        <w:t>These shadow weapons appear in a shape of your choice but are the size of typical throwing weapons that fit comfortably in your grip.</w:t>
      </w:r>
      <w:bookmarkEnd w:id="1763"/>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38"/>
      <w:bookmarkStart w:id="1765"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64"/>
      <w:bookmarkEnd w:id="1765"/>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66" w:name="_Hlk79158075"/>
      <w:r w:rsidRPr="00442DD7">
        <w:rPr>
          <w:rFonts w:eastAsia="Calibri" w:cs="Times New Roman"/>
        </w:rPr>
        <w:t>Light weapons that you are proficient with gain the Thrown property while you wield them</w:t>
      </w:r>
      <w:bookmarkEnd w:id="1766"/>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7" w:name="_Toc84505539"/>
      <w:bookmarkStart w:id="1768"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67"/>
      <w:bookmarkEnd w:id="1768"/>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69"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69"/>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40"/>
      <w:bookmarkStart w:id="1771" w:name="_Toc84522419"/>
      <w:r w:rsidRPr="00442DD7">
        <w:rPr>
          <w:rFonts w:eastAsia="Calibri" w:cs="Times New Roman"/>
          <w:b/>
          <w:sz w:val="28"/>
        </w:rPr>
        <w:t>Overload – Deathly Nocturne:</w:t>
      </w:r>
      <w:bookmarkEnd w:id="1770"/>
      <w:bookmarkEnd w:id="1771"/>
    </w:p>
    <w:p w14:paraId="5C936B7A" w14:textId="3F7DB089" w:rsidR="00827281" w:rsidRPr="00442DD7" w:rsidRDefault="00CF6940" w:rsidP="00753A83">
      <w:pPr>
        <w:pStyle w:val="Heading3"/>
        <w:rPr>
          <w:sz w:val="28"/>
          <w:u w:val="single"/>
        </w:rPr>
      </w:pPr>
      <w:bookmarkStart w:id="1772" w:name="_Hlk79161364"/>
      <w:bookmarkStart w:id="1773"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72"/>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74" w:name="_Hlk79161316"/>
      <w:r w:rsidRPr="00442DD7">
        <w:rPr>
          <w:rFonts w:eastAsia="Calibri" w:cs="Times New Roman"/>
        </w:rPr>
        <w:t>You can create 16 shadow weapons with one bonus action (DNS)</w:t>
      </w:r>
      <w:bookmarkEnd w:id="1774"/>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73"/>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75" w:name="_Toc84505541"/>
      <w:bookmarkStart w:id="1776" w:name="_Toc84522420"/>
      <w:r w:rsidRPr="00442DD7">
        <w:rPr>
          <w:rFonts w:eastAsia="Calibri" w:cs="Times New Roman"/>
          <w:b/>
          <w:sz w:val="40"/>
        </w:rPr>
        <w:t>95 - Shapeshifting (Transformative):</w:t>
      </w:r>
      <w:bookmarkEnd w:id="1775"/>
      <w:bookmarkEnd w:id="1776"/>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7" w:name="_Toc84505542"/>
      <w:bookmarkStart w:id="1778"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77"/>
      <w:bookmarkEnd w:id="1778"/>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79"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79"/>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43"/>
      <w:bookmarkStart w:id="1781"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80"/>
      <w:bookmarkEnd w:id="1781"/>
    </w:p>
    <w:p w14:paraId="2DC13F37" w14:textId="2C4FF3BA" w:rsidR="003B6101" w:rsidRPr="00442DD7" w:rsidRDefault="0079570A" w:rsidP="00753A83">
      <w:pPr>
        <w:pStyle w:val="Heading3"/>
        <w:rPr>
          <w:sz w:val="28"/>
          <w:u w:val="single"/>
        </w:rPr>
      </w:pPr>
      <w:bookmarkStart w:id="1782"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82"/>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83" w:name="_Hlk79237412"/>
      <w:r w:rsidRPr="00442DD7">
        <w:rPr>
          <w:rFonts w:eastAsia="Calibri" w:cs="Times New Roman"/>
        </w:rPr>
        <w:t>While transformed, you are not considered a creature, you are counted as an object</w:t>
      </w:r>
      <w:bookmarkEnd w:id="1783"/>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84"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84"/>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85"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85"/>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44"/>
      <w:bookmarkStart w:id="1787"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86"/>
      <w:bookmarkEnd w:id="1787"/>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88"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88"/>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9" w:name="_Toc84505545"/>
      <w:bookmarkStart w:id="1790" w:name="_Toc84522424"/>
      <w:r w:rsidRPr="00442DD7">
        <w:rPr>
          <w:rFonts w:eastAsia="Calibri" w:cs="Times New Roman"/>
          <w:b/>
          <w:sz w:val="28"/>
        </w:rPr>
        <w:t>Overload – Unbound Transformation:</w:t>
      </w:r>
      <w:bookmarkEnd w:id="1789"/>
      <w:bookmarkEnd w:id="1790"/>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791" w:name="_Toc84505546"/>
      <w:bookmarkStart w:id="1792" w:name="_Toc84522425"/>
      <w:r w:rsidRPr="00442DD7">
        <w:rPr>
          <w:rFonts w:eastAsia="Calibri" w:cs="Times New Roman"/>
          <w:b/>
          <w:sz w:val="40"/>
        </w:rPr>
        <w:t>96 - Slow T</w:t>
      </w:r>
      <w:bookmarkStart w:id="1793" w:name="SlowTime"/>
      <w:bookmarkEnd w:id="1793"/>
      <w:r w:rsidRPr="00442DD7">
        <w:rPr>
          <w:rFonts w:eastAsia="Calibri" w:cs="Times New Roman"/>
          <w:b/>
          <w:sz w:val="40"/>
        </w:rPr>
        <w:t>ime (Special):</w:t>
      </w:r>
      <w:bookmarkEnd w:id="1791"/>
      <w:bookmarkEnd w:id="1792"/>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4" w:name="_Toc84505547"/>
      <w:bookmarkStart w:id="1795"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794"/>
      <w:bookmarkEnd w:id="1795"/>
    </w:p>
    <w:p w14:paraId="2C435BE2" w14:textId="59A4822F" w:rsidR="001C05A9" w:rsidRPr="00442DD7" w:rsidRDefault="001E2141" w:rsidP="00753A83">
      <w:pPr>
        <w:pStyle w:val="Heading3"/>
        <w:rPr>
          <w:sz w:val="28"/>
          <w:u w:val="single"/>
        </w:rPr>
      </w:pPr>
      <w:bookmarkStart w:id="1796"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796"/>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797" w:name="_Hlk79363313"/>
      <w:r w:rsidRPr="00442DD7">
        <w:rPr>
          <w:rFonts w:eastAsia="Calibri" w:cs="Times New Roman"/>
        </w:rPr>
        <w:t>While stopped, any diseases, poisons, or otherwise harmful effects afflicting a creature are halted</w:t>
      </w:r>
      <w:bookmarkEnd w:id="1797"/>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8" w:name="_Toc84505548"/>
      <w:bookmarkStart w:id="1799"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798"/>
      <w:bookmarkEnd w:id="1799"/>
    </w:p>
    <w:p w14:paraId="18DF8044" w14:textId="1CE0B922" w:rsidR="005C1B99" w:rsidRPr="00442DD7" w:rsidRDefault="008119CB" w:rsidP="00753A83">
      <w:pPr>
        <w:pStyle w:val="Heading3"/>
        <w:rPr>
          <w:sz w:val="28"/>
          <w:u w:val="single"/>
        </w:rPr>
      </w:pPr>
      <w:bookmarkStart w:id="1800"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00"/>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1" w:name="_Toc84505549"/>
      <w:bookmarkStart w:id="1802"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01"/>
      <w:bookmarkEnd w:id="1802"/>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03"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03"/>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04"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04"/>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5" w:name="_Toc84505550"/>
      <w:bookmarkStart w:id="1806" w:name="_Toc84522429"/>
      <w:r w:rsidRPr="00442DD7">
        <w:rPr>
          <w:rFonts w:eastAsia="Calibri" w:cs="Times New Roman"/>
          <w:b/>
          <w:sz w:val="28"/>
        </w:rPr>
        <w:t>Overload – Stop:</w:t>
      </w:r>
      <w:bookmarkEnd w:id="1805"/>
      <w:bookmarkEnd w:id="1806"/>
    </w:p>
    <w:p w14:paraId="14B05F04" w14:textId="6E6B99B4" w:rsidR="00477F00" w:rsidRPr="00442DD7" w:rsidRDefault="004700C6" w:rsidP="00753A83">
      <w:pPr>
        <w:pStyle w:val="Heading3"/>
        <w:rPr>
          <w:sz w:val="28"/>
          <w:u w:val="single"/>
        </w:rPr>
      </w:pPr>
      <w:bookmarkStart w:id="1807"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07"/>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08" w:name="_Hlk79409251"/>
      <w:r w:rsidRPr="00442DD7">
        <w:rPr>
          <w:rFonts w:eastAsia="Calibri" w:cs="Times New Roman"/>
        </w:rPr>
        <w:lastRenderedPageBreak/>
        <w:t>Your speed cannot be magically or supernaturally reduced</w:t>
      </w:r>
      <w:bookmarkEnd w:id="1808"/>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09" w:name="_Toc84505551"/>
      <w:bookmarkStart w:id="1810" w:name="_Toc84522430"/>
      <w:r w:rsidRPr="00442DD7">
        <w:rPr>
          <w:rFonts w:eastAsia="Calibri" w:cs="Times New Roman"/>
          <w:b/>
          <w:sz w:val="40"/>
        </w:rPr>
        <w:t>97 - Sol</w:t>
      </w:r>
      <w:bookmarkStart w:id="1811" w:name="SolarPower"/>
      <w:bookmarkEnd w:id="1811"/>
      <w:r w:rsidRPr="00442DD7">
        <w:rPr>
          <w:rFonts w:eastAsia="Calibri" w:cs="Times New Roman"/>
          <w:b/>
          <w:sz w:val="40"/>
        </w:rPr>
        <w:t>ar Power (Enhancing):</w:t>
      </w:r>
      <w:bookmarkEnd w:id="1809"/>
      <w:bookmarkEnd w:id="1810"/>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2" w:name="_Toc84505552"/>
      <w:bookmarkStart w:id="1813"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12"/>
      <w:bookmarkEnd w:id="1813"/>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53"/>
      <w:bookmarkStart w:id="1815"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14"/>
      <w:bookmarkEnd w:id="1815"/>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6" w:name="_Toc84505554"/>
      <w:bookmarkStart w:id="1817"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16"/>
      <w:bookmarkEnd w:id="1817"/>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8" w:name="_Toc84505555"/>
      <w:bookmarkStart w:id="1819" w:name="_Toc84522434"/>
      <w:r w:rsidRPr="00442DD7">
        <w:rPr>
          <w:rFonts w:eastAsia="Calibri" w:cs="Times New Roman"/>
          <w:b/>
          <w:sz w:val="28"/>
        </w:rPr>
        <w:t>Overload – Divine Deity of the Sun:</w:t>
      </w:r>
      <w:bookmarkEnd w:id="1818"/>
      <w:bookmarkEnd w:id="1819"/>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20" w:name="_Hlk79442652"/>
      <w:r w:rsidRPr="00442DD7">
        <w:rPr>
          <w:rFonts w:eastAsia="Calibri" w:cs="Times New Roman"/>
        </w:rPr>
        <w:t>You gain 160 ft of fly speed (DNS)</w:t>
      </w:r>
      <w:bookmarkEnd w:id="1820"/>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21" w:name="_Toc84505556"/>
      <w:bookmarkStart w:id="1822" w:name="_Toc84522435"/>
      <w:r w:rsidRPr="00442DD7">
        <w:rPr>
          <w:rFonts w:eastAsia="Calibri" w:cs="Times New Roman"/>
          <w:b/>
          <w:sz w:val="40"/>
        </w:rPr>
        <w:lastRenderedPageBreak/>
        <w:t>98 – Som</w:t>
      </w:r>
      <w:bookmarkStart w:id="1823" w:name="Somnus"/>
      <w:bookmarkEnd w:id="1823"/>
      <w:r w:rsidRPr="00442DD7">
        <w:rPr>
          <w:rFonts w:eastAsia="Calibri" w:cs="Times New Roman"/>
          <w:b/>
          <w:sz w:val="40"/>
        </w:rPr>
        <w:t>nus (Supportive):</w:t>
      </w:r>
      <w:bookmarkEnd w:id="1821"/>
      <w:bookmarkEnd w:id="1822"/>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57"/>
      <w:bookmarkStart w:id="1825"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24"/>
      <w:bookmarkEnd w:id="1825"/>
    </w:p>
    <w:p w14:paraId="6A085FEE" w14:textId="0D774D51" w:rsidR="00D53496" w:rsidRPr="00442DD7" w:rsidRDefault="00914620" w:rsidP="00753A83">
      <w:pPr>
        <w:pStyle w:val="Heading3"/>
        <w:rPr>
          <w:sz w:val="28"/>
        </w:rPr>
      </w:pPr>
      <w:bookmarkStart w:id="1826"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26"/>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27" w:name="_Hlk79581766"/>
      <w:r w:rsidRPr="00442DD7">
        <w:rPr>
          <w:rFonts w:eastAsia="Calibri" w:cs="Times New Roman"/>
        </w:rPr>
        <w:t>. Creatures that do not sleep, creatures that do not dream, and creatures with less than 5 Intelligence are immune to this effect.</w:t>
      </w:r>
      <w:bookmarkEnd w:id="1827"/>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58"/>
      <w:bookmarkStart w:id="1829"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28"/>
      <w:bookmarkEnd w:id="1829"/>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0" w:name="_Toc84505559"/>
      <w:bookmarkStart w:id="1831"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30"/>
      <w:bookmarkEnd w:id="1831"/>
    </w:p>
    <w:p w14:paraId="6F8E1BE1" w14:textId="4CC14F38" w:rsidR="0054006A" w:rsidRPr="00442DD7" w:rsidRDefault="0054006A" w:rsidP="00753A83">
      <w:pPr>
        <w:pStyle w:val="Heading3"/>
        <w:rPr>
          <w:sz w:val="28"/>
        </w:rPr>
      </w:pPr>
      <w:bookmarkStart w:id="1832"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32"/>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33" w:name="_Hlk79583147"/>
      <w:r w:rsidRPr="00442DD7">
        <w:rPr>
          <w:rFonts w:eastAsia="Calibri" w:cs="Times New Roman"/>
          <w:szCs w:val="20"/>
        </w:rPr>
        <w:t>Whenever you use your action on your turn to use your ability to put a creature to sleep, you may target any number of valid creatures in range</w:t>
      </w:r>
      <w:bookmarkEnd w:id="1833"/>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4" w:name="_Toc84505560"/>
      <w:bookmarkStart w:id="1835" w:name="_Toc84522439"/>
      <w:r w:rsidRPr="00442DD7">
        <w:rPr>
          <w:rFonts w:eastAsia="Calibri" w:cs="Times New Roman"/>
          <w:b/>
          <w:sz w:val="28"/>
        </w:rPr>
        <w:lastRenderedPageBreak/>
        <w:t>Overload – Eternal Sedation:</w:t>
      </w:r>
      <w:bookmarkEnd w:id="1834"/>
      <w:bookmarkEnd w:id="1835"/>
    </w:p>
    <w:p w14:paraId="662AE875" w14:textId="1F5CB6A7" w:rsidR="00A221C3" w:rsidRPr="00442DD7" w:rsidRDefault="00C83474" w:rsidP="00753A83">
      <w:pPr>
        <w:pStyle w:val="Heading3"/>
        <w:rPr>
          <w:sz w:val="28"/>
        </w:rPr>
      </w:pPr>
      <w:bookmarkStart w:id="1836"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36"/>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37" w:name="_Toc84505561"/>
      <w:bookmarkStart w:id="1838" w:name="_Toc84522440"/>
      <w:r w:rsidRPr="00442DD7">
        <w:rPr>
          <w:rFonts w:eastAsia="Calibri" w:cs="Times New Roman"/>
          <w:b/>
          <w:sz w:val="40"/>
        </w:rPr>
        <w:t>99 - Soul-Bou</w:t>
      </w:r>
      <w:bookmarkStart w:id="1839" w:name="SoulBoundArsenal"/>
      <w:bookmarkEnd w:id="1839"/>
      <w:r w:rsidRPr="00442DD7">
        <w:rPr>
          <w:rFonts w:eastAsia="Calibri" w:cs="Times New Roman"/>
          <w:b/>
          <w:sz w:val="40"/>
        </w:rPr>
        <w:t>nd Arsenal (Combative):</w:t>
      </w:r>
      <w:bookmarkEnd w:id="1837"/>
      <w:bookmarkEnd w:id="1838"/>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0" w:name="_Toc84505562"/>
      <w:bookmarkStart w:id="1841"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40"/>
      <w:bookmarkEnd w:id="1841"/>
    </w:p>
    <w:p w14:paraId="3391288C" w14:textId="3AA945EB" w:rsidR="00E32BE6" w:rsidRPr="00442DD7" w:rsidRDefault="0029485C" w:rsidP="00753A83">
      <w:pPr>
        <w:pStyle w:val="Heading3"/>
        <w:rPr>
          <w:sz w:val="28"/>
          <w:u w:val="single"/>
        </w:rPr>
      </w:pPr>
      <w:bookmarkStart w:id="1842"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42"/>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43"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43"/>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44"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44"/>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5" w:name="_Toc84505563"/>
      <w:bookmarkStart w:id="1846"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45"/>
      <w:bookmarkEnd w:id="1846"/>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7" w:name="_Toc84505564"/>
      <w:bookmarkStart w:id="1848"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47"/>
      <w:bookmarkEnd w:id="1848"/>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9" w:name="_Toc84505565"/>
      <w:bookmarkStart w:id="1850" w:name="_Toc84522444"/>
      <w:r w:rsidRPr="00442DD7">
        <w:rPr>
          <w:rFonts w:eastAsia="Calibri" w:cs="Times New Roman"/>
          <w:b/>
          <w:sz w:val="28"/>
        </w:rPr>
        <w:t>Overload – Almighty Arsenal:</w:t>
      </w:r>
      <w:bookmarkEnd w:id="1849"/>
      <w:bookmarkEnd w:id="1850"/>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51" w:name="_Toc84505566"/>
      <w:bookmarkStart w:id="1852" w:name="_Toc84522445"/>
      <w:r w:rsidRPr="00442DD7">
        <w:rPr>
          <w:rFonts w:eastAsia="Calibri" w:cs="Times New Roman"/>
          <w:b/>
          <w:sz w:val="40"/>
        </w:rPr>
        <w:t>100 - Soul Cons</w:t>
      </w:r>
      <w:bookmarkStart w:id="1853" w:name="SoulConsumption"/>
      <w:bookmarkEnd w:id="1853"/>
      <w:r w:rsidRPr="00442DD7">
        <w:rPr>
          <w:rFonts w:eastAsia="Calibri" w:cs="Times New Roman"/>
          <w:b/>
          <w:sz w:val="40"/>
        </w:rPr>
        <w:t>umption (Medical):</w:t>
      </w:r>
      <w:bookmarkEnd w:id="1851"/>
      <w:bookmarkEnd w:id="1852"/>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4" w:name="_Toc84505567"/>
      <w:bookmarkStart w:id="1855"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54"/>
      <w:bookmarkEnd w:id="1855"/>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56"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56"/>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57" w:name="_Hlk80540978"/>
      <w:r w:rsidRPr="00442DD7">
        <w:rPr>
          <w:rFonts w:eastAsia="Calibri" w:cs="Times New Roman"/>
          <w:bCs/>
          <w:szCs w:val="20"/>
        </w:rPr>
        <w:lastRenderedPageBreak/>
        <w:t>You gain no soul units from killing a construct or a creature that otherwise lacks a soul</w:t>
      </w:r>
      <w:bookmarkEnd w:id="1857"/>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58"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58"/>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68"/>
      <w:bookmarkStart w:id="1860"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59"/>
      <w:bookmarkEnd w:id="1860"/>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61"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61"/>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62"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62"/>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69"/>
      <w:bookmarkStart w:id="1864"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63"/>
      <w:bookmarkEnd w:id="1864"/>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70"/>
      <w:bookmarkStart w:id="1866" w:name="_Toc84522449"/>
      <w:r w:rsidRPr="00442DD7">
        <w:rPr>
          <w:rFonts w:eastAsia="Calibri" w:cs="Times New Roman"/>
          <w:b/>
          <w:sz w:val="28"/>
        </w:rPr>
        <w:t>Overload – Devourer of Souls:</w:t>
      </w:r>
      <w:bookmarkEnd w:id="1865"/>
      <w:bookmarkEnd w:id="1866"/>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67" w:name="_Toc84505571"/>
      <w:bookmarkStart w:id="1868" w:name="_Toc84522450"/>
      <w:r w:rsidRPr="00442DD7">
        <w:rPr>
          <w:rFonts w:eastAsia="Calibri" w:cs="Times New Roman"/>
          <w:b/>
          <w:sz w:val="40"/>
        </w:rPr>
        <w:t xml:space="preserve">101 - Sound </w:t>
      </w:r>
      <w:bookmarkStart w:id="1869" w:name="SoundCommand"/>
      <w:bookmarkEnd w:id="1869"/>
      <w:r w:rsidRPr="00442DD7">
        <w:rPr>
          <w:rFonts w:eastAsia="Calibri" w:cs="Times New Roman"/>
          <w:b/>
          <w:sz w:val="40"/>
        </w:rPr>
        <w:t>Command (Elemental):</w:t>
      </w:r>
      <w:bookmarkEnd w:id="1867"/>
      <w:bookmarkEnd w:id="1868"/>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0" w:name="_Toc84505572"/>
      <w:bookmarkStart w:id="1871"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70"/>
      <w:bookmarkEnd w:id="1871"/>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72"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72"/>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3" w:name="_Toc84505573"/>
      <w:bookmarkStart w:id="1874"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73"/>
      <w:bookmarkEnd w:id="1874"/>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74"/>
      <w:bookmarkStart w:id="1876"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75"/>
      <w:bookmarkEnd w:id="1876"/>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7" w:name="_Toc84505575"/>
      <w:bookmarkStart w:id="1878" w:name="_Toc84522454"/>
      <w:r w:rsidRPr="00442DD7">
        <w:rPr>
          <w:rFonts w:eastAsia="Calibri" w:cs="Times New Roman"/>
          <w:b/>
          <w:sz w:val="28"/>
        </w:rPr>
        <w:t>Overload – Sonic Boom:</w:t>
      </w:r>
      <w:bookmarkEnd w:id="1877"/>
      <w:bookmarkEnd w:id="1878"/>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79" w:name="_Toc84505576"/>
      <w:bookmarkStart w:id="1880" w:name="_Toc84522455"/>
      <w:r w:rsidRPr="00442DD7">
        <w:rPr>
          <w:rFonts w:eastAsia="Calibri" w:cs="Times New Roman"/>
          <w:b/>
          <w:sz w:val="40"/>
        </w:rPr>
        <w:t>102 - Spatial M</w:t>
      </w:r>
      <w:bookmarkStart w:id="1881" w:name="SpatialManipulation"/>
      <w:bookmarkEnd w:id="1881"/>
      <w:r w:rsidRPr="00442DD7">
        <w:rPr>
          <w:rFonts w:eastAsia="Calibri" w:cs="Times New Roman"/>
          <w:b/>
          <w:sz w:val="40"/>
        </w:rPr>
        <w:t>anipulation (Special):</w:t>
      </w:r>
      <w:bookmarkEnd w:id="1879"/>
      <w:bookmarkEnd w:id="1880"/>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2" w:name="_Toc84505577"/>
      <w:bookmarkStart w:id="1883"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82"/>
      <w:bookmarkEnd w:id="1883"/>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4" w:name="_Toc84505578"/>
      <w:bookmarkStart w:id="1885"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84"/>
      <w:bookmarkEnd w:id="1885"/>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6" w:name="_Toc84505579"/>
      <w:bookmarkStart w:id="1887"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86"/>
      <w:bookmarkEnd w:id="1887"/>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8" w:name="_Toc84505580"/>
      <w:bookmarkStart w:id="1889" w:name="_Toc84522459"/>
      <w:r w:rsidRPr="00442DD7">
        <w:rPr>
          <w:rFonts w:eastAsia="Calibri" w:cs="Times New Roman"/>
          <w:b/>
          <w:sz w:val="28"/>
        </w:rPr>
        <w:t>Overload – Spatial Rending:</w:t>
      </w:r>
      <w:bookmarkEnd w:id="1888"/>
      <w:bookmarkEnd w:id="1889"/>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890" w:name="_Toc84505581"/>
      <w:bookmarkStart w:id="1891" w:name="_Toc84522460"/>
      <w:r w:rsidRPr="00442DD7">
        <w:rPr>
          <w:rFonts w:eastAsia="Calibri" w:cs="Times New Roman"/>
          <w:b/>
          <w:sz w:val="40"/>
        </w:rPr>
        <w:lastRenderedPageBreak/>
        <w:t>103 - Spectra</w:t>
      </w:r>
      <w:bookmarkStart w:id="1892" w:name="SpectralOther"/>
      <w:bookmarkEnd w:id="1892"/>
      <w:r w:rsidRPr="00442DD7">
        <w:rPr>
          <w:rFonts w:eastAsia="Calibri" w:cs="Times New Roman"/>
          <w:b/>
          <w:sz w:val="40"/>
        </w:rPr>
        <w:t>l Other (Special):</w:t>
      </w:r>
      <w:bookmarkEnd w:id="1890"/>
      <w:bookmarkEnd w:id="1891"/>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3" w:name="_Toc84505582"/>
      <w:bookmarkStart w:id="1894"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893"/>
      <w:bookmarkEnd w:id="1894"/>
    </w:p>
    <w:p w14:paraId="2012791E" w14:textId="2969F2F2" w:rsidR="00853C13" w:rsidRPr="00442DD7" w:rsidRDefault="00C5501E" w:rsidP="00DB7A71">
      <w:pPr>
        <w:pStyle w:val="Heading3"/>
        <w:rPr>
          <w:sz w:val="28"/>
          <w:u w:val="single"/>
        </w:rPr>
      </w:pPr>
      <w:bookmarkStart w:id="1895"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895"/>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896" w:name="_Hlk80713853"/>
      <w:r w:rsidRPr="00442DD7">
        <w:rPr>
          <w:rFonts w:eastAsia="Calibri" w:cs="Times New Roman"/>
        </w:rPr>
        <w:t>The spectral other takes the form of a medium or smaller creature designed by you (or the DM if you so desire)</w:t>
      </w:r>
      <w:bookmarkEnd w:id="1896"/>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7" w:name="_Toc84505583"/>
      <w:bookmarkStart w:id="1898"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897"/>
      <w:bookmarkEnd w:id="1898"/>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9" w:name="_Toc84505584"/>
      <w:bookmarkStart w:id="1900"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899"/>
      <w:bookmarkEnd w:id="1900"/>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1" w:name="_Toc84505585"/>
      <w:bookmarkStart w:id="1902" w:name="_Toc84522464"/>
      <w:r w:rsidRPr="00442DD7">
        <w:rPr>
          <w:rFonts w:eastAsia="Calibri" w:cs="Times New Roman"/>
          <w:b/>
          <w:sz w:val="28"/>
        </w:rPr>
        <w:t>Overload – Inner Mastery:</w:t>
      </w:r>
      <w:bookmarkEnd w:id="1901"/>
      <w:bookmarkEnd w:id="1902"/>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03" w:name="_Toc84505586"/>
      <w:bookmarkStart w:id="1904" w:name="_Toc84522465"/>
      <w:r w:rsidRPr="00442DD7">
        <w:rPr>
          <w:rFonts w:eastAsia="Calibri" w:cs="Times New Roman"/>
          <w:b/>
          <w:sz w:val="40"/>
        </w:rPr>
        <w:t>104 - Spell Aug</w:t>
      </w:r>
      <w:bookmarkStart w:id="1905" w:name="SpellAugmentation"/>
      <w:bookmarkEnd w:id="1905"/>
      <w:r w:rsidRPr="00442DD7">
        <w:rPr>
          <w:rFonts w:eastAsia="Calibri" w:cs="Times New Roman"/>
          <w:b/>
          <w:sz w:val="40"/>
        </w:rPr>
        <w:t>mentation (Enhancing):</w:t>
      </w:r>
      <w:bookmarkEnd w:id="1903"/>
      <w:bookmarkEnd w:id="1904"/>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6" w:name="_Toc84505587"/>
      <w:bookmarkStart w:id="1907"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06"/>
      <w:bookmarkEnd w:id="1907"/>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8" w:name="_Toc84505588"/>
      <w:bookmarkStart w:id="1909"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08"/>
      <w:bookmarkEnd w:id="1909"/>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0" w:name="_Toc84505589"/>
      <w:bookmarkStart w:id="1911"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10"/>
      <w:bookmarkEnd w:id="1911"/>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2" w:name="_Toc84505590"/>
      <w:bookmarkStart w:id="1913" w:name="_Toc84522469"/>
      <w:r w:rsidRPr="00442DD7">
        <w:rPr>
          <w:rFonts w:eastAsia="Calibri" w:cs="Times New Roman"/>
          <w:b/>
          <w:sz w:val="28"/>
        </w:rPr>
        <w:t>Overload – Absolute Arcane Mastery:</w:t>
      </w:r>
      <w:bookmarkEnd w:id="1912"/>
      <w:bookmarkEnd w:id="1913"/>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14" w:name="_Toc84505591"/>
      <w:bookmarkStart w:id="1915" w:name="_Toc84522470"/>
      <w:r w:rsidRPr="00442DD7">
        <w:rPr>
          <w:rFonts w:eastAsia="Calibri" w:cs="Times New Roman"/>
          <w:b/>
          <w:sz w:val="40"/>
        </w:rPr>
        <w:t>105 – Spir</w:t>
      </w:r>
      <w:bookmarkStart w:id="1916" w:name="Spiritus"/>
      <w:bookmarkEnd w:id="1916"/>
      <w:r w:rsidRPr="00442DD7">
        <w:rPr>
          <w:rFonts w:eastAsia="Calibri" w:cs="Times New Roman"/>
          <w:b/>
          <w:sz w:val="40"/>
        </w:rPr>
        <w:t>itus (Enhancing):</w:t>
      </w:r>
      <w:bookmarkEnd w:id="1914"/>
      <w:bookmarkEnd w:id="1915"/>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92"/>
      <w:bookmarkStart w:id="1918"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17"/>
      <w:bookmarkEnd w:id="1918"/>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19" w:name="_Toc84505593"/>
    <w:bookmarkStart w:id="1920"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19"/>
      <w:bookmarkEnd w:id="1920"/>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21"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21"/>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94"/>
      <w:bookmarkStart w:id="1923"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22"/>
      <w:bookmarkEnd w:id="1923"/>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24"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24"/>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5" w:name="_Toc84505595"/>
      <w:bookmarkStart w:id="1926" w:name="_Toc84522474"/>
      <w:r w:rsidRPr="00442DD7">
        <w:rPr>
          <w:rFonts w:eastAsia="Calibri" w:cs="Times New Roman"/>
          <w:b/>
          <w:sz w:val="28"/>
        </w:rPr>
        <w:t>Overload – Mastery of Soul:</w:t>
      </w:r>
      <w:bookmarkEnd w:id="1925"/>
      <w:bookmarkEnd w:id="1926"/>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27" w:name="_Toc84505596"/>
      <w:bookmarkStart w:id="1928" w:name="_Toc84522475"/>
      <w:r w:rsidRPr="00442DD7">
        <w:rPr>
          <w:rFonts w:eastAsia="Calibri" w:cs="Times New Roman"/>
          <w:b/>
          <w:sz w:val="40"/>
        </w:rPr>
        <w:t>106 – Spor</w:t>
      </w:r>
      <w:bookmarkStart w:id="1929" w:name="Spores"/>
      <w:bookmarkEnd w:id="1929"/>
      <w:r w:rsidRPr="00442DD7">
        <w:rPr>
          <w:rFonts w:eastAsia="Calibri" w:cs="Times New Roman"/>
          <w:b/>
          <w:sz w:val="40"/>
        </w:rPr>
        <w:t>es (Physical):</w:t>
      </w:r>
      <w:bookmarkEnd w:id="1927"/>
      <w:bookmarkEnd w:id="1928"/>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0" w:name="_Toc84505597"/>
      <w:bookmarkStart w:id="1931"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30"/>
      <w:bookmarkEnd w:id="1931"/>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32"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32"/>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98"/>
      <w:bookmarkStart w:id="1934"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33"/>
      <w:bookmarkEnd w:id="1934"/>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599"/>
      <w:bookmarkStart w:id="1936"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35"/>
      <w:bookmarkEnd w:id="1936"/>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37" w:name="_Hlk81311657"/>
      <w:r w:rsidRPr="00442DD7">
        <w:rPr>
          <w:rFonts w:eastAsia="Calibri" w:cs="Times New Roman"/>
        </w:rPr>
        <w:t>Poisonous spore radius: 60 ft (DNS)</w:t>
      </w:r>
      <w:bookmarkEnd w:id="1937"/>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38" w:name="_Hlk81311858"/>
      <w:r w:rsidRPr="00442DD7">
        <w:rPr>
          <w:rFonts w:eastAsia="Calibri" w:cs="Times New Roman"/>
        </w:rPr>
        <w:t>Compressed toxic spore attack base damage: 10d8 (DNS)</w:t>
      </w:r>
      <w:bookmarkEnd w:id="1938"/>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9" w:name="_Toc84505600"/>
      <w:bookmarkStart w:id="1940" w:name="_Toc84522479"/>
      <w:r w:rsidRPr="00442DD7">
        <w:rPr>
          <w:rFonts w:eastAsia="Calibri" w:cs="Times New Roman"/>
          <w:b/>
          <w:sz w:val="28"/>
        </w:rPr>
        <w:t>Overload – Fungal Lord:</w:t>
      </w:r>
      <w:bookmarkEnd w:id="1939"/>
      <w:bookmarkEnd w:id="1940"/>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41" w:name="_Toc84505601"/>
      <w:bookmarkStart w:id="1942" w:name="_Toc84522480"/>
      <w:r w:rsidRPr="00442DD7">
        <w:rPr>
          <w:rFonts w:eastAsia="Calibri" w:cs="Times New Roman"/>
          <w:b/>
          <w:sz w:val="40"/>
        </w:rPr>
        <w:t>107 – Summ</w:t>
      </w:r>
      <w:bookmarkStart w:id="1943" w:name="Summoning"/>
      <w:bookmarkEnd w:id="1943"/>
      <w:r w:rsidRPr="00442DD7">
        <w:rPr>
          <w:rFonts w:eastAsia="Calibri" w:cs="Times New Roman"/>
          <w:b/>
          <w:sz w:val="40"/>
        </w:rPr>
        <w:t>oning (Supportive):</w:t>
      </w:r>
      <w:bookmarkEnd w:id="1941"/>
      <w:bookmarkEnd w:id="1942"/>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4" w:name="_Toc84505602"/>
      <w:bookmarkStart w:id="1945"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44"/>
      <w:bookmarkEnd w:id="1945"/>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46" w:name="_Hlk81318602"/>
      <w:r w:rsidRPr="00442DD7">
        <w:rPr>
          <w:rFonts w:eastAsia="Calibri" w:cs="Times New Roman"/>
        </w:rPr>
        <w:t>As an action, you can set an invisible mark upon a willing creature you touch</w:t>
      </w:r>
      <w:bookmarkEnd w:id="1946"/>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603"/>
      <w:bookmarkStart w:id="1948"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47"/>
      <w:bookmarkEnd w:id="1948"/>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9" w:name="_Toc84505604"/>
      <w:bookmarkStart w:id="1950"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49"/>
      <w:bookmarkEnd w:id="1950"/>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1" w:name="_Toc84505605"/>
      <w:bookmarkStart w:id="1952" w:name="_Toc84522484"/>
      <w:r w:rsidRPr="00442DD7">
        <w:rPr>
          <w:rFonts w:eastAsia="Calibri" w:cs="Times New Roman"/>
          <w:b/>
          <w:sz w:val="28"/>
        </w:rPr>
        <w:t>Overload – Legendary Summoning:</w:t>
      </w:r>
      <w:bookmarkEnd w:id="1951"/>
      <w:bookmarkEnd w:id="1952"/>
    </w:p>
    <w:p w14:paraId="10FCDE9B" w14:textId="07AD8C2B" w:rsidR="00BF3157" w:rsidRPr="00442DD7" w:rsidRDefault="00BE344E" w:rsidP="00DB7A71">
      <w:pPr>
        <w:pStyle w:val="Heading3"/>
        <w:rPr>
          <w:sz w:val="28"/>
          <w:u w:val="single"/>
        </w:rPr>
      </w:pPr>
      <w:bookmarkStart w:id="1953"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53"/>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54" w:name="_Hlk81323950"/>
      <w:r w:rsidRPr="00442DD7">
        <w:rPr>
          <w:rFonts w:eastAsia="Calibri" w:cs="Times New Roman"/>
        </w:rPr>
        <w:t>Whenever you summon this creature through this Arte, the creature gains additional temporary hit points equal to half your hit point maximum</w:t>
      </w:r>
      <w:bookmarkEnd w:id="1954"/>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55" w:name="_Toc84505606"/>
      <w:bookmarkStart w:id="1956" w:name="_Toc84522485"/>
      <w:r w:rsidRPr="00442DD7">
        <w:rPr>
          <w:rFonts w:eastAsia="Calibri" w:cs="Times New Roman"/>
          <w:b/>
          <w:sz w:val="40"/>
        </w:rPr>
        <w:t>108 - Super R</w:t>
      </w:r>
      <w:bookmarkStart w:id="1957" w:name="SuperResilience"/>
      <w:bookmarkEnd w:id="1957"/>
      <w:r w:rsidRPr="00442DD7">
        <w:rPr>
          <w:rFonts w:eastAsia="Calibri" w:cs="Times New Roman"/>
          <w:b/>
          <w:sz w:val="40"/>
        </w:rPr>
        <w:t>esilience (Physical):</w:t>
      </w:r>
      <w:bookmarkEnd w:id="1955"/>
      <w:bookmarkEnd w:id="1956"/>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8" w:name="_Toc84505607"/>
      <w:bookmarkStart w:id="1959"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58"/>
      <w:bookmarkEnd w:id="1959"/>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608"/>
      <w:bookmarkStart w:id="1961"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60"/>
      <w:bookmarkEnd w:id="1961"/>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2" w:name="_Toc84505609"/>
      <w:bookmarkStart w:id="1963"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62"/>
      <w:bookmarkEnd w:id="1963"/>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610"/>
      <w:bookmarkStart w:id="1965" w:name="_Toc84522489"/>
      <w:r w:rsidRPr="00442DD7">
        <w:rPr>
          <w:rFonts w:eastAsia="Calibri" w:cs="Times New Roman"/>
          <w:b/>
          <w:sz w:val="28"/>
        </w:rPr>
        <w:t>Overload – Vivacity of Gods:</w:t>
      </w:r>
      <w:bookmarkEnd w:id="1964"/>
      <w:bookmarkEnd w:id="1965"/>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66" w:name="_Toc84505611"/>
      <w:bookmarkStart w:id="1967" w:name="_Toc84522490"/>
      <w:r w:rsidRPr="00442DD7">
        <w:rPr>
          <w:rFonts w:eastAsia="Calibri" w:cs="Times New Roman"/>
          <w:b/>
          <w:sz w:val="40"/>
        </w:rPr>
        <w:t xml:space="preserve">109 - Super </w:t>
      </w:r>
      <w:bookmarkStart w:id="1968" w:name="SuperSpeed"/>
      <w:bookmarkEnd w:id="1968"/>
      <w:r w:rsidRPr="00442DD7">
        <w:rPr>
          <w:rFonts w:eastAsia="Calibri" w:cs="Times New Roman"/>
          <w:b/>
          <w:sz w:val="40"/>
        </w:rPr>
        <w:t>Speed (Enhancing):</w:t>
      </w:r>
      <w:bookmarkEnd w:id="1966"/>
      <w:bookmarkEnd w:id="1967"/>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612"/>
      <w:bookmarkStart w:id="1970"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69"/>
      <w:bookmarkEnd w:id="1970"/>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1" w:name="_Toc84505613"/>
      <w:bookmarkStart w:id="1972"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71"/>
      <w:bookmarkEnd w:id="1972"/>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3" w:name="_Toc84505614"/>
      <w:bookmarkStart w:id="1974"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73"/>
      <w:bookmarkEnd w:id="1974"/>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75" w:name="_Hlk81326036"/>
      <w:r w:rsidRPr="00442DD7">
        <w:rPr>
          <w:rFonts w:eastAsia="Calibri" w:cs="Times New Roman"/>
        </w:rPr>
        <w:t>While moving, you can move along vertical surfaces, up walls, and across liquid surfaces without falling during the move</w:t>
      </w:r>
      <w:bookmarkEnd w:id="1975"/>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6" w:name="_Toc84505615"/>
      <w:bookmarkStart w:id="1977" w:name="_Toc84522494"/>
      <w:r w:rsidRPr="00442DD7">
        <w:rPr>
          <w:rFonts w:eastAsia="Calibri" w:cs="Times New Roman"/>
          <w:b/>
          <w:sz w:val="28"/>
        </w:rPr>
        <w:t>Overload – Infinite Speed:</w:t>
      </w:r>
      <w:bookmarkEnd w:id="1976"/>
      <w:bookmarkEnd w:id="1977"/>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78" w:name="_Toc84505616"/>
      <w:bookmarkStart w:id="1979" w:name="_Toc84522495"/>
      <w:r w:rsidRPr="00442DD7">
        <w:rPr>
          <w:rFonts w:eastAsia="Calibri" w:cs="Times New Roman"/>
          <w:b/>
          <w:sz w:val="40"/>
        </w:rPr>
        <w:t>110 - Super S</w:t>
      </w:r>
      <w:bookmarkStart w:id="1980" w:name="SuperStrength"/>
      <w:bookmarkEnd w:id="1980"/>
      <w:r w:rsidRPr="00442DD7">
        <w:rPr>
          <w:rFonts w:eastAsia="Calibri" w:cs="Times New Roman"/>
          <w:b/>
          <w:sz w:val="40"/>
        </w:rPr>
        <w:t>trength (Physical):</w:t>
      </w:r>
      <w:bookmarkEnd w:id="1978"/>
      <w:bookmarkEnd w:id="1979"/>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1" w:name="_Toc84505617"/>
      <w:bookmarkStart w:id="1982"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81"/>
      <w:bookmarkEnd w:id="1982"/>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83" w:name="_Hlk81387919"/>
      <w:r w:rsidRPr="00442DD7">
        <w:rPr>
          <w:rFonts w:eastAsia="Calibri" w:cs="Times New Roman"/>
        </w:rPr>
        <w:t>You ignore the Heavy property; additionally, you may treat all non-Heavy weapons as if they had the Light property</w:t>
      </w:r>
      <w:bookmarkEnd w:id="1983"/>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4" w:name="_Toc84505618"/>
      <w:bookmarkStart w:id="1985"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84"/>
      <w:bookmarkEnd w:id="1985"/>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6" w:name="_Toc84505619"/>
      <w:bookmarkStart w:id="1987"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86"/>
      <w:bookmarkEnd w:id="1987"/>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88" w:name="_Hlk81389286"/>
      <w:r w:rsidRPr="00442DD7">
        <w:rPr>
          <w:rFonts w:eastAsia="Calibri" w:cs="Times New Roman"/>
        </w:rPr>
        <w:t>Whenever you damage a construct or nonmagical object with a melee attack or thrown weapon, you may triple the total damage dealt (DNS)</w:t>
      </w:r>
      <w:bookmarkEnd w:id="1988"/>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89"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89"/>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0" w:name="_Toc84505620"/>
      <w:bookmarkStart w:id="1991" w:name="_Toc84522499"/>
      <w:r w:rsidRPr="00442DD7">
        <w:rPr>
          <w:rFonts w:eastAsia="Calibri" w:cs="Times New Roman"/>
          <w:b/>
          <w:sz w:val="28"/>
        </w:rPr>
        <w:t>Overload – Strength of God:</w:t>
      </w:r>
      <w:bookmarkEnd w:id="1990"/>
      <w:bookmarkEnd w:id="1991"/>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1992" w:name="_Hlk81389702"/>
      <w:r w:rsidRPr="00442DD7">
        <w:rPr>
          <w:rFonts w:eastAsia="Calibri" w:cs="Times New Roman"/>
        </w:rPr>
        <w:t>You may treat all melee weapons as if they had the Thrown (30/60) property</w:t>
      </w:r>
      <w:bookmarkEnd w:id="1992"/>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1993" w:name="_Toc84505621"/>
      <w:bookmarkStart w:id="1994" w:name="_Toc84522500"/>
      <w:r w:rsidRPr="00442DD7">
        <w:rPr>
          <w:rFonts w:eastAsia="Calibri" w:cs="Times New Roman"/>
          <w:b/>
          <w:sz w:val="40"/>
        </w:rPr>
        <w:t>111 – Sup</w:t>
      </w:r>
      <w:bookmarkStart w:id="1995" w:name="Support"/>
      <w:bookmarkEnd w:id="1995"/>
      <w:r w:rsidRPr="00442DD7">
        <w:rPr>
          <w:rFonts w:eastAsia="Calibri" w:cs="Times New Roman"/>
          <w:b/>
          <w:sz w:val="40"/>
        </w:rPr>
        <w:t>port (Supportive):</w:t>
      </w:r>
      <w:bookmarkEnd w:id="1993"/>
      <w:bookmarkEnd w:id="1994"/>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22"/>
      <w:bookmarkStart w:id="1997"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1996"/>
      <w:bookmarkEnd w:id="1997"/>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1998" w:name="_Hlk81486393"/>
      <w:r w:rsidRPr="00442DD7">
        <w:rPr>
          <w:rFonts w:eastAsia="Calibri" w:cs="Times New Roman"/>
        </w:rPr>
        <w:t>Friendly creatures other than you within the aura have the following benefits:</w:t>
      </w:r>
      <w:bookmarkEnd w:id="1998"/>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1999"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1999"/>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0" w:name="_Toc84505623"/>
      <w:bookmarkStart w:id="2001"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00"/>
      <w:bookmarkEnd w:id="2001"/>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24"/>
      <w:bookmarkStart w:id="2003"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02"/>
      <w:bookmarkEnd w:id="2003"/>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04"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04"/>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5" w:name="_Toc84505625"/>
      <w:bookmarkStart w:id="2006" w:name="_Toc84522504"/>
      <w:r w:rsidRPr="00442DD7">
        <w:rPr>
          <w:rFonts w:eastAsia="Calibri" w:cs="Times New Roman"/>
          <w:b/>
          <w:sz w:val="28"/>
        </w:rPr>
        <w:t>Overload – Lionizing Power:</w:t>
      </w:r>
      <w:bookmarkEnd w:id="2005"/>
      <w:bookmarkEnd w:id="2006"/>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07" w:name="_Hlk81490702"/>
      <w:r w:rsidRPr="00442DD7">
        <w:rPr>
          <w:rFonts w:eastAsia="Calibri" w:cs="Times New Roman"/>
        </w:rPr>
        <w:t>After you apply a boost, while that boost is active, you all benefit from all of the applied effects; however, the same exact effect does not stack multiple times</w:t>
      </w:r>
      <w:bookmarkEnd w:id="2007"/>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08" w:name="_Toc84505626"/>
      <w:bookmarkStart w:id="2009" w:name="_Toc84522505"/>
      <w:r w:rsidRPr="00442DD7">
        <w:rPr>
          <w:rFonts w:eastAsia="Calibri" w:cs="Times New Roman"/>
          <w:b/>
          <w:sz w:val="40"/>
        </w:rPr>
        <w:t>112 – Suppressio</w:t>
      </w:r>
      <w:bookmarkStart w:id="2010" w:name="Suppression"/>
      <w:bookmarkEnd w:id="2010"/>
      <w:r w:rsidRPr="00442DD7">
        <w:rPr>
          <w:rFonts w:eastAsia="Calibri" w:cs="Times New Roman"/>
          <w:b/>
          <w:sz w:val="40"/>
        </w:rPr>
        <w:t>n (Special):</w:t>
      </w:r>
      <w:bookmarkEnd w:id="2008"/>
      <w:bookmarkEnd w:id="2009"/>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27"/>
      <w:bookmarkStart w:id="2012"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11"/>
      <w:bookmarkEnd w:id="2012"/>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13" w:name="_Hlk81841291"/>
      <w:r w:rsidRPr="00442DD7">
        <w:rPr>
          <w:rFonts w:eastAsia="Calibri" w:cs="Times New Roman"/>
        </w:rPr>
        <w:t>You cannot be unwillingly tracked, viewed, or detected through Divination spells</w:t>
      </w:r>
      <w:bookmarkEnd w:id="2013"/>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14" w:name="_Hlk81841187"/>
      <w:r w:rsidRPr="00442DD7">
        <w:rPr>
          <w:rFonts w:eastAsia="Calibri" w:cs="Times New Roman"/>
        </w:rPr>
        <w:t>You have advantage on saving throws made against spells and other such magical effects; additionally, you have resistance to damage they deal</w:t>
      </w:r>
      <w:bookmarkEnd w:id="2014"/>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28"/>
      <w:bookmarkStart w:id="2016"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15"/>
      <w:bookmarkEnd w:id="2016"/>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17"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17"/>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29"/>
      <w:bookmarkStart w:id="2019"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18"/>
      <w:bookmarkEnd w:id="2019"/>
    </w:p>
    <w:p w14:paraId="58E934BF" w14:textId="497FCAFB" w:rsidR="00FA4F70" w:rsidRPr="00442DD7" w:rsidRDefault="008F0ACB" w:rsidP="00EE7507">
      <w:pPr>
        <w:pStyle w:val="Heading3"/>
        <w:rPr>
          <w:sz w:val="28"/>
          <w:u w:val="single"/>
        </w:rPr>
      </w:pPr>
      <w:bookmarkStart w:id="2020"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20"/>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21" w:name="_Hlk81869318"/>
      <w:r w:rsidRPr="00442DD7">
        <w:rPr>
          <w:rFonts w:eastAsia="Calibri" w:cs="Times New Roman"/>
          <w:bCs/>
          <w:szCs w:val="20"/>
        </w:rPr>
        <w:t>As an action, you can attempt to completely disable the Major Artes of a creature you can see within 250 ft of yourself.</w:t>
      </w:r>
      <w:bookmarkEnd w:id="2021"/>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22"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22"/>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3" w:name="_Toc84505630"/>
      <w:bookmarkStart w:id="2024" w:name="_Toc84522509"/>
      <w:r w:rsidRPr="00442DD7">
        <w:rPr>
          <w:rFonts w:eastAsia="Calibri" w:cs="Times New Roman"/>
          <w:b/>
          <w:sz w:val="28"/>
        </w:rPr>
        <w:t>Overload – Absolute Suppression:</w:t>
      </w:r>
      <w:bookmarkEnd w:id="2023"/>
      <w:bookmarkEnd w:id="2024"/>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25" w:name="_Toc84505631"/>
      <w:bookmarkStart w:id="2026" w:name="_Toc84522510"/>
      <w:r w:rsidRPr="00442DD7">
        <w:rPr>
          <w:rFonts w:eastAsia="Calibri" w:cs="Times New Roman"/>
          <w:b/>
          <w:sz w:val="40"/>
        </w:rPr>
        <w:t>113 – Swordsma</w:t>
      </w:r>
      <w:bookmarkStart w:id="2027" w:name="Swordsmanship"/>
      <w:bookmarkEnd w:id="2027"/>
      <w:r w:rsidRPr="00442DD7">
        <w:rPr>
          <w:rFonts w:eastAsia="Calibri" w:cs="Times New Roman"/>
          <w:b/>
          <w:sz w:val="40"/>
        </w:rPr>
        <w:t>nship (Combative):</w:t>
      </w:r>
      <w:bookmarkEnd w:id="2025"/>
      <w:bookmarkEnd w:id="2026"/>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8" w:name="_Toc84505632"/>
      <w:bookmarkStart w:id="2029"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28"/>
      <w:bookmarkEnd w:id="2029"/>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0" w:name="_Toc84505633"/>
      <w:bookmarkStart w:id="2031"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30"/>
      <w:bookmarkEnd w:id="2031"/>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32"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32"/>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34"/>
      <w:bookmarkStart w:id="2034"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33"/>
      <w:bookmarkEnd w:id="2034"/>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35" w:name="_Hlk81992174"/>
      <w:r w:rsidRPr="00442DD7">
        <w:rPr>
          <w:rFonts w:eastAsia="Calibri" w:cs="Times New Roman"/>
        </w:rPr>
        <w:t>While wielding a dagger, shortsword, longsword, greatsword, scimitar, or rapier, you gain resistance to all damage</w:t>
      </w:r>
      <w:bookmarkEnd w:id="2035"/>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6" w:name="_Toc84505635"/>
      <w:bookmarkStart w:id="2037" w:name="_Toc84522514"/>
      <w:r w:rsidRPr="00442DD7">
        <w:rPr>
          <w:rFonts w:eastAsia="Calibri" w:cs="Times New Roman"/>
          <w:b/>
          <w:sz w:val="28"/>
        </w:rPr>
        <w:t>Overload – God-Dwelling Sword:</w:t>
      </w:r>
      <w:bookmarkEnd w:id="2036"/>
      <w:bookmarkEnd w:id="2037"/>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38"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39" w:name="_Toc84505636"/>
      <w:bookmarkStart w:id="2040" w:name="_Toc84522515"/>
      <w:r w:rsidRPr="00442DD7">
        <w:rPr>
          <w:rFonts w:eastAsia="Calibri" w:cs="Times New Roman"/>
          <w:b/>
          <w:sz w:val="40"/>
        </w:rPr>
        <w:lastRenderedPageBreak/>
        <w:t>114 – Technomancy (Elemental):</w:t>
      </w:r>
      <w:bookmarkEnd w:id="2038"/>
      <w:bookmarkEnd w:id="2039"/>
      <w:bookmarkEnd w:id="2040"/>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1" w:name="_Toc84505637"/>
      <w:bookmarkStart w:id="2042"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41"/>
      <w:bookmarkEnd w:id="2042"/>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3" w:name="_Toc84505638"/>
      <w:bookmarkStart w:id="2044"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43"/>
      <w:bookmarkEnd w:id="2044"/>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5" w:name="_Toc84505639"/>
      <w:bookmarkStart w:id="2046"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45"/>
      <w:bookmarkEnd w:id="2046"/>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7" w:name="_Toc84505640"/>
      <w:bookmarkStart w:id="2048" w:name="_Toc84522519"/>
      <w:r w:rsidRPr="00442DD7">
        <w:rPr>
          <w:rFonts w:eastAsia="Calibri" w:cs="Times New Roman"/>
          <w:b/>
          <w:sz w:val="28"/>
        </w:rPr>
        <w:t>Overload – Technomastery:</w:t>
      </w:r>
      <w:bookmarkEnd w:id="2047"/>
      <w:bookmarkEnd w:id="2048"/>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49" w:name="_Toc84505641"/>
      <w:bookmarkStart w:id="2050" w:name="_Toc84522520"/>
      <w:r w:rsidRPr="00442DD7">
        <w:rPr>
          <w:rFonts w:eastAsia="Calibri" w:cs="Times New Roman"/>
          <w:b/>
          <w:sz w:val="40"/>
        </w:rPr>
        <w:t>115 – Telek</w:t>
      </w:r>
      <w:bookmarkStart w:id="2051" w:name="Telekinesis"/>
      <w:bookmarkEnd w:id="2051"/>
      <w:r w:rsidRPr="00442DD7">
        <w:rPr>
          <w:rFonts w:eastAsia="Calibri" w:cs="Times New Roman"/>
          <w:b/>
          <w:sz w:val="40"/>
        </w:rPr>
        <w:t>inesis (Enhancing):</w:t>
      </w:r>
      <w:bookmarkEnd w:id="2049"/>
      <w:bookmarkEnd w:id="2050"/>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42"/>
      <w:bookmarkStart w:id="2053"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52"/>
      <w:bookmarkEnd w:id="2053"/>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4" w:name="_Toc84505643"/>
      <w:bookmarkStart w:id="2055"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54"/>
      <w:bookmarkEnd w:id="2055"/>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6" w:name="_Toc84505644"/>
      <w:bookmarkStart w:id="2057"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56"/>
      <w:bookmarkEnd w:id="2057"/>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8" w:name="_Toc84505645"/>
      <w:bookmarkStart w:id="2059" w:name="_Toc84522524"/>
      <w:r w:rsidRPr="00442DD7">
        <w:rPr>
          <w:rFonts w:eastAsia="Calibri" w:cs="Times New Roman"/>
          <w:b/>
          <w:sz w:val="28"/>
        </w:rPr>
        <w:t>Overload – Almighty Kinesis:</w:t>
      </w:r>
      <w:bookmarkEnd w:id="2058"/>
      <w:bookmarkEnd w:id="2059"/>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60" w:name="_Toc84505646"/>
      <w:bookmarkStart w:id="2061" w:name="_Toc84522525"/>
      <w:r w:rsidRPr="00442DD7">
        <w:rPr>
          <w:rFonts w:eastAsia="Calibri" w:cs="Times New Roman"/>
          <w:b/>
          <w:sz w:val="40"/>
        </w:rPr>
        <w:lastRenderedPageBreak/>
        <w:t>116 – Teleport</w:t>
      </w:r>
      <w:bookmarkStart w:id="2062" w:name="Teleportation"/>
      <w:bookmarkEnd w:id="2062"/>
      <w:r w:rsidRPr="00442DD7">
        <w:rPr>
          <w:rFonts w:eastAsia="Calibri" w:cs="Times New Roman"/>
          <w:b/>
          <w:sz w:val="40"/>
        </w:rPr>
        <w:t>ation (Enhancing):</w:t>
      </w:r>
      <w:bookmarkEnd w:id="2060"/>
      <w:bookmarkEnd w:id="2061"/>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3" w:name="_Toc84505647"/>
      <w:bookmarkStart w:id="2064"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63"/>
      <w:bookmarkEnd w:id="2064"/>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65" w:name="_Hlk82057484"/>
      <w:r w:rsidRPr="00442DD7">
        <w:rPr>
          <w:rFonts w:eastAsia="Calibri" w:cs="Times New Roman"/>
        </w:rPr>
        <w:t>After teleporting any distance on your turn, the next melee weapon attack you make is made with advantage and deals an extra 4d6 damage</w:t>
      </w:r>
      <w:bookmarkEnd w:id="2065"/>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66"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66"/>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67"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67"/>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8" w:name="_Toc84505648"/>
      <w:bookmarkStart w:id="2069"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68"/>
      <w:bookmarkEnd w:id="2069"/>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70"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1" w:name="_Toc84505649"/>
      <w:bookmarkStart w:id="2072" w:name="_Toc84522528"/>
      <w:bookmarkEnd w:id="2070"/>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71"/>
      <w:bookmarkEnd w:id="2072"/>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73" w:name="_Hlk82087722"/>
      <w:r w:rsidRPr="00442DD7">
        <w:rPr>
          <w:rFonts w:eastAsia="Calibri" w:cs="Times New Roman"/>
        </w:rPr>
        <w:t>Whenever you use your bonus action to teleport through this Arte, you may teleport up to 4 times. (DNS)</w:t>
      </w:r>
      <w:bookmarkEnd w:id="2073"/>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50"/>
      <w:bookmarkStart w:id="2075" w:name="_Toc84522529"/>
      <w:r w:rsidRPr="00442DD7">
        <w:rPr>
          <w:rFonts w:eastAsia="Calibri" w:cs="Times New Roman"/>
          <w:b/>
          <w:sz w:val="28"/>
        </w:rPr>
        <w:t>Overload – Ultimate Warp:</w:t>
      </w:r>
      <w:bookmarkEnd w:id="2074"/>
      <w:bookmarkEnd w:id="2075"/>
    </w:p>
    <w:p w14:paraId="55B7B394" w14:textId="5DA33D59" w:rsidR="00BF4119" w:rsidRPr="00442DD7" w:rsidRDefault="001B4F2E" w:rsidP="00B10A38">
      <w:pPr>
        <w:pStyle w:val="Heading3"/>
        <w:rPr>
          <w:sz w:val="28"/>
          <w:u w:val="single"/>
        </w:rPr>
      </w:pPr>
      <w:bookmarkStart w:id="2076"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76"/>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77"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78" w:name="_Toc84505651"/>
      <w:bookmarkStart w:id="2079" w:name="_Toc84522530"/>
      <w:r w:rsidRPr="00442DD7">
        <w:rPr>
          <w:rFonts w:eastAsia="Calibri" w:cs="Times New Roman"/>
          <w:b/>
          <w:sz w:val="40"/>
        </w:rPr>
        <w:lastRenderedPageBreak/>
        <w:t>117 – Tempor (Special):</w:t>
      </w:r>
      <w:bookmarkEnd w:id="2077"/>
      <w:bookmarkEnd w:id="2078"/>
      <w:bookmarkEnd w:id="2079"/>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52"/>
      <w:bookmarkStart w:id="2081"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80"/>
      <w:bookmarkEnd w:id="2081"/>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82"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82"/>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3" w:name="_Toc84505653"/>
      <w:bookmarkStart w:id="2084"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83"/>
      <w:bookmarkEnd w:id="2084"/>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5" w:name="_Toc84505654"/>
      <w:bookmarkStart w:id="2086"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85"/>
      <w:bookmarkEnd w:id="2086"/>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87"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87"/>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88"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88"/>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89"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89"/>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55"/>
      <w:bookmarkStart w:id="2091" w:name="_Toc84522534"/>
      <w:r w:rsidRPr="00442DD7">
        <w:rPr>
          <w:rFonts w:eastAsia="Calibri" w:cs="Times New Roman"/>
          <w:b/>
          <w:sz w:val="28"/>
        </w:rPr>
        <w:t>Overload – Temporal Ultra-Efficiency:</w:t>
      </w:r>
      <w:bookmarkEnd w:id="2090"/>
      <w:bookmarkEnd w:id="2091"/>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092" w:name="_Toc84505656"/>
      <w:bookmarkStart w:id="2093" w:name="_Toc84522535"/>
      <w:r w:rsidRPr="00442DD7">
        <w:rPr>
          <w:rFonts w:eastAsia="Calibri" w:cs="Times New Roman"/>
          <w:b/>
          <w:sz w:val="40"/>
        </w:rPr>
        <w:t>118 - Total W</w:t>
      </w:r>
      <w:bookmarkStart w:id="2094" w:name="TotalWeaponMastery"/>
      <w:bookmarkEnd w:id="2094"/>
      <w:r w:rsidRPr="00442DD7">
        <w:rPr>
          <w:rFonts w:eastAsia="Calibri" w:cs="Times New Roman"/>
          <w:b/>
          <w:sz w:val="40"/>
        </w:rPr>
        <w:t>eapon Mastery (Combative):</w:t>
      </w:r>
      <w:bookmarkEnd w:id="2092"/>
      <w:bookmarkEnd w:id="2093"/>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5" w:name="_Toc84505657"/>
      <w:bookmarkStart w:id="2096"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095"/>
      <w:bookmarkEnd w:id="2096"/>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097"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097"/>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8" w:name="_Toc84505658"/>
      <w:bookmarkStart w:id="2099"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098"/>
      <w:bookmarkEnd w:id="2099"/>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0" w:name="_Toc84505659"/>
      <w:bookmarkStart w:id="2101"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00"/>
      <w:bookmarkEnd w:id="2101"/>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02" w:name="_Hlk82430907"/>
      <w:r w:rsidRPr="00442DD7">
        <w:rPr>
          <w:rFonts w:eastAsia="Calibri" w:cs="Times New Roman"/>
        </w:rPr>
        <w:t>Whenever you attack with a weapon you have proficiency in, if it lacks the Heavy property, you may treat it as if it had the Thrown (60/120) property</w:t>
      </w:r>
      <w:bookmarkEnd w:id="2102"/>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3" w:name="_Toc84505660"/>
      <w:bookmarkStart w:id="2104" w:name="_Toc84522539"/>
      <w:r w:rsidRPr="00442DD7">
        <w:rPr>
          <w:rFonts w:eastAsia="Calibri" w:cs="Times New Roman"/>
          <w:b/>
          <w:sz w:val="28"/>
        </w:rPr>
        <w:t>Overload – Paragon of War:</w:t>
      </w:r>
      <w:bookmarkEnd w:id="2103"/>
      <w:bookmarkEnd w:id="2104"/>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05" w:name="_Toc84505661"/>
      <w:bookmarkStart w:id="2106" w:name="_Toc84522540"/>
      <w:r w:rsidRPr="00442DD7">
        <w:rPr>
          <w:rFonts w:eastAsia="Calibri" w:cs="Times New Roman"/>
          <w:b/>
          <w:sz w:val="40"/>
        </w:rPr>
        <w:t>119 – Tox</w:t>
      </w:r>
      <w:bookmarkStart w:id="2107" w:name="Toxins"/>
      <w:bookmarkEnd w:id="2107"/>
      <w:r w:rsidRPr="00442DD7">
        <w:rPr>
          <w:rFonts w:eastAsia="Calibri" w:cs="Times New Roman"/>
          <w:b/>
          <w:sz w:val="40"/>
        </w:rPr>
        <w:t>ins (Elemental):</w:t>
      </w:r>
      <w:bookmarkEnd w:id="2105"/>
      <w:bookmarkEnd w:id="2106"/>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8" w:name="_Toc84505662"/>
      <w:bookmarkStart w:id="2109"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08"/>
      <w:bookmarkEnd w:id="2109"/>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63"/>
      <w:bookmarkStart w:id="2111"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10"/>
      <w:bookmarkEnd w:id="2111"/>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12" w:name="_Hlk82445818"/>
      <w:r w:rsidRPr="00442DD7">
        <w:rPr>
          <w:rFonts w:eastAsia="Calibri" w:cs="Times New Roman"/>
        </w:rPr>
        <w:t>As part of one action wherein you fire blasts of toxin, you may fire up to 4 blasts of your toxin (DNS)</w:t>
      </w:r>
      <w:bookmarkEnd w:id="2112"/>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13"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13"/>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4" w:name="_Toc84505664"/>
      <w:bookmarkStart w:id="2115"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14"/>
      <w:bookmarkEnd w:id="2115"/>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6" w:name="_Toc84505665"/>
      <w:bookmarkStart w:id="2117" w:name="_Toc84522544"/>
      <w:r w:rsidRPr="00442DD7">
        <w:rPr>
          <w:rFonts w:eastAsia="Calibri" w:cs="Times New Roman"/>
          <w:b/>
          <w:sz w:val="28"/>
        </w:rPr>
        <w:t>Overload – Nocuous Production:</w:t>
      </w:r>
      <w:bookmarkEnd w:id="2116"/>
      <w:bookmarkEnd w:id="2117"/>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18" w:name="_Toc84505666"/>
      <w:bookmarkStart w:id="2119" w:name="_Toc84522545"/>
      <w:r w:rsidRPr="00442DD7">
        <w:rPr>
          <w:rFonts w:eastAsia="Calibri" w:cs="Times New Roman"/>
          <w:b/>
          <w:sz w:val="40"/>
        </w:rPr>
        <w:t>120 – Unde</w:t>
      </w:r>
      <w:bookmarkStart w:id="2120" w:name="Undeath"/>
      <w:bookmarkEnd w:id="2120"/>
      <w:r w:rsidRPr="00442DD7">
        <w:rPr>
          <w:rFonts w:eastAsia="Calibri" w:cs="Times New Roman"/>
          <w:b/>
          <w:sz w:val="40"/>
        </w:rPr>
        <w:t>ath (Special):</w:t>
      </w:r>
      <w:bookmarkEnd w:id="2118"/>
      <w:bookmarkEnd w:id="2119"/>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1" w:name="_Toc84505667"/>
      <w:bookmarkStart w:id="2122"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21"/>
      <w:bookmarkEnd w:id="2122"/>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3" w:name="_Toc84505668"/>
      <w:bookmarkStart w:id="2124"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23"/>
      <w:bookmarkEnd w:id="2124"/>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5" w:name="_Toc84505669"/>
      <w:bookmarkStart w:id="2126"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25"/>
      <w:bookmarkEnd w:id="2126"/>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7" w:name="_Toc84505670"/>
      <w:bookmarkStart w:id="2128" w:name="_Toc84522549"/>
      <w:r w:rsidRPr="00442DD7">
        <w:rPr>
          <w:rFonts w:eastAsia="Calibri" w:cs="Times New Roman"/>
          <w:b/>
          <w:sz w:val="28"/>
        </w:rPr>
        <w:t>Overload – The Everlasting:</w:t>
      </w:r>
      <w:bookmarkEnd w:id="2127"/>
      <w:bookmarkEnd w:id="2128"/>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29" w:name="_Toc84505671"/>
      <w:bookmarkStart w:id="2130" w:name="_Toc84522550"/>
      <w:r w:rsidRPr="00442DD7">
        <w:rPr>
          <w:rFonts w:eastAsia="Calibri" w:cs="Times New Roman"/>
          <w:b/>
          <w:sz w:val="40"/>
        </w:rPr>
        <w:t>121 – Vam</w:t>
      </w:r>
      <w:bookmarkStart w:id="2131" w:name="Vampirism"/>
      <w:bookmarkEnd w:id="2131"/>
      <w:r w:rsidRPr="00442DD7">
        <w:rPr>
          <w:rFonts w:eastAsia="Calibri" w:cs="Times New Roman"/>
          <w:b/>
          <w:sz w:val="40"/>
        </w:rPr>
        <w:t>pirism (Special):</w:t>
      </w:r>
      <w:bookmarkEnd w:id="2129"/>
      <w:bookmarkEnd w:id="2130"/>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72"/>
      <w:bookmarkStart w:id="2133"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32"/>
      <w:bookmarkEnd w:id="2133"/>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34" w:name="_Hlk82479464"/>
      <w:r w:rsidRPr="00442DD7">
        <w:rPr>
          <w:rFonts w:eastAsia="Calibri" w:cs="Times New Roman"/>
        </w:rPr>
        <w:t>At will, you may cease physically aging; additionally, you are immune to effects that would magically or supernaturally age you</w:t>
      </w:r>
      <w:bookmarkEnd w:id="2134"/>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35"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35"/>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36"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36"/>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37"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37"/>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8" w:name="_Toc84505673"/>
      <w:bookmarkStart w:id="2139"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38"/>
      <w:bookmarkEnd w:id="2139"/>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0" w:name="_Toc84505674"/>
      <w:bookmarkStart w:id="2141"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40"/>
      <w:bookmarkEnd w:id="2141"/>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2" w:name="_Toc84505675"/>
      <w:bookmarkStart w:id="2143" w:name="_Toc84522554"/>
      <w:r w:rsidRPr="00442DD7">
        <w:rPr>
          <w:rFonts w:eastAsia="Calibri" w:cs="Times New Roman"/>
          <w:b/>
          <w:sz w:val="28"/>
        </w:rPr>
        <w:t>Overload – Avatar of Night:</w:t>
      </w:r>
      <w:bookmarkEnd w:id="2142"/>
      <w:bookmarkEnd w:id="2143"/>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44" w:name="_Toc84505676"/>
      <w:bookmarkStart w:id="2145" w:name="_Toc84522555"/>
      <w:r w:rsidRPr="00442DD7">
        <w:rPr>
          <w:rFonts w:eastAsia="Calibri" w:cs="Times New Roman"/>
          <w:b/>
          <w:sz w:val="40"/>
        </w:rPr>
        <w:t>122 – Veh</w:t>
      </w:r>
      <w:bookmarkStart w:id="2146" w:name="Vehicles"/>
      <w:bookmarkEnd w:id="2146"/>
      <w:r w:rsidRPr="00442DD7">
        <w:rPr>
          <w:rFonts w:eastAsia="Calibri" w:cs="Times New Roman"/>
          <w:b/>
          <w:sz w:val="40"/>
        </w:rPr>
        <w:t>icles (Special):</w:t>
      </w:r>
      <w:bookmarkEnd w:id="2144"/>
      <w:bookmarkEnd w:id="2145"/>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7" w:name="_Toc84505677"/>
      <w:bookmarkStart w:id="2148"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47"/>
      <w:bookmarkEnd w:id="2148"/>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49"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49"/>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78"/>
      <w:bookmarkStart w:id="2151"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50"/>
      <w:bookmarkEnd w:id="2151"/>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2" w:name="_Toc84505679"/>
      <w:bookmarkStart w:id="2153"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52"/>
      <w:bookmarkEnd w:id="2153"/>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4" w:name="_Toc84505680"/>
      <w:bookmarkStart w:id="2155" w:name="_Toc84522559"/>
      <w:r w:rsidRPr="00442DD7">
        <w:rPr>
          <w:rFonts w:eastAsia="Calibri" w:cs="Times New Roman"/>
          <w:b/>
          <w:sz w:val="28"/>
        </w:rPr>
        <w:t>Overload – Grand Vehicle Manipulator:</w:t>
      </w:r>
      <w:bookmarkEnd w:id="2154"/>
      <w:bookmarkEnd w:id="2155"/>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A8ADC" w14:textId="77777777" w:rsidR="000C0C9B" w:rsidRPr="00442DD7" w:rsidRDefault="000C0C9B" w:rsidP="00B45FD8">
      <w:pPr>
        <w:spacing w:after="0" w:line="240" w:lineRule="auto"/>
      </w:pPr>
      <w:r w:rsidRPr="00442DD7">
        <w:separator/>
      </w:r>
    </w:p>
  </w:endnote>
  <w:endnote w:type="continuationSeparator" w:id="0">
    <w:p w14:paraId="47D6675A" w14:textId="77777777" w:rsidR="000C0C9B" w:rsidRPr="00442DD7" w:rsidRDefault="000C0C9B"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4BEEB" w14:textId="77777777" w:rsidR="000C0C9B" w:rsidRPr="00442DD7" w:rsidRDefault="000C0C9B" w:rsidP="00B45FD8">
      <w:pPr>
        <w:spacing w:after="0" w:line="240" w:lineRule="auto"/>
      </w:pPr>
      <w:r w:rsidRPr="00442DD7">
        <w:separator/>
      </w:r>
    </w:p>
  </w:footnote>
  <w:footnote w:type="continuationSeparator" w:id="0">
    <w:p w14:paraId="4B7E2743" w14:textId="77777777" w:rsidR="000C0C9B" w:rsidRPr="00442DD7" w:rsidRDefault="000C0C9B"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1A2118"/>
    <w:multiLevelType w:val="hybridMultilevel"/>
    <w:tmpl w:val="8B4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44C791D"/>
    <w:multiLevelType w:val="hybridMultilevel"/>
    <w:tmpl w:val="62B428F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4AF4AA7"/>
    <w:multiLevelType w:val="hybridMultilevel"/>
    <w:tmpl w:val="5220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0E201CC9"/>
    <w:multiLevelType w:val="hybridMultilevel"/>
    <w:tmpl w:val="90B4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E79658C"/>
    <w:multiLevelType w:val="hybridMultilevel"/>
    <w:tmpl w:val="92E0182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106E0E71"/>
    <w:multiLevelType w:val="hybridMultilevel"/>
    <w:tmpl w:val="85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118A10DA"/>
    <w:multiLevelType w:val="hybridMultilevel"/>
    <w:tmpl w:val="4C5AA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1A52737F"/>
    <w:multiLevelType w:val="hybridMultilevel"/>
    <w:tmpl w:val="7EE45B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24226A4B"/>
    <w:multiLevelType w:val="hybridMultilevel"/>
    <w:tmpl w:val="13E221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295F5643"/>
    <w:multiLevelType w:val="hybridMultilevel"/>
    <w:tmpl w:val="1E9A81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D0C4F27"/>
    <w:multiLevelType w:val="hybridMultilevel"/>
    <w:tmpl w:val="B16A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3BE87DE8"/>
    <w:multiLevelType w:val="hybridMultilevel"/>
    <w:tmpl w:val="0FFC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3CCB7F3B"/>
    <w:multiLevelType w:val="hybridMultilevel"/>
    <w:tmpl w:val="3316543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4"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3D4B28A2"/>
    <w:multiLevelType w:val="hybridMultilevel"/>
    <w:tmpl w:val="37F645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8"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6"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4DC0749F"/>
    <w:multiLevelType w:val="hybridMultilevel"/>
    <w:tmpl w:val="CBFC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2"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51B12D51"/>
    <w:multiLevelType w:val="hybridMultilevel"/>
    <w:tmpl w:val="679EB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1"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2"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3"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9"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2"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3" w15:restartNumberingAfterBreak="0">
    <w:nsid w:val="5A623696"/>
    <w:multiLevelType w:val="hybridMultilevel"/>
    <w:tmpl w:val="4D02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8"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9"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1"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3"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0"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1" w15:restartNumberingAfterBreak="0">
    <w:nsid w:val="61E013D8"/>
    <w:multiLevelType w:val="hybridMultilevel"/>
    <w:tmpl w:val="D700D07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2" w15:restartNumberingAfterBreak="0">
    <w:nsid w:val="62175A9C"/>
    <w:multiLevelType w:val="hybridMultilevel"/>
    <w:tmpl w:val="C2F2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5"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8"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4"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6"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8"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9"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0"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1"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2"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3"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4"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6"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7" w15:restartNumberingAfterBreak="0">
    <w:nsid w:val="6C363293"/>
    <w:multiLevelType w:val="hybridMultilevel"/>
    <w:tmpl w:val="E0B2A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0"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2"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4"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5"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6"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7"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9"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0" w15:restartNumberingAfterBreak="0">
    <w:nsid w:val="73820D0B"/>
    <w:multiLevelType w:val="hybridMultilevel"/>
    <w:tmpl w:val="0CB2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2"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3"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4"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5"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6"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7"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8"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9"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0"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1"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2"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3"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6"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7"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8"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9"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0"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3"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7FDE495C"/>
    <w:multiLevelType w:val="hybridMultilevel"/>
    <w:tmpl w:val="B2C0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29"/>
  </w:num>
  <w:num w:numId="2" w16cid:durableId="511147514">
    <w:abstractNumId w:val="228"/>
  </w:num>
  <w:num w:numId="3" w16cid:durableId="2114158231">
    <w:abstractNumId w:val="186"/>
  </w:num>
  <w:num w:numId="4" w16cid:durableId="22292397">
    <w:abstractNumId w:val="174"/>
  </w:num>
  <w:num w:numId="5" w16cid:durableId="198930313">
    <w:abstractNumId w:val="111"/>
  </w:num>
  <w:num w:numId="6" w16cid:durableId="1920410318">
    <w:abstractNumId w:val="230"/>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06"/>
  </w:num>
  <w:num w:numId="18" w16cid:durableId="2057309514">
    <w:abstractNumId w:val="155"/>
  </w:num>
  <w:num w:numId="19" w16cid:durableId="972247834">
    <w:abstractNumId w:val="123"/>
  </w:num>
  <w:num w:numId="20" w16cid:durableId="1207372974">
    <w:abstractNumId w:val="137"/>
  </w:num>
  <w:num w:numId="21" w16cid:durableId="1562987049">
    <w:abstractNumId w:val="26"/>
  </w:num>
  <w:num w:numId="22" w16cid:durableId="1470588120">
    <w:abstractNumId w:val="59"/>
  </w:num>
  <w:num w:numId="23" w16cid:durableId="1316378976">
    <w:abstractNumId w:val="257"/>
  </w:num>
  <w:num w:numId="24" w16cid:durableId="1477719753">
    <w:abstractNumId w:val="275"/>
  </w:num>
  <w:num w:numId="25" w16cid:durableId="806900830">
    <w:abstractNumId w:val="251"/>
  </w:num>
  <w:num w:numId="26" w16cid:durableId="796408201">
    <w:abstractNumId w:val="258"/>
  </w:num>
  <w:num w:numId="27" w16cid:durableId="58216414">
    <w:abstractNumId w:val="170"/>
  </w:num>
  <w:num w:numId="28" w16cid:durableId="3636865">
    <w:abstractNumId w:val="10"/>
  </w:num>
  <w:num w:numId="29" w16cid:durableId="573661991">
    <w:abstractNumId w:val="30"/>
  </w:num>
  <w:num w:numId="30" w16cid:durableId="157506961">
    <w:abstractNumId w:val="143"/>
  </w:num>
  <w:num w:numId="31" w16cid:durableId="1817381640">
    <w:abstractNumId w:val="227"/>
  </w:num>
  <w:num w:numId="32" w16cid:durableId="1629387171">
    <w:abstractNumId w:val="118"/>
  </w:num>
  <w:num w:numId="33" w16cid:durableId="589048988">
    <w:abstractNumId w:val="28"/>
  </w:num>
  <w:num w:numId="34" w16cid:durableId="584270000">
    <w:abstractNumId w:val="210"/>
  </w:num>
  <w:num w:numId="35" w16cid:durableId="1454984130">
    <w:abstractNumId w:val="54"/>
  </w:num>
  <w:num w:numId="36" w16cid:durableId="1282492450">
    <w:abstractNumId w:val="46"/>
  </w:num>
  <w:num w:numId="37" w16cid:durableId="1810897912">
    <w:abstractNumId w:val="97"/>
  </w:num>
  <w:num w:numId="38" w16cid:durableId="703679364">
    <w:abstractNumId w:val="158"/>
  </w:num>
  <w:num w:numId="39" w16cid:durableId="1187479430">
    <w:abstractNumId w:val="62"/>
  </w:num>
  <w:num w:numId="40" w16cid:durableId="1605652403">
    <w:abstractNumId w:val="192"/>
  </w:num>
  <w:num w:numId="41" w16cid:durableId="306327727">
    <w:abstractNumId w:val="272"/>
  </w:num>
  <w:num w:numId="42" w16cid:durableId="636691312">
    <w:abstractNumId w:val="96"/>
  </w:num>
  <w:num w:numId="43" w16cid:durableId="715934273">
    <w:abstractNumId w:val="266"/>
  </w:num>
  <w:num w:numId="44" w16cid:durableId="1321352588">
    <w:abstractNumId w:val="211"/>
  </w:num>
  <w:num w:numId="45" w16cid:durableId="562450622">
    <w:abstractNumId w:val="197"/>
  </w:num>
  <w:num w:numId="46" w16cid:durableId="1188718691">
    <w:abstractNumId w:val="216"/>
  </w:num>
  <w:num w:numId="47" w16cid:durableId="1590625951">
    <w:abstractNumId w:val="92"/>
  </w:num>
  <w:num w:numId="48" w16cid:durableId="1768696921">
    <w:abstractNumId w:val="74"/>
  </w:num>
  <w:num w:numId="49" w16cid:durableId="290862295">
    <w:abstractNumId w:val="208"/>
  </w:num>
  <w:num w:numId="50" w16cid:durableId="1368145575">
    <w:abstractNumId w:val="190"/>
  </w:num>
  <w:num w:numId="51" w16cid:durableId="1224871029">
    <w:abstractNumId w:val="58"/>
  </w:num>
  <w:num w:numId="52" w16cid:durableId="937102251">
    <w:abstractNumId w:val="198"/>
  </w:num>
  <w:num w:numId="53" w16cid:durableId="1902250496">
    <w:abstractNumId w:val="220"/>
  </w:num>
  <w:num w:numId="54" w16cid:durableId="817452965">
    <w:abstractNumId w:val="93"/>
  </w:num>
  <w:num w:numId="55" w16cid:durableId="878930629">
    <w:abstractNumId w:val="191"/>
  </w:num>
  <w:num w:numId="56" w16cid:durableId="300961142">
    <w:abstractNumId w:val="202"/>
  </w:num>
  <w:num w:numId="57" w16cid:durableId="236671868">
    <w:abstractNumId w:val="47"/>
  </w:num>
  <w:num w:numId="58" w16cid:durableId="1181816960">
    <w:abstractNumId w:val="69"/>
  </w:num>
  <w:num w:numId="59" w16cid:durableId="66191695">
    <w:abstractNumId w:val="240"/>
  </w:num>
  <w:num w:numId="60" w16cid:durableId="1156385733">
    <w:abstractNumId w:val="91"/>
  </w:num>
  <w:num w:numId="61" w16cid:durableId="1326518190">
    <w:abstractNumId w:val="99"/>
  </w:num>
  <w:num w:numId="62" w16cid:durableId="279531163">
    <w:abstractNumId w:val="212"/>
  </w:num>
  <w:num w:numId="63" w16cid:durableId="2043943804">
    <w:abstractNumId w:val="87"/>
  </w:num>
  <w:num w:numId="64" w16cid:durableId="1272398069">
    <w:abstractNumId w:val="160"/>
  </w:num>
  <w:num w:numId="65" w16cid:durableId="339359233">
    <w:abstractNumId w:val="277"/>
  </w:num>
  <w:num w:numId="66" w16cid:durableId="1461338571">
    <w:abstractNumId w:val="152"/>
  </w:num>
  <w:num w:numId="67" w16cid:durableId="1040402005">
    <w:abstractNumId w:val="269"/>
  </w:num>
  <w:num w:numId="68" w16cid:durableId="891384202">
    <w:abstractNumId w:val="60"/>
  </w:num>
  <w:num w:numId="69" w16cid:durableId="2085450717">
    <w:abstractNumId w:val="122"/>
  </w:num>
  <w:num w:numId="70" w16cid:durableId="2016301739">
    <w:abstractNumId w:val="73"/>
  </w:num>
  <w:num w:numId="71" w16cid:durableId="533150926">
    <w:abstractNumId w:val="281"/>
  </w:num>
  <w:num w:numId="72" w16cid:durableId="1115489589">
    <w:abstractNumId w:val="17"/>
  </w:num>
  <w:num w:numId="73" w16cid:durableId="177895957">
    <w:abstractNumId w:val="138"/>
  </w:num>
  <w:num w:numId="74" w16cid:durableId="571352087">
    <w:abstractNumId w:val="147"/>
  </w:num>
  <w:num w:numId="75" w16cid:durableId="1041594757">
    <w:abstractNumId w:val="148"/>
  </w:num>
  <w:num w:numId="76" w16cid:durableId="662701793">
    <w:abstractNumId w:val="49"/>
  </w:num>
  <w:num w:numId="77" w16cid:durableId="410858257">
    <w:abstractNumId w:val="195"/>
  </w:num>
  <w:num w:numId="78" w16cid:durableId="109015864">
    <w:abstractNumId w:val="279"/>
  </w:num>
  <w:num w:numId="79" w16cid:durableId="2016613916">
    <w:abstractNumId w:val="264"/>
  </w:num>
  <w:num w:numId="80" w16cid:durableId="1288464550">
    <w:abstractNumId w:val="256"/>
  </w:num>
  <w:num w:numId="81" w16cid:durableId="462892197">
    <w:abstractNumId w:val="242"/>
  </w:num>
  <w:num w:numId="82" w16cid:durableId="1557736497">
    <w:abstractNumId w:val="23"/>
  </w:num>
  <w:num w:numId="83" w16cid:durableId="241917145">
    <w:abstractNumId w:val="166"/>
  </w:num>
  <w:num w:numId="84" w16cid:durableId="207110728">
    <w:abstractNumId w:val="14"/>
  </w:num>
  <w:num w:numId="85" w16cid:durableId="776099856">
    <w:abstractNumId w:val="114"/>
  </w:num>
  <w:num w:numId="86" w16cid:durableId="1451779148">
    <w:abstractNumId w:val="265"/>
  </w:num>
  <w:num w:numId="87" w16cid:durableId="791750986">
    <w:abstractNumId w:val="95"/>
  </w:num>
  <w:num w:numId="88" w16cid:durableId="1196311606">
    <w:abstractNumId w:val="38"/>
  </w:num>
  <w:num w:numId="89" w16cid:durableId="1879514301">
    <w:abstractNumId w:val="80"/>
  </w:num>
  <w:num w:numId="90" w16cid:durableId="478956776">
    <w:abstractNumId w:val="51"/>
  </w:num>
  <w:num w:numId="91" w16cid:durableId="1059134151">
    <w:abstractNumId w:val="19"/>
  </w:num>
  <w:num w:numId="92" w16cid:durableId="810640134">
    <w:abstractNumId w:val="86"/>
  </w:num>
  <w:num w:numId="93" w16cid:durableId="779177690">
    <w:abstractNumId w:val="156"/>
  </w:num>
  <w:num w:numId="94" w16cid:durableId="715855646">
    <w:abstractNumId w:val="52"/>
  </w:num>
  <w:num w:numId="95" w16cid:durableId="800004566">
    <w:abstractNumId w:val="205"/>
  </w:num>
  <w:num w:numId="96" w16cid:durableId="35130693">
    <w:abstractNumId w:val="128"/>
  </w:num>
  <w:num w:numId="97" w16cid:durableId="359859890">
    <w:abstractNumId w:val="43"/>
  </w:num>
  <w:num w:numId="98" w16cid:durableId="1226604371">
    <w:abstractNumId w:val="255"/>
  </w:num>
  <w:num w:numId="99" w16cid:durableId="517277330">
    <w:abstractNumId w:val="163"/>
  </w:num>
  <w:num w:numId="100" w16cid:durableId="210464340">
    <w:abstractNumId w:val="224"/>
  </w:num>
  <w:num w:numId="101" w16cid:durableId="2119055902">
    <w:abstractNumId w:val="154"/>
  </w:num>
  <w:num w:numId="102" w16cid:durableId="436415298">
    <w:abstractNumId w:val="151"/>
  </w:num>
  <w:num w:numId="103" w16cid:durableId="1892106901">
    <w:abstractNumId w:val="75"/>
  </w:num>
  <w:num w:numId="104" w16cid:durableId="2062553465">
    <w:abstractNumId w:val="33"/>
  </w:num>
  <w:num w:numId="105" w16cid:durableId="420492563">
    <w:abstractNumId w:val="159"/>
  </w:num>
  <w:num w:numId="106" w16cid:durableId="1333755316">
    <w:abstractNumId w:val="157"/>
  </w:num>
  <w:num w:numId="107" w16cid:durableId="583761709">
    <w:abstractNumId w:val="126"/>
  </w:num>
  <w:num w:numId="108" w16cid:durableId="213470262">
    <w:abstractNumId w:val="20"/>
  </w:num>
  <w:num w:numId="109" w16cid:durableId="1622109600">
    <w:abstractNumId w:val="213"/>
  </w:num>
  <w:num w:numId="110" w16cid:durableId="1407848983">
    <w:abstractNumId w:val="135"/>
  </w:num>
  <w:num w:numId="111" w16cid:durableId="43255086">
    <w:abstractNumId w:val="259"/>
  </w:num>
  <w:num w:numId="112" w16cid:durableId="501051482">
    <w:abstractNumId w:val="21"/>
  </w:num>
  <w:num w:numId="113" w16cid:durableId="968828339">
    <w:abstractNumId w:val="39"/>
  </w:num>
  <w:num w:numId="114" w16cid:durableId="1529948357">
    <w:abstractNumId w:val="180"/>
  </w:num>
  <w:num w:numId="115" w16cid:durableId="1503816238">
    <w:abstractNumId w:val="105"/>
  </w:num>
  <w:num w:numId="116" w16cid:durableId="1193228183">
    <w:abstractNumId w:val="175"/>
  </w:num>
  <w:num w:numId="117" w16cid:durableId="1271547055">
    <w:abstractNumId w:val="130"/>
  </w:num>
  <w:num w:numId="118" w16cid:durableId="815730804">
    <w:abstractNumId w:val="254"/>
  </w:num>
  <w:num w:numId="119" w16cid:durableId="47338316">
    <w:abstractNumId w:val="165"/>
  </w:num>
  <w:num w:numId="120" w16cid:durableId="1501920786">
    <w:abstractNumId w:val="196"/>
  </w:num>
  <w:num w:numId="121" w16cid:durableId="1689870294">
    <w:abstractNumId w:val="241"/>
  </w:num>
  <w:num w:numId="122" w16cid:durableId="1348018022">
    <w:abstractNumId w:val="181"/>
  </w:num>
  <w:num w:numId="123" w16cid:durableId="602110512">
    <w:abstractNumId w:val="178"/>
  </w:num>
  <w:num w:numId="124" w16cid:durableId="958493394">
    <w:abstractNumId w:val="81"/>
  </w:num>
  <w:num w:numId="125" w16cid:durableId="1231576570">
    <w:abstractNumId w:val="32"/>
  </w:num>
  <w:num w:numId="126" w16cid:durableId="1633437339">
    <w:abstractNumId w:val="204"/>
  </w:num>
  <w:num w:numId="127" w16cid:durableId="1436750597">
    <w:abstractNumId w:val="245"/>
  </w:num>
  <w:num w:numId="128" w16cid:durableId="563610652">
    <w:abstractNumId w:val="207"/>
  </w:num>
  <w:num w:numId="129" w16cid:durableId="1221862181">
    <w:abstractNumId w:val="249"/>
  </w:num>
  <w:num w:numId="130" w16cid:durableId="831023843">
    <w:abstractNumId w:val="201"/>
  </w:num>
  <w:num w:numId="131" w16cid:durableId="838153858">
    <w:abstractNumId w:val="162"/>
  </w:num>
  <w:num w:numId="132" w16cid:durableId="100729671">
    <w:abstractNumId w:val="229"/>
  </w:num>
  <w:num w:numId="133" w16cid:durableId="1759862036">
    <w:abstractNumId w:val="13"/>
  </w:num>
  <w:num w:numId="134" w16cid:durableId="369494360">
    <w:abstractNumId w:val="78"/>
  </w:num>
  <w:num w:numId="135" w16cid:durableId="1489054787">
    <w:abstractNumId w:val="145"/>
  </w:num>
  <w:num w:numId="136" w16cid:durableId="1878003221">
    <w:abstractNumId w:val="237"/>
  </w:num>
  <w:num w:numId="137" w16cid:durableId="418020469">
    <w:abstractNumId w:val="239"/>
  </w:num>
  <w:num w:numId="138" w16cid:durableId="688331813">
    <w:abstractNumId w:val="268"/>
  </w:num>
  <w:num w:numId="139" w16cid:durableId="866648861">
    <w:abstractNumId w:val="72"/>
  </w:num>
  <w:num w:numId="140" w16cid:durableId="1976566052">
    <w:abstractNumId w:val="11"/>
  </w:num>
  <w:num w:numId="141" w16cid:durableId="107547882">
    <w:abstractNumId w:val="31"/>
  </w:num>
  <w:num w:numId="142" w16cid:durableId="1097604306">
    <w:abstractNumId w:val="246"/>
  </w:num>
  <w:num w:numId="143" w16cid:durableId="1167210513">
    <w:abstractNumId w:val="85"/>
  </w:num>
  <w:num w:numId="144" w16cid:durableId="844515834">
    <w:abstractNumId w:val="121"/>
  </w:num>
  <w:num w:numId="145" w16cid:durableId="1653213297">
    <w:abstractNumId w:val="276"/>
  </w:num>
  <w:num w:numId="146" w16cid:durableId="367068652">
    <w:abstractNumId w:val="171"/>
  </w:num>
  <w:num w:numId="147" w16cid:durableId="143396931">
    <w:abstractNumId w:val="35"/>
  </w:num>
  <w:num w:numId="148" w16cid:durableId="179127680">
    <w:abstractNumId w:val="270"/>
  </w:num>
  <w:num w:numId="149" w16cid:durableId="1843471568">
    <w:abstractNumId w:val="253"/>
  </w:num>
  <w:num w:numId="150" w16cid:durableId="1465582799">
    <w:abstractNumId w:val="104"/>
  </w:num>
  <w:num w:numId="151" w16cid:durableId="1210649506">
    <w:abstractNumId w:val="252"/>
  </w:num>
  <w:num w:numId="152" w16cid:durableId="1945653669">
    <w:abstractNumId w:val="267"/>
  </w:num>
  <w:num w:numId="153" w16cid:durableId="96022986">
    <w:abstractNumId w:val="144"/>
  </w:num>
  <w:num w:numId="154" w16cid:durableId="1288973059">
    <w:abstractNumId w:val="142"/>
  </w:num>
  <w:num w:numId="155" w16cid:durableId="540895896">
    <w:abstractNumId w:val="66"/>
  </w:num>
  <w:num w:numId="156" w16cid:durableId="291517908">
    <w:abstractNumId w:val="187"/>
  </w:num>
  <w:num w:numId="157" w16cid:durableId="10959507">
    <w:abstractNumId w:val="235"/>
  </w:num>
  <w:num w:numId="158" w16cid:durableId="1042169178">
    <w:abstractNumId w:val="217"/>
  </w:num>
  <w:num w:numId="159" w16cid:durableId="771125838">
    <w:abstractNumId w:val="271"/>
  </w:num>
  <w:num w:numId="160" w16cid:durableId="1832478888">
    <w:abstractNumId w:val="117"/>
  </w:num>
  <w:num w:numId="161" w16cid:durableId="2111579531">
    <w:abstractNumId w:val="261"/>
  </w:num>
  <w:num w:numId="162" w16cid:durableId="1053426456">
    <w:abstractNumId w:val="236"/>
  </w:num>
  <w:num w:numId="163" w16cid:durableId="161553984">
    <w:abstractNumId w:val="98"/>
  </w:num>
  <w:num w:numId="164" w16cid:durableId="1566598848">
    <w:abstractNumId w:val="112"/>
  </w:num>
  <w:num w:numId="165" w16cid:durableId="1933081539">
    <w:abstractNumId w:val="116"/>
  </w:num>
  <w:num w:numId="166" w16cid:durableId="66151829">
    <w:abstractNumId w:val="169"/>
  </w:num>
  <w:num w:numId="167" w16cid:durableId="1135443266">
    <w:abstractNumId w:val="108"/>
  </w:num>
  <w:num w:numId="168" w16cid:durableId="2048405201">
    <w:abstractNumId w:val="129"/>
  </w:num>
  <w:num w:numId="169" w16cid:durableId="2056200878">
    <w:abstractNumId w:val="101"/>
  </w:num>
  <w:num w:numId="170" w16cid:durableId="1957130493">
    <w:abstractNumId w:val="238"/>
  </w:num>
  <w:num w:numId="171" w16cid:durableId="780955244">
    <w:abstractNumId w:val="233"/>
  </w:num>
  <w:num w:numId="172" w16cid:durableId="195774566">
    <w:abstractNumId w:val="109"/>
  </w:num>
  <w:num w:numId="173" w16cid:durableId="1789928492">
    <w:abstractNumId w:val="194"/>
  </w:num>
  <w:num w:numId="174" w16cid:durableId="67922271">
    <w:abstractNumId w:val="134"/>
  </w:num>
  <w:num w:numId="175" w16cid:durableId="790829100">
    <w:abstractNumId w:val="22"/>
  </w:num>
  <w:num w:numId="176" w16cid:durableId="456949020">
    <w:abstractNumId w:val="282"/>
  </w:num>
  <w:num w:numId="177" w16cid:durableId="414934103">
    <w:abstractNumId w:val="67"/>
  </w:num>
  <w:num w:numId="178" w16cid:durableId="922837630">
    <w:abstractNumId w:val="199"/>
  </w:num>
  <w:num w:numId="179" w16cid:durableId="1506701343">
    <w:abstractNumId w:val="65"/>
  </w:num>
  <w:num w:numId="180" w16cid:durableId="214703158">
    <w:abstractNumId w:val="278"/>
  </w:num>
  <w:num w:numId="181" w16cid:durableId="943029550">
    <w:abstractNumId w:val="41"/>
  </w:num>
  <w:num w:numId="182" w16cid:durableId="1096439588">
    <w:abstractNumId w:val="120"/>
  </w:num>
  <w:num w:numId="183" w16cid:durableId="212425119">
    <w:abstractNumId w:val="243"/>
  </w:num>
  <w:num w:numId="184" w16cid:durableId="447894630">
    <w:abstractNumId w:val="27"/>
  </w:num>
  <w:num w:numId="185" w16cid:durableId="1817182468">
    <w:abstractNumId w:val="55"/>
  </w:num>
  <w:num w:numId="186" w16cid:durableId="1878590026">
    <w:abstractNumId w:val="263"/>
  </w:num>
  <w:num w:numId="187" w16cid:durableId="35467617">
    <w:abstractNumId w:val="53"/>
  </w:num>
  <w:num w:numId="188" w16cid:durableId="1078092051">
    <w:abstractNumId w:val="262"/>
  </w:num>
  <w:num w:numId="189" w16cid:durableId="382485500">
    <w:abstractNumId w:val="219"/>
  </w:num>
  <w:num w:numId="190" w16cid:durableId="1525901436">
    <w:abstractNumId w:val="77"/>
  </w:num>
  <w:num w:numId="191" w16cid:durableId="1318067439">
    <w:abstractNumId w:val="153"/>
  </w:num>
  <w:num w:numId="192" w16cid:durableId="2014797838">
    <w:abstractNumId w:val="183"/>
  </w:num>
  <w:num w:numId="193" w16cid:durableId="570776667">
    <w:abstractNumId w:val="168"/>
  </w:num>
  <w:num w:numId="194" w16cid:durableId="884293831">
    <w:abstractNumId w:val="177"/>
  </w:num>
  <w:num w:numId="195" w16cid:durableId="13654157">
    <w:abstractNumId w:val="232"/>
  </w:num>
  <w:num w:numId="196" w16cid:durableId="474378479">
    <w:abstractNumId w:val="218"/>
  </w:num>
  <w:num w:numId="197" w16cid:durableId="1638410088">
    <w:abstractNumId w:val="273"/>
  </w:num>
  <w:num w:numId="198" w16cid:durableId="1903834381">
    <w:abstractNumId w:val="234"/>
  </w:num>
  <w:num w:numId="199" w16cid:durableId="1639846306">
    <w:abstractNumId w:val="125"/>
  </w:num>
  <w:num w:numId="200" w16cid:durableId="1669557980">
    <w:abstractNumId w:val="113"/>
  </w:num>
  <w:num w:numId="201" w16cid:durableId="2131431101">
    <w:abstractNumId w:val="90"/>
  </w:num>
  <w:num w:numId="202" w16cid:durableId="1228032954">
    <w:abstractNumId w:val="206"/>
  </w:num>
  <w:num w:numId="203" w16cid:durableId="1708488219">
    <w:abstractNumId w:val="146"/>
  </w:num>
  <w:num w:numId="204" w16cid:durableId="1028067361">
    <w:abstractNumId w:val="248"/>
  </w:num>
  <w:num w:numId="205" w16cid:durableId="2001543774">
    <w:abstractNumId w:val="102"/>
  </w:num>
  <w:num w:numId="206" w16cid:durableId="1799490564">
    <w:abstractNumId w:val="127"/>
  </w:num>
  <w:num w:numId="207" w16cid:durableId="234126972">
    <w:abstractNumId w:val="119"/>
  </w:num>
  <w:num w:numId="208" w16cid:durableId="1148472615">
    <w:abstractNumId w:val="48"/>
  </w:num>
  <w:num w:numId="209" w16cid:durableId="1580212695">
    <w:abstractNumId w:val="250"/>
  </w:num>
  <w:num w:numId="210" w16cid:durableId="1852793048">
    <w:abstractNumId w:val="283"/>
  </w:num>
  <w:num w:numId="211" w16cid:durableId="694497631">
    <w:abstractNumId w:val="189"/>
  </w:num>
  <w:num w:numId="212" w16cid:durableId="497966430">
    <w:abstractNumId w:val="100"/>
  </w:num>
  <w:num w:numId="213" w16cid:durableId="339938161">
    <w:abstractNumId w:val="88"/>
  </w:num>
  <w:num w:numId="214" w16cid:durableId="901142217">
    <w:abstractNumId w:val="70"/>
  </w:num>
  <w:num w:numId="215" w16cid:durableId="209804338">
    <w:abstractNumId w:val="115"/>
  </w:num>
  <w:num w:numId="216" w16cid:durableId="1778023236">
    <w:abstractNumId w:val="150"/>
  </w:num>
  <w:num w:numId="217" w16cid:durableId="1995839694">
    <w:abstractNumId w:val="131"/>
  </w:num>
  <w:num w:numId="218" w16cid:durableId="1163550519">
    <w:abstractNumId w:val="40"/>
  </w:num>
  <w:num w:numId="219" w16cid:durableId="909540317">
    <w:abstractNumId w:val="79"/>
  </w:num>
  <w:num w:numId="220" w16cid:durableId="1016154599">
    <w:abstractNumId w:val="223"/>
  </w:num>
  <w:num w:numId="221" w16cid:durableId="1935477520">
    <w:abstractNumId w:val="18"/>
  </w:num>
  <w:num w:numId="222" w16cid:durableId="1145005433">
    <w:abstractNumId w:val="83"/>
  </w:num>
  <w:num w:numId="223" w16cid:durableId="967512549">
    <w:abstractNumId w:val="110"/>
  </w:num>
  <w:num w:numId="224" w16cid:durableId="1112895769">
    <w:abstractNumId w:val="89"/>
  </w:num>
  <w:num w:numId="225" w16cid:durableId="1600016669">
    <w:abstractNumId w:val="24"/>
  </w:num>
  <w:num w:numId="226" w16cid:durableId="277570684">
    <w:abstractNumId w:val="140"/>
  </w:num>
  <w:num w:numId="227" w16cid:durableId="546257458">
    <w:abstractNumId w:val="149"/>
  </w:num>
  <w:num w:numId="228" w16cid:durableId="1657100681">
    <w:abstractNumId w:val="84"/>
  </w:num>
  <w:num w:numId="229" w16cid:durableId="1628391449">
    <w:abstractNumId w:val="124"/>
  </w:num>
  <w:num w:numId="230" w16cid:durableId="955870013">
    <w:abstractNumId w:val="188"/>
  </w:num>
  <w:num w:numId="231" w16cid:durableId="543450838">
    <w:abstractNumId w:val="274"/>
  </w:num>
  <w:num w:numId="232" w16cid:durableId="1329284318">
    <w:abstractNumId w:val="161"/>
  </w:num>
  <w:num w:numId="233" w16cid:durableId="489979342">
    <w:abstractNumId w:val="36"/>
  </w:num>
  <w:num w:numId="234" w16cid:durableId="716200949">
    <w:abstractNumId w:val="71"/>
  </w:num>
  <w:num w:numId="235" w16cid:durableId="1648433702">
    <w:abstractNumId w:val="185"/>
  </w:num>
  <w:num w:numId="236" w16cid:durableId="2078474615">
    <w:abstractNumId w:val="182"/>
  </w:num>
  <w:num w:numId="237" w16cid:durableId="278490199">
    <w:abstractNumId w:val="50"/>
  </w:num>
  <w:num w:numId="238" w16cid:durableId="1264537725">
    <w:abstractNumId w:val="57"/>
  </w:num>
  <w:num w:numId="239" w16cid:durableId="629480878">
    <w:abstractNumId w:val="209"/>
  </w:num>
  <w:num w:numId="240" w16cid:durableId="1391923363">
    <w:abstractNumId w:val="215"/>
  </w:num>
  <w:num w:numId="241" w16cid:durableId="1088308023">
    <w:abstractNumId w:val="167"/>
  </w:num>
  <w:num w:numId="242" w16cid:durableId="392855110">
    <w:abstractNumId w:val="44"/>
  </w:num>
  <w:num w:numId="243" w16cid:durableId="2127578542">
    <w:abstractNumId w:val="200"/>
  </w:num>
  <w:num w:numId="244" w16cid:durableId="487595550">
    <w:abstractNumId w:val="61"/>
  </w:num>
  <w:num w:numId="245" w16cid:durableId="79105087">
    <w:abstractNumId w:val="244"/>
  </w:num>
  <w:num w:numId="246" w16cid:durableId="814417258">
    <w:abstractNumId w:val="225"/>
  </w:num>
  <w:num w:numId="247" w16cid:durableId="1314289475">
    <w:abstractNumId w:val="25"/>
  </w:num>
  <w:num w:numId="248" w16cid:durableId="1877504598">
    <w:abstractNumId w:val="56"/>
  </w:num>
  <w:num w:numId="249" w16cid:durableId="605045829">
    <w:abstractNumId w:val="139"/>
  </w:num>
  <w:num w:numId="250" w16cid:durableId="1229799537">
    <w:abstractNumId w:val="280"/>
  </w:num>
  <w:num w:numId="251" w16cid:durableId="1387334885">
    <w:abstractNumId w:val="179"/>
  </w:num>
  <w:num w:numId="252" w16cid:durableId="1801074292">
    <w:abstractNumId w:val="164"/>
  </w:num>
  <w:num w:numId="253" w16cid:durableId="1569028480">
    <w:abstractNumId w:val="285"/>
  </w:num>
  <w:num w:numId="254" w16cid:durableId="217017068">
    <w:abstractNumId w:val="107"/>
  </w:num>
  <w:num w:numId="255" w16cid:durableId="1113674859">
    <w:abstractNumId w:val="231"/>
  </w:num>
  <w:num w:numId="256" w16cid:durableId="992442105">
    <w:abstractNumId w:val="284"/>
  </w:num>
  <w:num w:numId="257" w16cid:durableId="424617444">
    <w:abstractNumId w:val="214"/>
  </w:num>
  <w:num w:numId="258" w16cid:durableId="2023390836">
    <w:abstractNumId w:val="286"/>
  </w:num>
  <w:num w:numId="259" w16cid:durableId="304434118">
    <w:abstractNumId w:val="141"/>
  </w:num>
  <w:num w:numId="260" w16cid:durableId="224029848">
    <w:abstractNumId w:val="226"/>
  </w:num>
  <w:num w:numId="261" w16cid:durableId="1914005037">
    <w:abstractNumId w:val="76"/>
  </w:num>
  <w:num w:numId="262" w16cid:durableId="435560520">
    <w:abstractNumId w:val="64"/>
  </w:num>
  <w:num w:numId="263" w16cid:durableId="888422749">
    <w:abstractNumId w:val="193"/>
  </w:num>
  <w:num w:numId="264" w16cid:durableId="682168729">
    <w:abstractNumId w:val="172"/>
  </w:num>
  <w:num w:numId="265" w16cid:durableId="993686319">
    <w:abstractNumId w:val="68"/>
  </w:num>
  <w:num w:numId="266" w16cid:durableId="1403478482">
    <w:abstractNumId w:val="34"/>
  </w:num>
  <w:num w:numId="267" w16cid:durableId="2109933793">
    <w:abstractNumId w:val="176"/>
  </w:num>
  <w:num w:numId="268" w16cid:durableId="1403868392">
    <w:abstractNumId w:val="16"/>
  </w:num>
  <w:num w:numId="269" w16cid:durableId="166485323">
    <w:abstractNumId w:val="184"/>
  </w:num>
  <w:num w:numId="270" w16cid:durableId="2091465578">
    <w:abstractNumId w:val="45"/>
  </w:num>
  <w:num w:numId="271" w16cid:durableId="291595505">
    <w:abstractNumId w:val="173"/>
  </w:num>
  <w:num w:numId="272" w16cid:durableId="568617241">
    <w:abstractNumId w:val="132"/>
  </w:num>
  <w:num w:numId="273" w16cid:durableId="1377853579">
    <w:abstractNumId w:val="287"/>
  </w:num>
  <w:num w:numId="274" w16cid:durableId="957682881">
    <w:abstractNumId w:val="203"/>
  </w:num>
  <w:num w:numId="275" w16cid:durableId="439032129">
    <w:abstractNumId w:val="12"/>
  </w:num>
  <w:num w:numId="276" w16cid:durableId="940646937">
    <w:abstractNumId w:val="222"/>
  </w:num>
  <w:num w:numId="277" w16cid:durableId="1318218365">
    <w:abstractNumId w:val="42"/>
  </w:num>
  <w:num w:numId="278" w16cid:durableId="551111600">
    <w:abstractNumId w:val="247"/>
  </w:num>
  <w:num w:numId="279" w16cid:durableId="2015721100">
    <w:abstractNumId w:val="103"/>
  </w:num>
  <w:num w:numId="280" w16cid:durableId="529607265">
    <w:abstractNumId w:val="260"/>
  </w:num>
  <w:num w:numId="281" w16cid:durableId="859970758">
    <w:abstractNumId w:val="63"/>
  </w:num>
  <w:num w:numId="282" w16cid:durableId="1655134636">
    <w:abstractNumId w:val="221"/>
  </w:num>
  <w:num w:numId="283" w16cid:durableId="306206306">
    <w:abstractNumId w:val="94"/>
  </w:num>
  <w:num w:numId="284" w16cid:durableId="2100519029">
    <w:abstractNumId w:val="82"/>
  </w:num>
  <w:num w:numId="285" w16cid:durableId="1944261422">
    <w:abstractNumId w:val="37"/>
  </w:num>
  <w:num w:numId="286" w16cid:durableId="511602485">
    <w:abstractNumId w:val="15"/>
  </w:num>
  <w:num w:numId="287" w16cid:durableId="968319717">
    <w:abstractNumId w:val="133"/>
  </w:num>
  <w:num w:numId="288" w16cid:durableId="1586650449">
    <w:abstractNumId w:val="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BCD"/>
    <w:rsid w:val="00003E3D"/>
    <w:rsid w:val="00004308"/>
    <w:rsid w:val="00005D27"/>
    <w:rsid w:val="00006539"/>
    <w:rsid w:val="000104C2"/>
    <w:rsid w:val="00011C0B"/>
    <w:rsid w:val="00012640"/>
    <w:rsid w:val="00012CF9"/>
    <w:rsid w:val="00012D10"/>
    <w:rsid w:val="00014545"/>
    <w:rsid w:val="00014DD7"/>
    <w:rsid w:val="00014F95"/>
    <w:rsid w:val="00015270"/>
    <w:rsid w:val="000156C0"/>
    <w:rsid w:val="00015AF4"/>
    <w:rsid w:val="00015DC9"/>
    <w:rsid w:val="0001609A"/>
    <w:rsid w:val="0001663E"/>
    <w:rsid w:val="000166FB"/>
    <w:rsid w:val="00017725"/>
    <w:rsid w:val="0002092B"/>
    <w:rsid w:val="00020C33"/>
    <w:rsid w:val="00020EB6"/>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CF8"/>
    <w:rsid w:val="00033E84"/>
    <w:rsid w:val="00033F2A"/>
    <w:rsid w:val="000340A6"/>
    <w:rsid w:val="0003417F"/>
    <w:rsid w:val="00034C83"/>
    <w:rsid w:val="00034F3F"/>
    <w:rsid w:val="000351D7"/>
    <w:rsid w:val="000354FC"/>
    <w:rsid w:val="00035957"/>
    <w:rsid w:val="00037266"/>
    <w:rsid w:val="000374EA"/>
    <w:rsid w:val="00037589"/>
    <w:rsid w:val="000376A8"/>
    <w:rsid w:val="0003780E"/>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47B1"/>
    <w:rsid w:val="00044A83"/>
    <w:rsid w:val="00045106"/>
    <w:rsid w:val="00045A7B"/>
    <w:rsid w:val="000463E2"/>
    <w:rsid w:val="00046A12"/>
    <w:rsid w:val="00046AA0"/>
    <w:rsid w:val="0004774F"/>
    <w:rsid w:val="00047783"/>
    <w:rsid w:val="00050318"/>
    <w:rsid w:val="00050685"/>
    <w:rsid w:val="00050792"/>
    <w:rsid w:val="00050F04"/>
    <w:rsid w:val="000512DE"/>
    <w:rsid w:val="00051BEF"/>
    <w:rsid w:val="00052D84"/>
    <w:rsid w:val="000535F5"/>
    <w:rsid w:val="00053679"/>
    <w:rsid w:val="00053775"/>
    <w:rsid w:val="00053B94"/>
    <w:rsid w:val="00053CA7"/>
    <w:rsid w:val="00053F7F"/>
    <w:rsid w:val="00054E6A"/>
    <w:rsid w:val="0005553D"/>
    <w:rsid w:val="000560E5"/>
    <w:rsid w:val="0005712F"/>
    <w:rsid w:val="0005776B"/>
    <w:rsid w:val="000600FF"/>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288A"/>
    <w:rsid w:val="00072B36"/>
    <w:rsid w:val="00072C9E"/>
    <w:rsid w:val="000733D5"/>
    <w:rsid w:val="000735BE"/>
    <w:rsid w:val="0007497C"/>
    <w:rsid w:val="00074D3D"/>
    <w:rsid w:val="000750F6"/>
    <w:rsid w:val="00075566"/>
    <w:rsid w:val="00075791"/>
    <w:rsid w:val="00075914"/>
    <w:rsid w:val="000759CE"/>
    <w:rsid w:val="00075EE7"/>
    <w:rsid w:val="0007601B"/>
    <w:rsid w:val="00076798"/>
    <w:rsid w:val="00077440"/>
    <w:rsid w:val="000775E0"/>
    <w:rsid w:val="000776B7"/>
    <w:rsid w:val="000779EA"/>
    <w:rsid w:val="00077BA9"/>
    <w:rsid w:val="000803BE"/>
    <w:rsid w:val="00080447"/>
    <w:rsid w:val="0008058B"/>
    <w:rsid w:val="00080A81"/>
    <w:rsid w:val="00081138"/>
    <w:rsid w:val="000811C4"/>
    <w:rsid w:val="000817E3"/>
    <w:rsid w:val="00081A83"/>
    <w:rsid w:val="00082CD0"/>
    <w:rsid w:val="00083BD4"/>
    <w:rsid w:val="00083EBE"/>
    <w:rsid w:val="0008559A"/>
    <w:rsid w:val="000857DB"/>
    <w:rsid w:val="0008651D"/>
    <w:rsid w:val="000865C1"/>
    <w:rsid w:val="00086A8F"/>
    <w:rsid w:val="00086FAA"/>
    <w:rsid w:val="00086FEE"/>
    <w:rsid w:val="00087781"/>
    <w:rsid w:val="000877C7"/>
    <w:rsid w:val="00087AB0"/>
    <w:rsid w:val="00087DA3"/>
    <w:rsid w:val="00090AAC"/>
    <w:rsid w:val="00090D77"/>
    <w:rsid w:val="00091194"/>
    <w:rsid w:val="000913E3"/>
    <w:rsid w:val="000914A3"/>
    <w:rsid w:val="00091BC6"/>
    <w:rsid w:val="0009209B"/>
    <w:rsid w:val="00092317"/>
    <w:rsid w:val="00092D6D"/>
    <w:rsid w:val="000936FF"/>
    <w:rsid w:val="000947FA"/>
    <w:rsid w:val="000949CD"/>
    <w:rsid w:val="000949F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43B5"/>
    <w:rsid w:val="000A4DF7"/>
    <w:rsid w:val="000A50BC"/>
    <w:rsid w:val="000A5797"/>
    <w:rsid w:val="000A5B16"/>
    <w:rsid w:val="000A5F42"/>
    <w:rsid w:val="000A63FB"/>
    <w:rsid w:val="000A7857"/>
    <w:rsid w:val="000A78A7"/>
    <w:rsid w:val="000A7DFD"/>
    <w:rsid w:val="000B0030"/>
    <w:rsid w:val="000B0370"/>
    <w:rsid w:val="000B06B9"/>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1D0"/>
    <w:rsid w:val="000B585B"/>
    <w:rsid w:val="000B5D76"/>
    <w:rsid w:val="000B61B8"/>
    <w:rsid w:val="000B6771"/>
    <w:rsid w:val="000B696B"/>
    <w:rsid w:val="000B6B64"/>
    <w:rsid w:val="000B6C78"/>
    <w:rsid w:val="000B7344"/>
    <w:rsid w:val="000B74E8"/>
    <w:rsid w:val="000B751D"/>
    <w:rsid w:val="000C058D"/>
    <w:rsid w:val="000C089A"/>
    <w:rsid w:val="000C0C9B"/>
    <w:rsid w:val="000C1657"/>
    <w:rsid w:val="000C1739"/>
    <w:rsid w:val="000C1A26"/>
    <w:rsid w:val="000C1D1F"/>
    <w:rsid w:val="000C37CB"/>
    <w:rsid w:val="000C3B32"/>
    <w:rsid w:val="000C3CB7"/>
    <w:rsid w:val="000C43B9"/>
    <w:rsid w:val="000C49AD"/>
    <w:rsid w:val="000C4B9C"/>
    <w:rsid w:val="000C563B"/>
    <w:rsid w:val="000C5F3E"/>
    <w:rsid w:val="000C68C5"/>
    <w:rsid w:val="000C76C3"/>
    <w:rsid w:val="000C77F1"/>
    <w:rsid w:val="000C7816"/>
    <w:rsid w:val="000D0034"/>
    <w:rsid w:val="000D029A"/>
    <w:rsid w:val="000D0CF0"/>
    <w:rsid w:val="000D11B6"/>
    <w:rsid w:val="000D14B5"/>
    <w:rsid w:val="000D18A9"/>
    <w:rsid w:val="000D197B"/>
    <w:rsid w:val="000D1A78"/>
    <w:rsid w:val="000D1DE8"/>
    <w:rsid w:val="000D1E68"/>
    <w:rsid w:val="000D303C"/>
    <w:rsid w:val="000D4B68"/>
    <w:rsid w:val="000D4E9D"/>
    <w:rsid w:val="000D5B0C"/>
    <w:rsid w:val="000D6C1F"/>
    <w:rsid w:val="000D796B"/>
    <w:rsid w:val="000E0CA3"/>
    <w:rsid w:val="000E0EF2"/>
    <w:rsid w:val="000E112A"/>
    <w:rsid w:val="000E1EF9"/>
    <w:rsid w:val="000E247F"/>
    <w:rsid w:val="000E2643"/>
    <w:rsid w:val="000E26A9"/>
    <w:rsid w:val="000E277F"/>
    <w:rsid w:val="000E282F"/>
    <w:rsid w:val="000E283C"/>
    <w:rsid w:val="000E3423"/>
    <w:rsid w:val="000E368B"/>
    <w:rsid w:val="000E490F"/>
    <w:rsid w:val="000E4CAE"/>
    <w:rsid w:val="000E4DF4"/>
    <w:rsid w:val="000E58DA"/>
    <w:rsid w:val="000E5A3A"/>
    <w:rsid w:val="000E5C4C"/>
    <w:rsid w:val="000E6267"/>
    <w:rsid w:val="000E641D"/>
    <w:rsid w:val="000E6C1F"/>
    <w:rsid w:val="000E6DC6"/>
    <w:rsid w:val="000E7B46"/>
    <w:rsid w:val="000E7F2E"/>
    <w:rsid w:val="000F0B2A"/>
    <w:rsid w:val="000F0BB4"/>
    <w:rsid w:val="000F0C8A"/>
    <w:rsid w:val="000F0CCF"/>
    <w:rsid w:val="000F1264"/>
    <w:rsid w:val="000F1936"/>
    <w:rsid w:val="000F2064"/>
    <w:rsid w:val="000F2B38"/>
    <w:rsid w:val="000F2DEC"/>
    <w:rsid w:val="000F3320"/>
    <w:rsid w:val="000F3367"/>
    <w:rsid w:val="000F402E"/>
    <w:rsid w:val="000F4141"/>
    <w:rsid w:val="000F4D4F"/>
    <w:rsid w:val="000F4D76"/>
    <w:rsid w:val="000F57A4"/>
    <w:rsid w:val="000F58B8"/>
    <w:rsid w:val="000F6184"/>
    <w:rsid w:val="000F6805"/>
    <w:rsid w:val="000F7781"/>
    <w:rsid w:val="000F7D20"/>
    <w:rsid w:val="001002BC"/>
    <w:rsid w:val="00100D9E"/>
    <w:rsid w:val="001018EF"/>
    <w:rsid w:val="0010197C"/>
    <w:rsid w:val="00101986"/>
    <w:rsid w:val="00101BC2"/>
    <w:rsid w:val="00101F62"/>
    <w:rsid w:val="001027B3"/>
    <w:rsid w:val="0010335C"/>
    <w:rsid w:val="0010346F"/>
    <w:rsid w:val="001034A1"/>
    <w:rsid w:val="001035F6"/>
    <w:rsid w:val="00103C6D"/>
    <w:rsid w:val="001040DC"/>
    <w:rsid w:val="001044FE"/>
    <w:rsid w:val="001048F9"/>
    <w:rsid w:val="00104C0B"/>
    <w:rsid w:val="00104F15"/>
    <w:rsid w:val="00105F1F"/>
    <w:rsid w:val="0010674E"/>
    <w:rsid w:val="00107102"/>
    <w:rsid w:val="001078BF"/>
    <w:rsid w:val="00110125"/>
    <w:rsid w:val="00110446"/>
    <w:rsid w:val="00111095"/>
    <w:rsid w:val="00111402"/>
    <w:rsid w:val="001116B0"/>
    <w:rsid w:val="001118B0"/>
    <w:rsid w:val="001124AF"/>
    <w:rsid w:val="00112D9D"/>
    <w:rsid w:val="00113230"/>
    <w:rsid w:val="001135B5"/>
    <w:rsid w:val="001135BE"/>
    <w:rsid w:val="00113801"/>
    <w:rsid w:val="001156E2"/>
    <w:rsid w:val="00115A0F"/>
    <w:rsid w:val="00115F2D"/>
    <w:rsid w:val="001166AE"/>
    <w:rsid w:val="0011699B"/>
    <w:rsid w:val="00117687"/>
    <w:rsid w:val="00117B0C"/>
    <w:rsid w:val="00117DF6"/>
    <w:rsid w:val="00117F2F"/>
    <w:rsid w:val="00120440"/>
    <w:rsid w:val="00120583"/>
    <w:rsid w:val="00120F9B"/>
    <w:rsid w:val="00121551"/>
    <w:rsid w:val="00121734"/>
    <w:rsid w:val="00121A8D"/>
    <w:rsid w:val="00121B0C"/>
    <w:rsid w:val="00121D69"/>
    <w:rsid w:val="00122B11"/>
    <w:rsid w:val="0012361C"/>
    <w:rsid w:val="0012389F"/>
    <w:rsid w:val="00123DB1"/>
    <w:rsid w:val="00123FBA"/>
    <w:rsid w:val="001240B1"/>
    <w:rsid w:val="00124235"/>
    <w:rsid w:val="00124363"/>
    <w:rsid w:val="001245CB"/>
    <w:rsid w:val="00124632"/>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403"/>
    <w:rsid w:val="0013489A"/>
    <w:rsid w:val="0013585F"/>
    <w:rsid w:val="00135B97"/>
    <w:rsid w:val="00136648"/>
    <w:rsid w:val="00136FAC"/>
    <w:rsid w:val="0013726E"/>
    <w:rsid w:val="0013793C"/>
    <w:rsid w:val="00137D91"/>
    <w:rsid w:val="00137F16"/>
    <w:rsid w:val="0014020E"/>
    <w:rsid w:val="0014086A"/>
    <w:rsid w:val="0014161E"/>
    <w:rsid w:val="0014195C"/>
    <w:rsid w:val="00142007"/>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EF9"/>
    <w:rsid w:val="00146F74"/>
    <w:rsid w:val="00147DEC"/>
    <w:rsid w:val="001504CC"/>
    <w:rsid w:val="001508C9"/>
    <w:rsid w:val="00150F5B"/>
    <w:rsid w:val="0015262D"/>
    <w:rsid w:val="0015291C"/>
    <w:rsid w:val="001533D0"/>
    <w:rsid w:val="001544C0"/>
    <w:rsid w:val="001558C0"/>
    <w:rsid w:val="00156F4F"/>
    <w:rsid w:val="00157197"/>
    <w:rsid w:val="001571A0"/>
    <w:rsid w:val="00157B5C"/>
    <w:rsid w:val="00157CD1"/>
    <w:rsid w:val="00160138"/>
    <w:rsid w:val="00160357"/>
    <w:rsid w:val="00161768"/>
    <w:rsid w:val="001624AB"/>
    <w:rsid w:val="0016309F"/>
    <w:rsid w:val="0016394B"/>
    <w:rsid w:val="00163F89"/>
    <w:rsid w:val="0016433C"/>
    <w:rsid w:val="00164469"/>
    <w:rsid w:val="00164627"/>
    <w:rsid w:val="001646EB"/>
    <w:rsid w:val="00165BC7"/>
    <w:rsid w:val="00166917"/>
    <w:rsid w:val="00166FB5"/>
    <w:rsid w:val="0016703F"/>
    <w:rsid w:val="00167B19"/>
    <w:rsid w:val="00167B4E"/>
    <w:rsid w:val="00167FFB"/>
    <w:rsid w:val="001708F8"/>
    <w:rsid w:val="00170990"/>
    <w:rsid w:val="0017133E"/>
    <w:rsid w:val="00171A5B"/>
    <w:rsid w:val="00171E92"/>
    <w:rsid w:val="00171F9F"/>
    <w:rsid w:val="00171FA0"/>
    <w:rsid w:val="001720D8"/>
    <w:rsid w:val="00172E49"/>
    <w:rsid w:val="00173005"/>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83A"/>
    <w:rsid w:val="00192F0E"/>
    <w:rsid w:val="00193BC0"/>
    <w:rsid w:val="00193D8A"/>
    <w:rsid w:val="00193FBD"/>
    <w:rsid w:val="00194C8B"/>
    <w:rsid w:val="001951F8"/>
    <w:rsid w:val="00195240"/>
    <w:rsid w:val="001960BF"/>
    <w:rsid w:val="00196905"/>
    <w:rsid w:val="00196933"/>
    <w:rsid w:val="001975E7"/>
    <w:rsid w:val="001A065E"/>
    <w:rsid w:val="001A083B"/>
    <w:rsid w:val="001A0F77"/>
    <w:rsid w:val="001A1572"/>
    <w:rsid w:val="001A2726"/>
    <w:rsid w:val="001A27FE"/>
    <w:rsid w:val="001A3177"/>
    <w:rsid w:val="001A4DE4"/>
    <w:rsid w:val="001A54FF"/>
    <w:rsid w:val="001A5551"/>
    <w:rsid w:val="001A5C51"/>
    <w:rsid w:val="001A5F9E"/>
    <w:rsid w:val="001A75E9"/>
    <w:rsid w:val="001B01CE"/>
    <w:rsid w:val="001B030E"/>
    <w:rsid w:val="001B0F30"/>
    <w:rsid w:val="001B19AD"/>
    <w:rsid w:val="001B2A1E"/>
    <w:rsid w:val="001B2FA1"/>
    <w:rsid w:val="001B30E9"/>
    <w:rsid w:val="001B387F"/>
    <w:rsid w:val="001B3936"/>
    <w:rsid w:val="001B43F9"/>
    <w:rsid w:val="001B47ED"/>
    <w:rsid w:val="001B4F2E"/>
    <w:rsid w:val="001B5134"/>
    <w:rsid w:val="001B55E8"/>
    <w:rsid w:val="001B5E96"/>
    <w:rsid w:val="001B6136"/>
    <w:rsid w:val="001B6818"/>
    <w:rsid w:val="001B6B97"/>
    <w:rsid w:val="001B7241"/>
    <w:rsid w:val="001B7316"/>
    <w:rsid w:val="001B7512"/>
    <w:rsid w:val="001B7573"/>
    <w:rsid w:val="001B7A96"/>
    <w:rsid w:val="001C0176"/>
    <w:rsid w:val="001C0244"/>
    <w:rsid w:val="001C05A9"/>
    <w:rsid w:val="001C12BC"/>
    <w:rsid w:val="001C12D0"/>
    <w:rsid w:val="001C1412"/>
    <w:rsid w:val="001C1A69"/>
    <w:rsid w:val="001C1A78"/>
    <w:rsid w:val="001C1D57"/>
    <w:rsid w:val="001C1EE1"/>
    <w:rsid w:val="001C20DD"/>
    <w:rsid w:val="001C2497"/>
    <w:rsid w:val="001C25D8"/>
    <w:rsid w:val="001C3460"/>
    <w:rsid w:val="001C5457"/>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C04"/>
    <w:rsid w:val="001D2DA9"/>
    <w:rsid w:val="001D447D"/>
    <w:rsid w:val="001D44A8"/>
    <w:rsid w:val="001D45D1"/>
    <w:rsid w:val="001D4898"/>
    <w:rsid w:val="001D490F"/>
    <w:rsid w:val="001D4D31"/>
    <w:rsid w:val="001D4D8D"/>
    <w:rsid w:val="001D4F59"/>
    <w:rsid w:val="001D52CF"/>
    <w:rsid w:val="001D541E"/>
    <w:rsid w:val="001D5B0B"/>
    <w:rsid w:val="001D65B8"/>
    <w:rsid w:val="001D6608"/>
    <w:rsid w:val="001D6C6E"/>
    <w:rsid w:val="001D6DE9"/>
    <w:rsid w:val="001D6EF1"/>
    <w:rsid w:val="001D74A5"/>
    <w:rsid w:val="001D760C"/>
    <w:rsid w:val="001E04F5"/>
    <w:rsid w:val="001E0ED3"/>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155"/>
    <w:rsid w:val="001E76FC"/>
    <w:rsid w:val="001E7EEA"/>
    <w:rsid w:val="001F0A56"/>
    <w:rsid w:val="001F2636"/>
    <w:rsid w:val="001F3F0E"/>
    <w:rsid w:val="001F3F5D"/>
    <w:rsid w:val="001F3FD4"/>
    <w:rsid w:val="001F46E7"/>
    <w:rsid w:val="001F4A8A"/>
    <w:rsid w:val="001F5329"/>
    <w:rsid w:val="001F54E5"/>
    <w:rsid w:val="001F59C4"/>
    <w:rsid w:val="001F5D6A"/>
    <w:rsid w:val="001F60C0"/>
    <w:rsid w:val="001F6380"/>
    <w:rsid w:val="001F6D7C"/>
    <w:rsid w:val="001F732C"/>
    <w:rsid w:val="001F73E4"/>
    <w:rsid w:val="001F7B91"/>
    <w:rsid w:val="001F7E77"/>
    <w:rsid w:val="00201707"/>
    <w:rsid w:val="00201816"/>
    <w:rsid w:val="00202173"/>
    <w:rsid w:val="00202580"/>
    <w:rsid w:val="002025A9"/>
    <w:rsid w:val="002025DF"/>
    <w:rsid w:val="00203982"/>
    <w:rsid w:val="00203F0B"/>
    <w:rsid w:val="002042ED"/>
    <w:rsid w:val="0020433E"/>
    <w:rsid w:val="00204972"/>
    <w:rsid w:val="00204ECC"/>
    <w:rsid w:val="0020555A"/>
    <w:rsid w:val="00205B01"/>
    <w:rsid w:val="00205C19"/>
    <w:rsid w:val="002063EB"/>
    <w:rsid w:val="0020666D"/>
    <w:rsid w:val="00207277"/>
    <w:rsid w:val="00207359"/>
    <w:rsid w:val="002075BB"/>
    <w:rsid w:val="00207AEF"/>
    <w:rsid w:val="0021036C"/>
    <w:rsid w:val="002109FA"/>
    <w:rsid w:val="00210FBE"/>
    <w:rsid w:val="002120A8"/>
    <w:rsid w:val="00212227"/>
    <w:rsid w:val="0021246A"/>
    <w:rsid w:val="002137F2"/>
    <w:rsid w:val="00213BAD"/>
    <w:rsid w:val="00213E55"/>
    <w:rsid w:val="0021448C"/>
    <w:rsid w:val="00214526"/>
    <w:rsid w:val="002156B2"/>
    <w:rsid w:val="002163BE"/>
    <w:rsid w:val="002169D3"/>
    <w:rsid w:val="00216A4C"/>
    <w:rsid w:val="002176A7"/>
    <w:rsid w:val="002205CB"/>
    <w:rsid w:val="002207F4"/>
    <w:rsid w:val="002209BA"/>
    <w:rsid w:val="00220A15"/>
    <w:rsid w:val="00221118"/>
    <w:rsid w:val="00221201"/>
    <w:rsid w:val="00222893"/>
    <w:rsid w:val="002229BB"/>
    <w:rsid w:val="00223043"/>
    <w:rsid w:val="00223A9E"/>
    <w:rsid w:val="00223FE5"/>
    <w:rsid w:val="00224A65"/>
    <w:rsid w:val="00224AFA"/>
    <w:rsid w:val="00225498"/>
    <w:rsid w:val="002256A8"/>
    <w:rsid w:val="002259C2"/>
    <w:rsid w:val="00225AEC"/>
    <w:rsid w:val="00225B6D"/>
    <w:rsid w:val="00225FAC"/>
    <w:rsid w:val="00226615"/>
    <w:rsid w:val="002267BF"/>
    <w:rsid w:val="00226AB7"/>
    <w:rsid w:val="00226CE0"/>
    <w:rsid w:val="00226D6B"/>
    <w:rsid w:val="00227099"/>
    <w:rsid w:val="002273C8"/>
    <w:rsid w:val="0022773E"/>
    <w:rsid w:val="002279FA"/>
    <w:rsid w:val="00230936"/>
    <w:rsid w:val="00230CEA"/>
    <w:rsid w:val="00231052"/>
    <w:rsid w:val="002317EC"/>
    <w:rsid w:val="002323DE"/>
    <w:rsid w:val="00232416"/>
    <w:rsid w:val="002326E7"/>
    <w:rsid w:val="0023330A"/>
    <w:rsid w:val="00233355"/>
    <w:rsid w:val="0023368F"/>
    <w:rsid w:val="00233730"/>
    <w:rsid w:val="0023386E"/>
    <w:rsid w:val="00233B0B"/>
    <w:rsid w:val="00234499"/>
    <w:rsid w:val="002344B4"/>
    <w:rsid w:val="00234EA8"/>
    <w:rsid w:val="00235545"/>
    <w:rsid w:val="00235614"/>
    <w:rsid w:val="00235624"/>
    <w:rsid w:val="002356C0"/>
    <w:rsid w:val="00235C74"/>
    <w:rsid w:val="002360D0"/>
    <w:rsid w:val="00236E2B"/>
    <w:rsid w:val="00237C5E"/>
    <w:rsid w:val="00240099"/>
    <w:rsid w:val="00240E15"/>
    <w:rsid w:val="00240ED7"/>
    <w:rsid w:val="0024103F"/>
    <w:rsid w:val="00241159"/>
    <w:rsid w:val="0024137B"/>
    <w:rsid w:val="00241431"/>
    <w:rsid w:val="002416DD"/>
    <w:rsid w:val="00241851"/>
    <w:rsid w:val="002419F8"/>
    <w:rsid w:val="0024256E"/>
    <w:rsid w:val="00242ACF"/>
    <w:rsid w:val="002435DA"/>
    <w:rsid w:val="002435FD"/>
    <w:rsid w:val="00243714"/>
    <w:rsid w:val="00243B13"/>
    <w:rsid w:val="00243CB4"/>
    <w:rsid w:val="002445A3"/>
    <w:rsid w:val="002447E3"/>
    <w:rsid w:val="00244E5A"/>
    <w:rsid w:val="00245FEF"/>
    <w:rsid w:val="00247598"/>
    <w:rsid w:val="002477EF"/>
    <w:rsid w:val="00247E98"/>
    <w:rsid w:val="002506FF"/>
    <w:rsid w:val="00250DA0"/>
    <w:rsid w:val="00251599"/>
    <w:rsid w:val="002518C6"/>
    <w:rsid w:val="002520D7"/>
    <w:rsid w:val="00252315"/>
    <w:rsid w:val="0025270F"/>
    <w:rsid w:val="002527D4"/>
    <w:rsid w:val="00253CA9"/>
    <w:rsid w:val="00253E74"/>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0CD"/>
    <w:rsid w:val="002625E1"/>
    <w:rsid w:val="002626A1"/>
    <w:rsid w:val="00262761"/>
    <w:rsid w:val="00262A90"/>
    <w:rsid w:val="00262F15"/>
    <w:rsid w:val="00263454"/>
    <w:rsid w:val="00264057"/>
    <w:rsid w:val="0026475E"/>
    <w:rsid w:val="0026551C"/>
    <w:rsid w:val="00265CB0"/>
    <w:rsid w:val="002662A8"/>
    <w:rsid w:val="002663E3"/>
    <w:rsid w:val="00267C8A"/>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C3C"/>
    <w:rsid w:val="00284A90"/>
    <w:rsid w:val="002862FB"/>
    <w:rsid w:val="00286897"/>
    <w:rsid w:val="00286BA3"/>
    <w:rsid w:val="002870DB"/>
    <w:rsid w:val="002870F7"/>
    <w:rsid w:val="00287155"/>
    <w:rsid w:val="002871F6"/>
    <w:rsid w:val="00291030"/>
    <w:rsid w:val="002910A0"/>
    <w:rsid w:val="00291AD6"/>
    <w:rsid w:val="00292102"/>
    <w:rsid w:val="002930DE"/>
    <w:rsid w:val="00293491"/>
    <w:rsid w:val="00293BD7"/>
    <w:rsid w:val="00294029"/>
    <w:rsid w:val="0029485C"/>
    <w:rsid w:val="00294E5A"/>
    <w:rsid w:val="00295E5C"/>
    <w:rsid w:val="002977B1"/>
    <w:rsid w:val="00297DD5"/>
    <w:rsid w:val="002A04D1"/>
    <w:rsid w:val="002A0631"/>
    <w:rsid w:val="002A0739"/>
    <w:rsid w:val="002A0C9F"/>
    <w:rsid w:val="002A1697"/>
    <w:rsid w:val="002A18A3"/>
    <w:rsid w:val="002A2624"/>
    <w:rsid w:val="002A2896"/>
    <w:rsid w:val="002A2BEC"/>
    <w:rsid w:val="002A313B"/>
    <w:rsid w:val="002A4B52"/>
    <w:rsid w:val="002A4E38"/>
    <w:rsid w:val="002A4FE0"/>
    <w:rsid w:val="002A502F"/>
    <w:rsid w:val="002A5565"/>
    <w:rsid w:val="002A5B53"/>
    <w:rsid w:val="002A6432"/>
    <w:rsid w:val="002A6B39"/>
    <w:rsid w:val="002A7C4F"/>
    <w:rsid w:val="002B02DE"/>
    <w:rsid w:val="002B05C2"/>
    <w:rsid w:val="002B0E5B"/>
    <w:rsid w:val="002B11ED"/>
    <w:rsid w:val="002B13B9"/>
    <w:rsid w:val="002B217F"/>
    <w:rsid w:val="002B256C"/>
    <w:rsid w:val="002B27EF"/>
    <w:rsid w:val="002B2EFE"/>
    <w:rsid w:val="002B38A8"/>
    <w:rsid w:val="002B3DDF"/>
    <w:rsid w:val="002B4AB3"/>
    <w:rsid w:val="002B4C1E"/>
    <w:rsid w:val="002B566B"/>
    <w:rsid w:val="002B5F28"/>
    <w:rsid w:val="002B6BD8"/>
    <w:rsid w:val="002B77EB"/>
    <w:rsid w:val="002B7835"/>
    <w:rsid w:val="002B783E"/>
    <w:rsid w:val="002B789A"/>
    <w:rsid w:val="002B7E1B"/>
    <w:rsid w:val="002B7F4D"/>
    <w:rsid w:val="002C092F"/>
    <w:rsid w:val="002C0C25"/>
    <w:rsid w:val="002C0F76"/>
    <w:rsid w:val="002C1266"/>
    <w:rsid w:val="002C1387"/>
    <w:rsid w:val="002C1580"/>
    <w:rsid w:val="002C20C2"/>
    <w:rsid w:val="002C22E0"/>
    <w:rsid w:val="002C2E91"/>
    <w:rsid w:val="002C2F58"/>
    <w:rsid w:val="002C379A"/>
    <w:rsid w:val="002C3B4F"/>
    <w:rsid w:val="002C4D7A"/>
    <w:rsid w:val="002C5950"/>
    <w:rsid w:val="002C7D6B"/>
    <w:rsid w:val="002D021C"/>
    <w:rsid w:val="002D04B3"/>
    <w:rsid w:val="002D0588"/>
    <w:rsid w:val="002D0781"/>
    <w:rsid w:val="002D1345"/>
    <w:rsid w:val="002D1D66"/>
    <w:rsid w:val="002D210C"/>
    <w:rsid w:val="002D2991"/>
    <w:rsid w:val="002D2A0A"/>
    <w:rsid w:val="002D2D9E"/>
    <w:rsid w:val="002D2F18"/>
    <w:rsid w:val="002D31C1"/>
    <w:rsid w:val="002D3F8C"/>
    <w:rsid w:val="002D4787"/>
    <w:rsid w:val="002D4F3E"/>
    <w:rsid w:val="002D565F"/>
    <w:rsid w:val="002D5A50"/>
    <w:rsid w:val="002D6006"/>
    <w:rsid w:val="002D69D1"/>
    <w:rsid w:val="002D6D97"/>
    <w:rsid w:val="002D72E4"/>
    <w:rsid w:val="002D78B5"/>
    <w:rsid w:val="002D7A3E"/>
    <w:rsid w:val="002D7A58"/>
    <w:rsid w:val="002D7F73"/>
    <w:rsid w:val="002E0A22"/>
    <w:rsid w:val="002E1261"/>
    <w:rsid w:val="002E134F"/>
    <w:rsid w:val="002E26DB"/>
    <w:rsid w:val="002E3EC8"/>
    <w:rsid w:val="002E4082"/>
    <w:rsid w:val="002E432E"/>
    <w:rsid w:val="002E4DEE"/>
    <w:rsid w:val="002E5226"/>
    <w:rsid w:val="002E56A2"/>
    <w:rsid w:val="002E5CCB"/>
    <w:rsid w:val="002E5F61"/>
    <w:rsid w:val="002E6788"/>
    <w:rsid w:val="002E79B9"/>
    <w:rsid w:val="002F0BE1"/>
    <w:rsid w:val="002F0F25"/>
    <w:rsid w:val="002F1013"/>
    <w:rsid w:val="002F13C8"/>
    <w:rsid w:val="002F18CA"/>
    <w:rsid w:val="002F2B93"/>
    <w:rsid w:val="002F2CE3"/>
    <w:rsid w:val="002F34CF"/>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A90"/>
    <w:rsid w:val="002F7D0A"/>
    <w:rsid w:val="00300687"/>
    <w:rsid w:val="003008DA"/>
    <w:rsid w:val="00301436"/>
    <w:rsid w:val="00301535"/>
    <w:rsid w:val="003017A9"/>
    <w:rsid w:val="003022D3"/>
    <w:rsid w:val="0030285B"/>
    <w:rsid w:val="00302C1A"/>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37F"/>
    <w:rsid w:val="00311AD2"/>
    <w:rsid w:val="003127AD"/>
    <w:rsid w:val="00312AB3"/>
    <w:rsid w:val="00312BA2"/>
    <w:rsid w:val="00312BC7"/>
    <w:rsid w:val="00312D32"/>
    <w:rsid w:val="00312E63"/>
    <w:rsid w:val="00312E88"/>
    <w:rsid w:val="003135BE"/>
    <w:rsid w:val="0031389D"/>
    <w:rsid w:val="00314597"/>
    <w:rsid w:val="0031473F"/>
    <w:rsid w:val="003152AF"/>
    <w:rsid w:val="003158F9"/>
    <w:rsid w:val="00316831"/>
    <w:rsid w:val="00316E27"/>
    <w:rsid w:val="003170A3"/>
    <w:rsid w:val="00317BEB"/>
    <w:rsid w:val="003205A3"/>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B61"/>
    <w:rsid w:val="00332E1E"/>
    <w:rsid w:val="00332E5D"/>
    <w:rsid w:val="00332EEE"/>
    <w:rsid w:val="00332F6B"/>
    <w:rsid w:val="0033314A"/>
    <w:rsid w:val="0033342E"/>
    <w:rsid w:val="00334C46"/>
    <w:rsid w:val="00334DBA"/>
    <w:rsid w:val="0033504F"/>
    <w:rsid w:val="00335056"/>
    <w:rsid w:val="003356C6"/>
    <w:rsid w:val="00335CF0"/>
    <w:rsid w:val="00335DF2"/>
    <w:rsid w:val="00335E30"/>
    <w:rsid w:val="00335FC6"/>
    <w:rsid w:val="0033645A"/>
    <w:rsid w:val="003365F9"/>
    <w:rsid w:val="00336717"/>
    <w:rsid w:val="00336AA4"/>
    <w:rsid w:val="00336B91"/>
    <w:rsid w:val="00337271"/>
    <w:rsid w:val="00340594"/>
    <w:rsid w:val="003407A5"/>
    <w:rsid w:val="003412B1"/>
    <w:rsid w:val="0034141E"/>
    <w:rsid w:val="00341785"/>
    <w:rsid w:val="00341EA0"/>
    <w:rsid w:val="00342157"/>
    <w:rsid w:val="00342B38"/>
    <w:rsid w:val="00342D72"/>
    <w:rsid w:val="0034300E"/>
    <w:rsid w:val="00343190"/>
    <w:rsid w:val="0034336F"/>
    <w:rsid w:val="003433A7"/>
    <w:rsid w:val="00343421"/>
    <w:rsid w:val="00343534"/>
    <w:rsid w:val="003437F3"/>
    <w:rsid w:val="00343807"/>
    <w:rsid w:val="00343E6C"/>
    <w:rsid w:val="00343F97"/>
    <w:rsid w:val="0034476C"/>
    <w:rsid w:val="003448B5"/>
    <w:rsid w:val="00344980"/>
    <w:rsid w:val="00344A4C"/>
    <w:rsid w:val="003450B6"/>
    <w:rsid w:val="00345F21"/>
    <w:rsid w:val="003476DE"/>
    <w:rsid w:val="00347B78"/>
    <w:rsid w:val="00347C78"/>
    <w:rsid w:val="00347C83"/>
    <w:rsid w:val="00347E55"/>
    <w:rsid w:val="00350D13"/>
    <w:rsid w:val="00350E3A"/>
    <w:rsid w:val="00351436"/>
    <w:rsid w:val="00351664"/>
    <w:rsid w:val="00352879"/>
    <w:rsid w:val="0035335A"/>
    <w:rsid w:val="00353AD7"/>
    <w:rsid w:val="00354B3C"/>
    <w:rsid w:val="00355946"/>
    <w:rsid w:val="00355A52"/>
    <w:rsid w:val="0035614A"/>
    <w:rsid w:val="00356776"/>
    <w:rsid w:val="003571C1"/>
    <w:rsid w:val="003574AD"/>
    <w:rsid w:val="00357D42"/>
    <w:rsid w:val="00357E9E"/>
    <w:rsid w:val="00357F2F"/>
    <w:rsid w:val="00360240"/>
    <w:rsid w:val="00360586"/>
    <w:rsid w:val="00360870"/>
    <w:rsid w:val="00360B39"/>
    <w:rsid w:val="00360EF1"/>
    <w:rsid w:val="00361468"/>
    <w:rsid w:val="003617C5"/>
    <w:rsid w:val="003617FD"/>
    <w:rsid w:val="00361B82"/>
    <w:rsid w:val="00361FE5"/>
    <w:rsid w:val="00362812"/>
    <w:rsid w:val="0036287F"/>
    <w:rsid w:val="00364342"/>
    <w:rsid w:val="00364676"/>
    <w:rsid w:val="0036594C"/>
    <w:rsid w:val="003659C1"/>
    <w:rsid w:val="00365AFE"/>
    <w:rsid w:val="003660AD"/>
    <w:rsid w:val="003663EA"/>
    <w:rsid w:val="003664DE"/>
    <w:rsid w:val="00366992"/>
    <w:rsid w:val="00366A31"/>
    <w:rsid w:val="00366AD0"/>
    <w:rsid w:val="00366BF4"/>
    <w:rsid w:val="00366E87"/>
    <w:rsid w:val="00367162"/>
    <w:rsid w:val="0036747C"/>
    <w:rsid w:val="00370AEE"/>
    <w:rsid w:val="00370FFA"/>
    <w:rsid w:val="003714FA"/>
    <w:rsid w:val="00371542"/>
    <w:rsid w:val="00371910"/>
    <w:rsid w:val="00371BE8"/>
    <w:rsid w:val="00371D1F"/>
    <w:rsid w:val="00372AE6"/>
    <w:rsid w:val="00372C17"/>
    <w:rsid w:val="00373F61"/>
    <w:rsid w:val="00374449"/>
    <w:rsid w:val="003744F1"/>
    <w:rsid w:val="00374A4C"/>
    <w:rsid w:val="003750C6"/>
    <w:rsid w:val="003755BD"/>
    <w:rsid w:val="00375633"/>
    <w:rsid w:val="00375BC6"/>
    <w:rsid w:val="003766C0"/>
    <w:rsid w:val="0037730B"/>
    <w:rsid w:val="00377EB2"/>
    <w:rsid w:val="003809CD"/>
    <w:rsid w:val="00380FBC"/>
    <w:rsid w:val="00381176"/>
    <w:rsid w:val="003811F1"/>
    <w:rsid w:val="00381240"/>
    <w:rsid w:val="003819A7"/>
    <w:rsid w:val="00381D67"/>
    <w:rsid w:val="0038259F"/>
    <w:rsid w:val="00382831"/>
    <w:rsid w:val="00382D29"/>
    <w:rsid w:val="003831C4"/>
    <w:rsid w:val="003851BA"/>
    <w:rsid w:val="00385867"/>
    <w:rsid w:val="00386F8C"/>
    <w:rsid w:val="003900B1"/>
    <w:rsid w:val="0039069E"/>
    <w:rsid w:val="003909ED"/>
    <w:rsid w:val="00390E5D"/>
    <w:rsid w:val="003928D2"/>
    <w:rsid w:val="003929DE"/>
    <w:rsid w:val="00392C0E"/>
    <w:rsid w:val="00392F63"/>
    <w:rsid w:val="0039371E"/>
    <w:rsid w:val="00393C88"/>
    <w:rsid w:val="00393C96"/>
    <w:rsid w:val="003949D6"/>
    <w:rsid w:val="00394B9C"/>
    <w:rsid w:val="00394E70"/>
    <w:rsid w:val="00395092"/>
    <w:rsid w:val="00395127"/>
    <w:rsid w:val="00395520"/>
    <w:rsid w:val="00395F78"/>
    <w:rsid w:val="00395F79"/>
    <w:rsid w:val="003977EA"/>
    <w:rsid w:val="00397829"/>
    <w:rsid w:val="00397B25"/>
    <w:rsid w:val="003A0405"/>
    <w:rsid w:val="003A09E0"/>
    <w:rsid w:val="003A1B17"/>
    <w:rsid w:val="003A1D2F"/>
    <w:rsid w:val="003A1FF9"/>
    <w:rsid w:val="003A2B20"/>
    <w:rsid w:val="003A36DF"/>
    <w:rsid w:val="003A4112"/>
    <w:rsid w:val="003A4156"/>
    <w:rsid w:val="003A4487"/>
    <w:rsid w:val="003A45E2"/>
    <w:rsid w:val="003A49DC"/>
    <w:rsid w:val="003A5A8B"/>
    <w:rsid w:val="003A5F1A"/>
    <w:rsid w:val="003A623C"/>
    <w:rsid w:val="003A6A4C"/>
    <w:rsid w:val="003A743F"/>
    <w:rsid w:val="003A7622"/>
    <w:rsid w:val="003B0302"/>
    <w:rsid w:val="003B0A84"/>
    <w:rsid w:val="003B10EE"/>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0B08"/>
    <w:rsid w:val="003C1F9E"/>
    <w:rsid w:val="003C2D17"/>
    <w:rsid w:val="003C3AA7"/>
    <w:rsid w:val="003C3B8E"/>
    <w:rsid w:val="003C3CCA"/>
    <w:rsid w:val="003C3DC7"/>
    <w:rsid w:val="003C43E8"/>
    <w:rsid w:val="003C498C"/>
    <w:rsid w:val="003C4B9A"/>
    <w:rsid w:val="003C4DF0"/>
    <w:rsid w:val="003C4E76"/>
    <w:rsid w:val="003C588E"/>
    <w:rsid w:val="003C597C"/>
    <w:rsid w:val="003C5A57"/>
    <w:rsid w:val="003C77F5"/>
    <w:rsid w:val="003C7D45"/>
    <w:rsid w:val="003C7D53"/>
    <w:rsid w:val="003D00B5"/>
    <w:rsid w:val="003D05D7"/>
    <w:rsid w:val="003D060F"/>
    <w:rsid w:val="003D0C64"/>
    <w:rsid w:val="003D0F4C"/>
    <w:rsid w:val="003D16EE"/>
    <w:rsid w:val="003D1D99"/>
    <w:rsid w:val="003D2166"/>
    <w:rsid w:val="003D2807"/>
    <w:rsid w:val="003D464E"/>
    <w:rsid w:val="003D48CD"/>
    <w:rsid w:val="003D49E6"/>
    <w:rsid w:val="003D4CB1"/>
    <w:rsid w:val="003D565A"/>
    <w:rsid w:val="003D5757"/>
    <w:rsid w:val="003D5F2C"/>
    <w:rsid w:val="003D63CD"/>
    <w:rsid w:val="003D6ACE"/>
    <w:rsid w:val="003D6D50"/>
    <w:rsid w:val="003D6D53"/>
    <w:rsid w:val="003D73CE"/>
    <w:rsid w:val="003D7A03"/>
    <w:rsid w:val="003D7AF9"/>
    <w:rsid w:val="003E02C7"/>
    <w:rsid w:val="003E06AE"/>
    <w:rsid w:val="003E0E28"/>
    <w:rsid w:val="003E0F7E"/>
    <w:rsid w:val="003E2EA6"/>
    <w:rsid w:val="003E35DF"/>
    <w:rsid w:val="003E3F79"/>
    <w:rsid w:val="003E4002"/>
    <w:rsid w:val="003E46D9"/>
    <w:rsid w:val="003E672B"/>
    <w:rsid w:val="003E72DA"/>
    <w:rsid w:val="003E7458"/>
    <w:rsid w:val="003E7553"/>
    <w:rsid w:val="003F00D8"/>
    <w:rsid w:val="003F0567"/>
    <w:rsid w:val="003F0A61"/>
    <w:rsid w:val="003F0C57"/>
    <w:rsid w:val="003F1253"/>
    <w:rsid w:val="003F1FDA"/>
    <w:rsid w:val="003F332A"/>
    <w:rsid w:val="003F3B71"/>
    <w:rsid w:val="003F43C5"/>
    <w:rsid w:val="003F4687"/>
    <w:rsid w:val="003F490F"/>
    <w:rsid w:val="003F4C26"/>
    <w:rsid w:val="003F4E5D"/>
    <w:rsid w:val="003F52AF"/>
    <w:rsid w:val="003F5390"/>
    <w:rsid w:val="003F55D2"/>
    <w:rsid w:val="003F5A05"/>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14C"/>
    <w:rsid w:val="00404566"/>
    <w:rsid w:val="00404690"/>
    <w:rsid w:val="0040489D"/>
    <w:rsid w:val="0040494B"/>
    <w:rsid w:val="00404C20"/>
    <w:rsid w:val="00404D3D"/>
    <w:rsid w:val="004056E0"/>
    <w:rsid w:val="00405CC3"/>
    <w:rsid w:val="00406203"/>
    <w:rsid w:val="004062D7"/>
    <w:rsid w:val="004063A3"/>
    <w:rsid w:val="00406EB4"/>
    <w:rsid w:val="00406F3E"/>
    <w:rsid w:val="004074C8"/>
    <w:rsid w:val="0040783B"/>
    <w:rsid w:val="00407CD2"/>
    <w:rsid w:val="00407D6A"/>
    <w:rsid w:val="00407F22"/>
    <w:rsid w:val="00407F93"/>
    <w:rsid w:val="00410E51"/>
    <w:rsid w:val="00411719"/>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37A"/>
    <w:rsid w:val="004207F3"/>
    <w:rsid w:val="00421107"/>
    <w:rsid w:val="00421218"/>
    <w:rsid w:val="0042168B"/>
    <w:rsid w:val="00421BD1"/>
    <w:rsid w:val="00421CB0"/>
    <w:rsid w:val="00421DD3"/>
    <w:rsid w:val="00422859"/>
    <w:rsid w:val="00422EB9"/>
    <w:rsid w:val="00423933"/>
    <w:rsid w:val="0042443F"/>
    <w:rsid w:val="00424EA9"/>
    <w:rsid w:val="004256E8"/>
    <w:rsid w:val="00425C40"/>
    <w:rsid w:val="0042645E"/>
    <w:rsid w:val="00426D8A"/>
    <w:rsid w:val="00427168"/>
    <w:rsid w:val="0043034A"/>
    <w:rsid w:val="004308E6"/>
    <w:rsid w:val="00430AC1"/>
    <w:rsid w:val="00430D4D"/>
    <w:rsid w:val="00431CA4"/>
    <w:rsid w:val="00432010"/>
    <w:rsid w:val="0043287A"/>
    <w:rsid w:val="00432F3C"/>
    <w:rsid w:val="0043348A"/>
    <w:rsid w:val="00434475"/>
    <w:rsid w:val="004347C7"/>
    <w:rsid w:val="00436234"/>
    <w:rsid w:val="0043625C"/>
    <w:rsid w:val="00437B17"/>
    <w:rsid w:val="00437F89"/>
    <w:rsid w:val="00440751"/>
    <w:rsid w:val="00440B78"/>
    <w:rsid w:val="00440DF8"/>
    <w:rsid w:val="00440E82"/>
    <w:rsid w:val="00441113"/>
    <w:rsid w:val="00441515"/>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90D"/>
    <w:rsid w:val="00450189"/>
    <w:rsid w:val="004502C1"/>
    <w:rsid w:val="00450AED"/>
    <w:rsid w:val="00450C7E"/>
    <w:rsid w:val="00450D7F"/>
    <w:rsid w:val="00450EAA"/>
    <w:rsid w:val="004511C8"/>
    <w:rsid w:val="00451435"/>
    <w:rsid w:val="00451CE4"/>
    <w:rsid w:val="00451D75"/>
    <w:rsid w:val="004523AF"/>
    <w:rsid w:val="0045265E"/>
    <w:rsid w:val="004527DD"/>
    <w:rsid w:val="00452CC0"/>
    <w:rsid w:val="00452D56"/>
    <w:rsid w:val="004533DB"/>
    <w:rsid w:val="00453586"/>
    <w:rsid w:val="00453BE9"/>
    <w:rsid w:val="00453CA9"/>
    <w:rsid w:val="00453DE0"/>
    <w:rsid w:val="0045548F"/>
    <w:rsid w:val="00455608"/>
    <w:rsid w:val="00456011"/>
    <w:rsid w:val="004564D0"/>
    <w:rsid w:val="00456C8E"/>
    <w:rsid w:val="00456E45"/>
    <w:rsid w:val="00457E84"/>
    <w:rsid w:val="00460AB7"/>
    <w:rsid w:val="00460B90"/>
    <w:rsid w:val="00461121"/>
    <w:rsid w:val="00461BAE"/>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A0C"/>
    <w:rsid w:val="00472F3D"/>
    <w:rsid w:val="004730EB"/>
    <w:rsid w:val="0047323A"/>
    <w:rsid w:val="00473719"/>
    <w:rsid w:val="00473F4E"/>
    <w:rsid w:val="0047423B"/>
    <w:rsid w:val="00474345"/>
    <w:rsid w:val="0047577A"/>
    <w:rsid w:val="004759D2"/>
    <w:rsid w:val="00475B1B"/>
    <w:rsid w:val="00476CA1"/>
    <w:rsid w:val="00476F14"/>
    <w:rsid w:val="00477173"/>
    <w:rsid w:val="00477B14"/>
    <w:rsid w:val="00477C42"/>
    <w:rsid w:val="00477F00"/>
    <w:rsid w:val="0048005C"/>
    <w:rsid w:val="0048028B"/>
    <w:rsid w:val="00480A35"/>
    <w:rsid w:val="00481415"/>
    <w:rsid w:val="0048179A"/>
    <w:rsid w:val="004817B9"/>
    <w:rsid w:val="00481AA9"/>
    <w:rsid w:val="00481C60"/>
    <w:rsid w:val="004833F7"/>
    <w:rsid w:val="004837A0"/>
    <w:rsid w:val="004837AA"/>
    <w:rsid w:val="004839F5"/>
    <w:rsid w:val="00484FB3"/>
    <w:rsid w:val="0048699D"/>
    <w:rsid w:val="00486CAA"/>
    <w:rsid w:val="0048701E"/>
    <w:rsid w:val="00487076"/>
    <w:rsid w:val="004904F5"/>
    <w:rsid w:val="00490EA6"/>
    <w:rsid w:val="00490F45"/>
    <w:rsid w:val="00492007"/>
    <w:rsid w:val="0049316F"/>
    <w:rsid w:val="004933B8"/>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C9C"/>
    <w:rsid w:val="004A328F"/>
    <w:rsid w:val="004A3C7B"/>
    <w:rsid w:val="004A3E79"/>
    <w:rsid w:val="004A431B"/>
    <w:rsid w:val="004A475F"/>
    <w:rsid w:val="004A5815"/>
    <w:rsid w:val="004A5E9D"/>
    <w:rsid w:val="004A5FB2"/>
    <w:rsid w:val="004A632D"/>
    <w:rsid w:val="004A67C6"/>
    <w:rsid w:val="004A6DA9"/>
    <w:rsid w:val="004A7356"/>
    <w:rsid w:val="004B0C08"/>
    <w:rsid w:val="004B0D40"/>
    <w:rsid w:val="004B1078"/>
    <w:rsid w:val="004B10A9"/>
    <w:rsid w:val="004B1C58"/>
    <w:rsid w:val="004B1CCE"/>
    <w:rsid w:val="004B1E53"/>
    <w:rsid w:val="004B1ECA"/>
    <w:rsid w:val="004B1FEA"/>
    <w:rsid w:val="004B2975"/>
    <w:rsid w:val="004B2AA0"/>
    <w:rsid w:val="004B31B3"/>
    <w:rsid w:val="004B3884"/>
    <w:rsid w:val="004B3995"/>
    <w:rsid w:val="004B3BFF"/>
    <w:rsid w:val="004B3D9D"/>
    <w:rsid w:val="004B3DE6"/>
    <w:rsid w:val="004B3EAB"/>
    <w:rsid w:val="004B401E"/>
    <w:rsid w:val="004B4483"/>
    <w:rsid w:val="004B4637"/>
    <w:rsid w:val="004B53E3"/>
    <w:rsid w:val="004B5B6E"/>
    <w:rsid w:val="004B68C4"/>
    <w:rsid w:val="004B75C0"/>
    <w:rsid w:val="004C0A4E"/>
    <w:rsid w:val="004C16D6"/>
    <w:rsid w:val="004C1C10"/>
    <w:rsid w:val="004C1CDF"/>
    <w:rsid w:val="004C21A0"/>
    <w:rsid w:val="004C221F"/>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D065E"/>
    <w:rsid w:val="004D1157"/>
    <w:rsid w:val="004D1BC8"/>
    <w:rsid w:val="004D2BCC"/>
    <w:rsid w:val="004D402B"/>
    <w:rsid w:val="004D4ED4"/>
    <w:rsid w:val="004D5CA8"/>
    <w:rsid w:val="004D677F"/>
    <w:rsid w:val="004D731C"/>
    <w:rsid w:val="004D77AA"/>
    <w:rsid w:val="004D7BBB"/>
    <w:rsid w:val="004D7DB7"/>
    <w:rsid w:val="004E021A"/>
    <w:rsid w:val="004E1DC7"/>
    <w:rsid w:val="004E1F2A"/>
    <w:rsid w:val="004E2202"/>
    <w:rsid w:val="004E22B6"/>
    <w:rsid w:val="004E243A"/>
    <w:rsid w:val="004E4508"/>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24E"/>
    <w:rsid w:val="0050366D"/>
    <w:rsid w:val="00503A8E"/>
    <w:rsid w:val="00503BEE"/>
    <w:rsid w:val="00504BF5"/>
    <w:rsid w:val="00504FF3"/>
    <w:rsid w:val="00505E2E"/>
    <w:rsid w:val="00506098"/>
    <w:rsid w:val="00506278"/>
    <w:rsid w:val="005065C0"/>
    <w:rsid w:val="00506F4E"/>
    <w:rsid w:val="005071E3"/>
    <w:rsid w:val="00507388"/>
    <w:rsid w:val="00507891"/>
    <w:rsid w:val="00507B78"/>
    <w:rsid w:val="00507C08"/>
    <w:rsid w:val="005103D2"/>
    <w:rsid w:val="005105C3"/>
    <w:rsid w:val="005107E0"/>
    <w:rsid w:val="00510B7C"/>
    <w:rsid w:val="00510E49"/>
    <w:rsid w:val="0051109B"/>
    <w:rsid w:val="005113C6"/>
    <w:rsid w:val="00511605"/>
    <w:rsid w:val="00511915"/>
    <w:rsid w:val="005119BD"/>
    <w:rsid w:val="00511D40"/>
    <w:rsid w:val="00512333"/>
    <w:rsid w:val="00512B4A"/>
    <w:rsid w:val="00512C10"/>
    <w:rsid w:val="00512D74"/>
    <w:rsid w:val="00513CA1"/>
    <w:rsid w:val="00513EDF"/>
    <w:rsid w:val="00513F16"/>
    <w:rsid w:val="0051541B"/>
    <w:rsid w:val="005155DC"/>
    <w:rsid w:val="0051577F"/>
    <w:rsid w:val="00515D04"/>
    <w:rsid w:val="0051654F"/>
    <w:rsid w:val="00516550"/>
    <w:rsid w:val="00516970"/>
    <w:rsid w:val="00516BE1"/>
    <w:rsid w:val="00516D04"/>
    <w:rsid w:val="00516F5B"/>
    <w:rsid w:val="005171CA"/>
    <w:rsid w:val="00517B24"/>
    <w:rsid w:val="00517C94"/>
    <w:rsid w:val="0052082D"/>
    <w:rsid w:val="00520BCD"/>
    <w:rsid w:val="00520CA8"/>
    <w:rsid w:val="00521523"/>
    <w:rsid w:val="00521D53"/>
    <w:rsid w:val="00521F60"/>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3058"/>
    <w:rsid w:val="0053313D"/>
    <w:rsid w:val="00533646"/>
    <w:rsid w:val="00533CDC"/>
    <w:rsid w:val="00534007"/>
    <w:rsid w:val="005342E3"/>
    <w:rsid w:val="005345C7"/>
    <w:rsid w:val="00535BD8"/>
    <w:rsid w:val="005368C3"/>
    <w:rsid w:val="00536A95"/>
    <w:rsid w:val="005372FE"/>
    <w:rsid w:val="00537C76"/>
    <w:rsid w:val="00540059"/>
    <w:rsid w:val="0054006A"/>
    <w:rsid w:val="00541381"/>
    <w:rsid w:val="00541A3C"/>
    <w:rsid w:val="00541C16"/>
    <w:rsid w:val="00541CFB"/>
    <w:rsid w:val="00541FA8"/>
    <w:rsid w:val="00542321"/>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2300"/>
    <w:rsid w:val="005528EF"/>
    <w:rsid w:val="00552C68"/>
    <w:rsid w:val="00552DB2"/>
    <w:rsid w:val="00552E86"/>
    <w:rsid w:val="00552F6E"/>
    <w:rsid w:val="005531B6"/>
    <w:rsid w:val="00553F58"/>
    <w:rsid w:val="00554B5D"/>
    <w:rsid w:val="00554DB8"/>
    <w:rsid w:val="00556AB8"/>
    <w:rsid w:val="00557141"/>
    <w:rsid w:val="00560132"/>
    <w:rsid w:val="00560CA8"/>
    <w:rsid w:val="00560F6D"/>
    <w:rsid w:val="00560FC1"/>
    <w:rsid w:val="00561730"/>
    <w:rsid w:val="00562B2F"/>
    <w:rsid w:val="00562DDC"/>
    <w:rsid w:val="00562F20"/>
    <w:rsid w:val="0056317D"/>
    <w:rsid w:val="005641FA"/>
    <w:rsid w:val="005647F8"/>
    <w:rsid w:val="00565722"/>
    <w:rsid w:val="005659C5"/>
    <w:rsid w:val="00566570"/>
    <w:rsid w:val="00566A9C"/>
    <w:rsid w:val="0056733C"/>
    <w:rsid w:val="00567632"/>
    <w:rsid w:val="005678F1"/>
    <w:rsid w:val="00570B5C"/>
    <w:rsid w:val="00570FF3"/>
    <w:rsid w:val="00571520"/>
    <w:rsid w:val="0057189E"/>
    <w:rsid w:val="00571A77"/>
    <w:rsid w:val="0057224D"/>
    <w:rsid w:val="00572B90"/>
    <w:rsid w:val="00572D04"/>
    <w:rsid w:val="0057308D"/>
    <w:rsid w:val="005733BD"/>
    <w:rsid w:val="00573A57"/>
    <w:rsid w:val="00573C5A"/>
    <w:rsid w:val="005743A2"/>
    <w:rsid w:val="005747BF"/>
    <w:rsid w:val="00574A4A"/>
    <w:rsid w:val="005750A4"/>
    <w:rsid w:val="00575718"/>
    <w:rsid w:val="00576469"/>
    <w:rsid w:val="005766EE"/>
    <w:rsid w:val="00576864"/>
    <w:rsid w:val="00576B7B"/>
    <w:rsid w:val="005775E5"/>
    <w:rsid w:val="0057774D"/>
    <w:rsid w:val="00577EFE"/>
    <w:rsid w:val="005802FD"/>
    <w:rsid w:val="0058101B"/>
    <w:rsid w:val="00581116"/>
    <w:rsid w:val="00581725"/>
    <w:rsid w:val="00581825"/>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39B9"/>
    <w:rsid w:val="00594041"/>
    <w:rsid w:val="00594163"/>
    <w:rsid w:val="00595103"/>
    <w:rsid w:val="005959EE"/>
    <w:rsid w:val="00595A64"/>
    <w:rsid w:val="00595EB3"/>
    <w:rsid w:val="005964FA"/>
    <w:rsid w:val="005A000E"/>
    <w:rsid w:val="005A025F"/>
    <w:rsid w:val="005A0740"/>
    <w:rsid w:val="005A1093"/>
    <w:rsid w:val="005A1966"/>
    <w:rsid w:val="005A1FA2"/>
    <w:rsid w:val="005A2063"/>
    <w:rsid w:val="005A2631"/>
    <w:rsid w:val="005A2B39"/>
    <w:rsid w:val="005A2F80"/>
    <w:rsid w:val="005A30DE"/>
    <w:rsid w:val="005A5BFE"/>
    <w:rsid w:val="005A6C50"/>
    <w:rsid w:val="005A6D13"/>
    <w:rsid w:val="005A6D42"/>
    <w:rsid w:val="005A7D63"/>
    <w:rsid w:val="005B04A8"/>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611"/>
    <w:rsid w:val="005C2891"/>
    <w:rsid w:val="005C3107"/>
    <w:rsid w:val="005C37BC"/>
    <w:rsid w:val="005C38EC"/>
    <w:rsid w:val="005C39A8"/>
    <w:rsid w:val="005C3AEE"/>
    <w:rsid w:val="005C4214"/>
    <w:rsid w:val="005C4531"/>
    <w:rsid w:val="005C4549"/>
    <w:rsid w:val="005C4BC3"/>
    <w:rsid w:val="005C4E18"/>
    <w:rsid w:val="005C51C2"/>
    <w:rsid w:val="005C58B8"/>
    <w:rsid w:val="005C5ADC"/>
    <w:rsid w:val="005C5D1C"/>
    <w:rsid w:val="005C6019"/>
    <w:rsid w:val="005C65A8"/>
    <w:rsid w:val="005C66C2"/>
    <w:rsid w:val="005C6A01"/>
    <w:rsid w:val="005C6BA0"/>
    <w:rsid w:val="005C7015"/>
    <w:rsid w:val="005C723F"/>
    <w:rsid w:val="005C7D60"/>
    <w:rsid w:val="005C7FC9"/>
    <w:rsid w:val="005C7FF7"/>
    <w:rsid w:val="005D0793"/>
    <w:rsid w:val="005D0828"/>
    <w:rsid w:val="005D0C67"/>
    <w:rsid w:val="005D16FF"/>
    <w:rsid w:val="005D1C91"/>
    <w:rsid w:val="005D2167"/>
    <w:rsid w:val="005D21E4"/>
    <w:rsid w:val="005D2223"/>
    <w:rsid w:val="005D2AF9"/>
    <w:rsid w:val="005D2DA8"/>
    <w:rsid w:val="005D31A4"/>
    <w:rsid w:val="005D3220"/>
    <w:rsid w:val="005D3963"/>
    <w:rsid w:val="005D4159"/>
    <w:rsid w:val="005D433A"/>
    <w:rsid w:val="005D47E3"/>
    <w:rsid w:val="005D4B92"/>
    <w:rsid w:val="005D54BF"/>
    <w:rsid w:val="005D6B16"/>
    <w:rsid w:val="005D7049"/>
    <w:rsid w:val="005D747A"/>
    <w:rsid w:val="005D7637"/>
    <w:rsid w:val="005D7745"/>
    <w:rsid w:val="005D78B7"/>
    <w:rsid w:val="005E04F2"/>
    <w:rsid w:val="005E0547"/>
    <w:rsid w:val="005E10D3"/>
    <w:rsid w:val="005E1C37"/>
    <w:rsid w:val="005E253D"/>
    <w:rsid w:val="005E3C3D"/>
    <w:rsid w:val="005E3E7F"/>
    <w:rsid w:val="005E3F5C"/>
    <w:rsid w:val="005E473F"/>
    <w:rsid w:val="005E4C66"/>
    <w:rsid w:val="005E4D33"/>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F0292"/>
    <w:rsid w:val="005F08B5"/>
    <w:rsid w:val="005F10F1"/>
    <w:rsid w:val="005F1C73"/>
    <w:rsid w:val="005F1DAC"/>
    <w:rsid w:val="005F265B"/>
    <w:rsid w:val="005F2699"/>
    <w:rsid w:val="005F32AA"/>
    <w:rsid w:val="005F3367"/>
    <w:rsid w:val="005F4034"/>
    <w:rsid w:val="005F411D"/>
    <w:rsid w:val="005F4483"/>
    <w:rsid w:val="005F4636"/>
    <w:rsid w:val="005F491B"/>
    <w:rsid w:val="005F5584"/>
    <w:rsid w:val="005F6624"/>
    <w:rsid w:val="005F6C79"/>
    <w:rsid w:val="005F712A"/>
    <w:rsid w:val="005F767D"/>
    <w:rsid w:val="005F76E1"/>
    <w:rsid w:val="005F77B8"/>
    <w:rsid w:val="005F7FBD"/>
    <w:rsid w:val="00600CDD"/>
    <w:rsid w:val="00600E75"/>
    <w:rsid w:val="00600ECF"/>
    <w:rsid w:val="0060171C"/>
    <w:rsid w:val="00601F3A"/>
    <w:rsid w:val="006020CF"/>
    <w:rsid w:val="006022CD"/>
    <w:rsid w:val="00602732"/>
    <w:rsid w:val="00602E63"/>
    <w:rsid w:val="006036CD"/>
    <w:rsid w:val="006049A0"/>
    <w:rsid w:val="0060524D"/>
    <w:rsid w:val="006062A1"/>
    <w:rsid w:val="0060652C"/>
    <w:rsid w:val="00606853"/>
    <w:rsid w:val="00607278"/>
    <w:rsid w:val="00607795"/>
    <w:rsid w:val="006078A6"/>
    <w:rsid w:val="00607F9D"/>
    <w:rsid w:val="00607FD5"/>
    <w:rsid w:val="00610945"/>
    <w:rsid w:val="006117FD"/>
    <w:rsid w:val="00611938"/>
    <w:rsid w:val="006119F8"/>
    <w:rsid w:val="00611B0E"/>
    <w:rsid w:val="00612526"/>
    <w:rsid w:val="00612DBC"/>
    <w:rsid w:val="006131C1"/>
    <w:rsid w:val="00613512"/>
    <w:rsid w:val="00613569"/>
    <w:rsid w:val="00613F86"/>
    <w:rsid w:val="006143E2"/>
    <w:rsid w:val="006156F2"/>
    <w:rsid w:val="00616399"/>
    <w:rsid w:val="006200BA"/>
    <w:rsid w:val="00620502"/>
    <w:rsid w:val="00621126"/>
    <w:rsid w:val="006212E4"/>
    <w:rsid w:val="0062161D"/>
    <w:rsid w:val="006216A8"/>
    <w:rsid w:val="00621B18"/>
    <w:rsid w:val="00622DDC"/>
    <w:rsid w:val="006230EE"/>
    <w:rsid w:val="006238B6"/>
    <w:rsid w:val="00623C97"/>
    <w:rsid w:val="00623F33"/>
    <w:rsid w:val="00624217"/>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07C"/>
    <w:rsid w:val="00633184"/>
    <w:rsid w:val="00633417"/>
    <w:rsid w:val="0063379D"/>
    <w:rsid w:val="00633E0F"/>
    <w:rsid w:val="00633E2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6C5"/>
    <w:rsid w:val="0064572A"/>
    <w:rsid w:val="00645ACF"/>
    <w:rsid w:val="00645E71"/>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0D6"/>
    <w:rsid w:val="00653606"/>
    <w:rsid w:val="00653654"/>
    <w:rsid w:val="00653F18"/>
    <w:rsid w:val="006541D7"/>
    <w:rsid w:val="006543B4"/>
    <w:rsid w:val="006545EF"/>
    <w:rsid w:val="00654817"/>
    <w:rsid w:val="00654E0E"/>
    <w:rsid w:val="00655CD3"/>
    <w:rsid w:val="00656255"/>
    <w:rsid w:val="0065665D"/>
    <w:rsid w:val="0065747E"/>
    <w:rsid w:val="006603BF"/>
    <w:rsid w:val="00660532"/>
    <w:rsid w:val="006609BD"/>
    <w:rsid w:val="00660CDC"/>
    <w:rsid w:val="00661766"/>
    <w:rsid w:val="006620F1"/>
    <w:rsid w:val="006629DC"/>
    <w:rsid w:val="00662C2B"/>
    <w:rsid w:val="00662CAE"/>
    <w:rsid w:val="006630AE"/>
    <w:rsid w:val="006637DD"/>
    <w:rsid w:val="00663DF9"/>
    <w:rsid w:val="00663E10"/>
    <w:rsid w:val="00663EAB"/>
    <w:rsid w:val="006641C9"/>
    <w:rsid w:val="0066426F"/>
    <w:rsid w:val="00664D3F"/>
    <w:rsid w:val="00664D54"/>
    <w:rsid w:val="00664FFB"/>
    <w:rsid w:val="0066538B"/>
    <w:rsid w:val="006654D7"/>
    <w:rsid w:val="006657BF"/>
    <w:rsid w:val="00665D29"/>
    <w:rsid w:val="00665E39"/>
    <w:rsid w:val="00666726"/>
    <w:rsid w:val="0066676E"/>
    <w:rsid w:val="006668B0"/>
    <w:rsid w:val="006669BA"/>
    <w:rsid w:val="006675E3"/>
    <w:rsid w:val="00667873"/>
    <w:rsid w:val="00667A8E"/>
    <w:rsid w:val="0067047E"/>
    <w:rsid w:val="006707EE"/>
    <w:rsid w:val="00670CF6"/>
    <w:rsid w:val="00670DC7"/>
    <w:rsid w:val="00671E93"/>
    <w:rsid w:val="006720EA"/>
    <w:rsid w:val="006726DA"/>
    <w:rsid w:val="00672DC1"/>
    <w:rsid w:val="00672E92"/>
    <w:rsid w:val="00673298"/>
    <w:rsid w:val="0067368F"/>
    <w:rsid w:val="006742A5"/>
    <w:rsid w:val="00674558"/>
    <w:rsid w:val="00674AD2"/>
    <w:rsid w:val="006751EE"/>
    <w:rsid w:val="00675B92"/>
    <w:rsid w:val="006765B2"/>
    <w:rsid w:val="00677022"/>
    <w:rsid w:val="006771DD"/>
    <w:rsid w:val="006774B6"/>
    <w:rsid w:val="0067753E"/>
    <w:rsid w:val="0067783E"/>
    <w:rsid w:val="00680689"/>
    <w:rsid w:val="00680B7F"/>
    <w:rsid w:val="00680DF4"/>
    <w:rsid w:val="00680F1F"/>
    <w:rsid w:val="00681247"/>
    <w:rsid w:val="00681B45"/>
    <w:rsid w:val="00681D10"/>
    <w:rsid w:val="00681EDD"/>
    <w:rsid w:val="00682648"/>
    <w:rsid w:val="0068277E"/>
    <w:rsid w:val="00682DB3"/>
    <w:rsid w:val="00683194"/>
    <w:rsid w:val="00684A63"/>
    <w:rsid w:val="00684B89"/>
    <w:rsid w:val="0068535A"/>
    <w:rsid w:val="00685608"/>
    <w:rsid w:val="00685A25"/>
    <w:rsid w:val="006864F1"/>
    <w:rsid w:val="00686C2E"/>
    <w:rsid w:val="00686D13"/>
    <w:rsid w:val="00687297"/>
    <w:rsid w:val="00687517"/>
    <w:rsid w:val="00687D57"/>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971B2"/>
    <w:rsid w:val="006A0407"/>
    <w:rsid w:val="006A0896"/>
    <w:rsid w:val="006A139E"/>
    <w:rsid w:val="006A146B"/>
    <w:rsid w:val="006A170F"/>
    <w:rsid w:val="006A1EA1"/>
    <w:rsid w:val="006A2EFC"/>
    <w:rsid w:val="006A3097"/>
    <w:rsid w:val="006A3757"/>
    <w:rsid w:val="006A3F46"/>
    <w:rsid w:val="006A3FCD"/>
    <w:rsid w:val="006A40EB"/>
    <w:rsid w:val="006A443D"/>
    <w:rsid w:val="006A4C9D"/>
    <w:rsid w:val="006A516A"/>
    <w:rsid w:val="006A5682"/>
    <w:rsid w:val="006A6552"/>
    <w:rsid w:val="006A6806"/>
    <w:rsid w:val="006A68E2"/>
    <w:rsid w:val="006A7080"/>
    <w:rsid w:val="006A7302"/>
    <w:rsid w:val="006A73C4"/>
    <w:rsid w:val="006A77A5"/>
    <w:rsid w:val="006A7922"/>
    <w:rsid w:val="006A7A02"/>
    <w:rsid w:val="006B00FE"/>
    <w:rsid w:val="006B03C8"/>
    <w:rsid w:val="006B0BD6"/>
    <w:rsid w:val="006B0D77"/>
    <w:rsid w:val="006B145C"/>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6F77"/>
    <w:rsid w:val="006B76F8"/>
    <w:rsid w:val="006B7705"/>
    <w:rsid w:val="006C1664"/>
    <w:rsid w:val="006C20A1"/>
    <w:rsid w:val="006C25F5"/>
    <w:rsid w:val="006C2896"/>
    <w:rsid w:val="006C3006"/>
    <w:rsid w:val="006C3038"/>
    <w:rsid w:val="006C438F"/>
    <w:rsid w:val="006C464F"/>
    <w:rsid w:val="006C4B45"/>
    <w:rsid w:val="006C51EA"/>
    <w:rsid w:val="006C578E"/>
    <w:rsid w:val="006C649A"/>
    <w:rsid w:val="006C66FC"/>
    <w:rsid w:val="006C6975"/>
    <w:rsid w:val="006C7168"/>
    <w:rsid w:val="006C74F4"/>
    <w:rsid w:val="006C7C1C"/>
    <w:rsid w:val="006D0E30"/>
    <w:rsid w:val="006D123B"/>
    <w:rsid w:val="006D1290"/>
    <w:rsid w:val="006D17CF"/>
    <w:rsid w:val="006D188D"/>
    <w:rsid w:val="006D22E9"/>
    <w:rsid w:val="006D236B"/>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BC7"/>
    <w:rsid w:val="006E0D71"/>
    <w:rsid w:val="006E0E25"/>
    <w:rsid w:val="006E1753"/>
    <w:rsid w:val="006E20F7"/>
    <w:rsid w:val="006E21D6"/>
    <w:rsid w:val="006E247D"/>
    <w:rsid w:val="006E284A"/>
    <w:rsid w:val="006E2BE1"/>
    <w:rsid w:val="006E371F"/>
    <w:rsid w:val="006E37E1"/>
    <w:rsid w:val="006E3BBA"/>
    <w:rsid w:val="006E475A"/>
    <w:rsid w:val="006E536D"/>
    <w:rsid w:val="006E56CD"/>
    <w:rsid w:val="006E57EF"/>
    <w:rsid w:val="006E5FF2"/>
    <w:rsid w:val="006E6B87"/>
    <w:rsid w:val="006E7C34"/>
    <w:rsid w:val="006E7F75"/>
    <w:rsid w:val="006F0074"/>
    <w:rsid w:val="006F018A"/>
    <w:rsid w:val="006F0FF0"/>
    <w:rsid w:val="006F119A"/>
    <w:rsid w:val="006F180B"/>
    <w:rsid w:val="006F1881"/>
    <w:rsid w:val="006F1D04"/>
    <w:rsid w:val="006F1DC8"/>
    <w:rsid w:val="006F261B"/>
    <w:rsid w:val="006F2693"/>
    <w:rsid w:val="006F2765"/>
    <w:rsid w:val="006F2996"/>
    <w:rsid w:val="006F2EF2"/>
    <w:rsid w:val="006F2FC1"/>
    <w:rsid w:val="006F33AD"/>
    <w:rsid w:val="006F45BE"/>
    <w:rsid w:val="006F5017"/>
    <w:rsid w:val="006F597E"/>
    <w:rsid w:val="006F5ED2"/>
    <w:rsid w:val="006F5ED3"/>
    <w:rsid w:val="006F63D7"/>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64B"/>
    <w:rsid w:val="007058B3"/>
    <w:rsid w:val="00705B66"/>
    <w:rsid w:val="007068D1"/>
    <w:rsid w:val="0070691A"/>
    <w:rsid w:val="00706E34"/>
    <w:rsid w:val="00706EE2"/>
    <w:rsid w:val="007070E5"/>
    <w:rsid w:val="00707C13"/>
    <w:rsid w:val="0071191C"/>
    <w:rsid w:val="00712FE2"/>
    <w:rsid w:val="00713871"/>
    <w:rsid w:val="00713B44"/>
    <w:rsid w:val="0071485D"/>
    <w:rsid w:val="007152DB"/>
    <w:rsid w:val="00715890"/>
    <w:rsid w:val="00715AA7"/>
    <w:rsid w:val="00715AC6"/>
    <w:rsid w:val="007163A1"/>
    <w:rsid w:val="00716E23"/>
    <w:rsid w:val="0071740D"/>
    <w:rsid w:val="00717A05"/>
    <w:rsid w:val="00720033"/>
    <w:rsid w:val="0072047E"/>
    <w:rsid w:val="00721A41"/>
    <w:rsid w:val="00721A54"/>
    <w:rsid w:val="0072227B"/>
    <w:rsid w:val="007223F4"/>
    <w:rsid w:val="00722ACB"/>
    <w:rsid w:val="007234EF"/>
    <w:rsid w:val="0072378D"/>
    <w:rsid w:val="007239F0"/>
    <w:rsid w:val="00723FA1"/>
    <w:rsid w:val="007240A6"/>
    <w:rsid w:val="00724128"/>
    <w:rsid w:val="00724667"/>
    <w:rsid w:val="00724EB5"/>
    <w:rsid w:val="00725A08"/>
    <w:rsid w:val="00725B56"/>
    <w:rsid w:val="00725D9C"/>
    <w:rsid w:val="00725F72"/>
    <w:rsid w:val="00726F34"/>
    <w:rsid w:val="0072756D"/>
    <w:rsid w:val="00727C27"/>
    <w:rsid w:val="00730896"/>
    <w:rsid w:val="00731682"/>
    <w:rsid w:val="00731A59"/>
    <w:rsid w:val="00732C29"/>
    <w:rsid w:val="00733F5A"/>
    <w:rsid w:val="00734259"/>
    <w:rsid w:val="0073471F"/>
    <w:rsid w:val="0073474F"/>
    <w:rsid w:val="007347CB"/>
    <w:rsid w:val="00734C4E"/>
    <w:rsid w:val="00735249"/>
    <w:rsid w:val="00735365"/>
    <w:rsid w:val="00735AC7"/>
    <w:rsid w:val="00736448"/>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05A"/>
    <w:rsid w:val="00751215"/>
    <w:rsid w:val="00751504"/>
    <w:rsid w:val="00751BCE"/>
    <w:rsid w:val="00751C71"/>
    <w:rsid w:val="00751C8C"/>
    <w:rsid w:val="007525D8"/>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86E"/>
    <w:rsid w:val="00760B3A"/>
    <w:rsid w:val="007619D5"/>
    <w:rsid w:val="00761A43"/>
    <w:rsid w:val="00761C14"/>
    <w:rsid w:val="00761EA8"/>
    <w:rsid w:val="0076261B"/>
    <w:rsid w:val="007626B9"/>
    <w:rsid w:val="0076301D"/>
    <w:rsid w:val="00763241"/>
    <w:rsid w:val="00763273"/>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A02"/>
    <w:rsid w:val="0077026D"/>
    <w:rsid w:val="007702DD"/>
    <w:rsid w:val="00770C03"/>
    <w:rsid w:val="00771571"/>
    <w:rsid w:val="00771D9B"/>
    <w:rsid w:val="007725E2"/>
    <w:rsid w:val="00772889"/>
    <w:rsid w:val="00773B9C"/>
    <w:rsid w:val="00773D71"/>
    <w:rsid w:val="007746D3"/>
    <w:rsid w:val="00774EC3"/>
    <w:rsid w:val="00775009"/>
    <w:rsid w:val="00775106"/>
    <w:rsid w:val="007765A9"/>
    <w:rsid w:val="00776E37"/>
    <w:rsid w:val="007773AD"/>
    <w:rsid w:val="0077751D"/>
    <w:rsid w:val="00777705"/>
    <w:rsid w:val="00777EDF"/>
    <w:rsid w:val="00780300"/>
    <w:rsid w:val="0078043A"/>
    <w:rsid w:val="007808D4"/>
    <w:rsid w:val="007809FD"/>
    <w:rsid w:val="00780A94"/>
    <w:rsid w:val="00780DC0"/>
    <w:rsid w:val="00781383"/>
    <w:rsid w:val="007813BD"/>
    <w:rsid w:val="00781574"/>
    <w:rsid w:val="00781827"/>
    <w:rsid w:val="00781E7D"/>
    <w:rsid w:val="00781E82"/>
    <w:rsid w:val="007822E8"/>
    <w:rsid w:val="007824C6"/>
    <w:rsid w:val="007831AC"/>
    <w:rsid w:val="00783273"/>
    <w:rsid w:val="007836C1"/>
    <w:rsid w:val="00783DEB"/>
    <w:rsid w:val="00783F42"/>
    <w:rsid w:val="007845A2"/>
    <w:rsid w:val="007845EA"/>
    <w:rsid w:val="00784E38"/>
    <w:rsid w:val="0078539D"/>
    <w:rsid w:val="007856F1"/>
    <w:rsid w:val="00786346"/>
    <w:rsid w:val="0078666C"/>
    <w:rsid w:val="00786B6D"/>
    <w:rsid w:val="0078720E"/>
    <w:rsid w:val="00787796"/>
    <w:rsid w:val="00787F71"/>
    <w:rsid w:val="00790290"/>
    <w:rsid w:val="00791C8F"/>
    <w:rsid w:val="007929FC"/>
    <w:rsid w:val="00793516"/>
    <w:rsid w:val="00793AB7"/>
    <w:rsid w:val="00793EB4"/>
    <w:rsid w:val="00794E77"/>
    <w:rsid w:val="0079532B"/>
    <w:rsid w:val="00795517"/>
    <w:rsid w:val="007956ED"/>
    <w:rsid w:val="0079570A"/>
    <w:rsid w:val="00795729"/>
    <w:rsid w:val="00795D41"/>
    <w:rsid w:val="00795E93"/>
    <w:rsid w:val="007962D7"/>
    <w:rsid w:val="00796303"/>
    <w:rsid w:val="00796A50"/>
    <w:rsid w:val="00796FC9"/>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343"/>
    <w:rsid w:val="007A6A19"/>
    <w:rsid w:val="007A6E55"/>
    <w:rsid w:val="007A6E8B"/>
    <w:rsid w:val="007A70B4"/>
    <w:rsid w:val="007A743A"/>
    <w:rsid w:val="007A7DDD"/>
    <w:rsid w:val="007B011B"/>
    <w:rsid w:val="007B0172"/>
    <w:rsid w:val="007B0451"/>
    <w:rsid w:val="007B1B06"/>
    <w:rsid w:val="007B234B"/>
    <w:rsid w:val="007B236F"/>
    <w:rsid w:val="007B2D33"/>
    <w:rsid w:val="007B2DD6"/>
    <w:rsid w:val="007B32EC"/>
    <w:rsid w:val="007B341B"/>
    <w:rsid w:val="007B3A58"/>
    <w:rsid w:val="007B3ECC"/>
    <w:rsid w:val="007B4A6F"/>
    <w:rsid w:val="007B4C75"/>
    <w:rsid w:val="007B5701"/>
    <w:rsid w:val="007B5B16"/>
    <w:rsid w:val="007B62B4"/>
    <w:rsid w:val="007B62E2"/>
    <w:rsid w:val="007B6E02"/>
    <w:rsid w:val="007B7687"/>
    <w:rsid w:val="007B7715"/>
    <w:rsid w:val="007B7BC3"/>
    <w:rsid w:val="007C09AE"/>
    <w:rsid w:val="007C1641"/>
    <w:rsid w:val="007C1758"/>
    <w:rsid w:val="007C1F45"/>
    <w:rsid w:val="007C24DA"/>
    <w:rsid w:val="007C2822"/>
    <w:rsid w:val="007C2C26"/>
    <w:rsid w:val="007C2D57"/>
    <w:rsid w:val="007C3037"/>
    <w:rsid w:val="007C3B1B"/>
    <w:rsid w:val="007C4029"/>
    <w:rsid w:val="007C41F0"/>
    <w:rsid w:val="007C4219"/>
    <w:rsid w:val="007C4B47"/>
    <w:rsid w:val="007C521D"/>
    <w:rsid w:val="007C568B"/>
    <w:rsid w:val="007C6340"/>
    <w:rsid w:val="007C634E"/>
    <w:rsid w:val="007C63A9"/>
    <w:rsid w:val="007C66EF"/>
    <w:rsid w:val="007C6F83"/>
    <w:rsid w:val="007C71E0"/>
    <w:rsid w:val="007C7D49"/>
    <w:rsid w:val="007D0373"/>
    <w:rsid w:val="007D0509"/>
    <w:rsid w:val="007D3673"/>
    <w:rsid w:val="007D4090"/>
    <w:rsid w:val="007D4C32"/>
    <w:rsid w:val="007D5763"/>
    <w:rsid w:val="007D6503"/>
    <w:rsid w:val="007D6AA9"/>
    <w:rsid w:val="007D6D1C"/>
    <w:rsid w:val="007D6DF3"/>
    <w:rsid w:val="007D7CA2"/>
    <w:rsid w:val="007D7D4C"/>
    <w:rsid w:val="007E1344"/>
    <w:rsid w:val="007E1350"/>
    <w:rsid w:val="007E1CF3"/>
    <w:rsid w:val="007E3059"/>
    <w:rsid w:val="007E3304"/>
    <w:rsid w:val="007E3952"/>
    <w:rsid w:val="007E6098"/>
    <w:rsid w:val="007E687A"/>
    <w:rsid w:val="007E6AF5"/>
    <w:rsid w:val="007E6B5B"/>
    <w:rsid w:val="007E6F27"/>
    <w:rsid w:val="007E75CA"/>
    <w:rsid w:val="007F04E9"/>
    <w:rsid w:val="007F05EA"/>
    <w:rsid w:val="007F0A4D"/>
    <w:rsid w:val="007F2664"/>
    <w:rsid w:val="007F279F"/>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AB"/>
    <w:rsid w:val="007F6440"/>
    <w:rsid w:val="007F6B36"/>
    <w:rsid w:val="007F6BC6"/>
    <w:rsid w:val="007F79BF"/>
    <w:rsid w:val="00800131"/>
    <w:rsid w:val="00800DAC"/>
    <w:rsid w:val="00801DEE"/>
    <w:rsid w:val="00802BE5"/>
    <w:rsid w:val="00802D7E"/>
    <w:rsid w:val="00803226"/>
    <w:rsid w:val="00803236"/>
    <w:rsid w:val="00803B96"/>
    <w:rsid w:val="008049CE"/>
    <w:rsid w:val="00805079"/>
    <w:rsid w:val="00805222"/>
    <w:rsid w:val="008056DA"/>
    <w:rsid w:val="008059B1"/>
    <w:rsid w:val="00805D79"/>
    <w:rsid w:val="00806A00"/>
    <w:rsid w:val="00806D52"/>
    <w:rsid w:val="00807AE0"/>
    <w:rsid w:val="00807B7A"/>
    <w:rsid w:val="00807F62"/>
    <w:rsid w:val="00810388"/>
    <w:rsid w:val="00810B81"/>
    <w:rsid w:val="00811607"/>
    <w:rsid w:val="0081178B"/>
    <w:rsid w:val="008119CB"/>
    <w:rsid w:val="00812DEF"/>
    <w:rsid w:val="008132C6"/>
    <w:rsid w:val="00813771"/>
    <w:rsid w:val="00813992"/>
    <w:rsid w:val="008145A1"/>
    <w:rsid w:val="00814779"/>
    <w:rsid w:val="00814879"/>
    <w:rsid w:val="00814A97"/>
    <w:rsid w:val="00814C85"/>
    <w:rsid w:val="00814E56"/>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3026"/>
    <w:rsid w:val="00823124"/>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C5D"/>
    <w:rsid w:val="00830D7C"/>
    <w:rsid w:val="00831757"/>
    <w:rsid w:val="00831E6F"/>
    <w:rsid w:val="00831EF5"/>
    <w:rsid w:val="008323B3"/>
    <w:rsid w:val="00832C6E"/>
    <w:rsid w:val="008331DE"/>
    <w:rsid w:val="008338F7"/>
    <w:rsid w:val="00833B03"/>
    <w:rsid w:val="008343DA"/>
    <w:rsid w:val="0083449C"/>
    <w:rsid w:val="00835808"/>
    <w:rsid w:val="00835953"/>
    <w:rsid w:val="00835C7F"/>
    <w:rsid w:val="00835E25"/>
    <w:rsid w:val="0083613F"/>
    <w:rsid w:val="00837E4C"/>
    <w:rsid w:val="00840C7B"/>
    <w:rsid w:val="00840D95"/>
    <w:rsid w:val="00840DD9"/>
    <w:rsid w:val="00841DC6"/>
    <w:rsid w:val="00842682"/>
    <w:rsid w:val="008426F7"/>
    <w:rsid w:val="008428C8"/>
    <w:rsid w:val="008429D1"/>
    <w:rsid w:val="00842E8E"/>
    <w:rsid w:val="0084354A"/>
    <w:rsid w:val="00843CC5"/>
    <w:rsid w:val="00843D8D"/>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8E"/>
    <w:rsid w:val="008525AC"/>
    <w:rsid w:val="008529A0"/>
    <w:rsid w:val="00853C13"/>
    <w:rsid w:val="00854559"/>
    <w:rsid w:val="00854C8D"/>
    <w:rsid w:val="00855043"/>
    <w:rsid w:val="008552F3"/>
    <w:rsid w:val="0085624A"/>
    <w:rsid w:val="00856291"/>
    <w:rsid w:val="0085663F"/>
    <w:rsid w:val="008572A0"/>
    <w:rsid w:val="00857B81"/>
    <w:rsid w:val="00860066"/>
    <w:rsid w:val="008606B8"/>
    <w:rsid w:val="00860FE0"/>
    <w:rsid w:val="00861329"/>
    <w:rsid w:val="00861574"/>
    <w:rsid w:val="00861961"/>
    <w:rsid w:val="00861ED4"/>
    <w:rsid w:val="00862035"/>
    <w:rsid w:val="008621B4"/>
    <w:rsid w:val="008623A7"/>
    <w:rsid w:val="00862660"/>
    <w:rsid w:val="00863A5F"/>
    <w:rsid w:val="00863C21"/>
    <w:rsid w:val="00863C3A"/>
    <w:rsid w:val="0086424E"/>
    <w:rsid w:val="008648F7"/>
    <w:rsid w:val="00864940"/>
    <w:rsid w:val="00865375"/>
    <w:rsid w:val="00865779"/>
    <w:rsid w:val="008659E7"/>
    <w:rsid w:val="00865B64"/>
    <w:rsid w:val="00866BAE"/>
    <w:rsid w:val="00866DED"/>
    <w:rsid w:val="00867000"/>
    <w:rsid w:val="00867018"/>
    <w:rsid w:val="00867D48"/>
    <w:rsid w:val="0087109D"/>
    <w:rsid w:val="00871884"/>
    <w:rsid w:val="00871A98"/>
    <w:rsid w:val="008722D1"/>
    <w:rsid w:val="00872DFF"/>
    <w:rsid w:val="00873D8F"/>
    <w:rsid w:val="008746DA"/>
    <w:rsid w:val="00874C0A"/>
    <w:rsid w:val="00875006"/>
    <w:rsid w:val="0087612D"/>
    <w:rsid w:val="00877C56"/>
    <w:rsid w:val="008805DB"/>
    <w:rsid w:val="00880670"/>
    <w:rsid w:val="008807B5"/>
    <w:rsid w:val="0088083A"/>
    <w:rsid w:val="008809FC"/>
    <w:rsid w:val="00882309"/>
    <w:rsid w:val="0088308C"/>
    <w:rsid w:val="0088370E"/>
    <w:rsid w:val="00884199"/>
    <w:rsid w:val="008842D3"/>
    <w:rsid w:val="008843BB"/>
    <w:rsid w:val="0088508D"/>
    <w:rsid w:val="008852B7"/>
    <w:rsid w:val="00885CCF"/>
    <w:rsid w:val="008861AD"/>
    <w:rsid w:val="00886954"/>
    <w:rsid w:val="00886F56"/>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3D0D"/>
    <w:rsid w:val="008940F7"/>
    <w:rsid w:val="00894B5A"/>
    <w:rsid w:val="00894F0C"/>
    <w:rsid w:val="00896364"/>
    <w:rsid w:val="00896ADB"/>
    <w:rsid w:val="0089713A"/>
    <w:rsid w:val="00897365"/>
    <w:rsid w:val="0089785C"/>
    <w:rsid w:val="00897A1B"/>
    <w:rsid w:val="00897CA8"/>
    <w:rsid w:val="008A02F0"/>
    <w:rsid w:val="008A0A8C"/>
    <w:rsid w:val="008A0DF5"/>
    <w:rsid w:val="008A2F9F"/>
    <w:rsid w:val="008A32CF"/>
    <w:rsid w:val="008A34B5"/>
    <w:rsid w:val="008A3CD6"/>
    <w:rsid w:val="008A3F3F"/>
    <w:rsid w:val="008A44C9"/>
    <w:rsid w:val="008A450C"/>
    <w:rsid w:val="008A4A84"/>
    <w:rsid w:val="008A4EFA"/>
    <w:rsid w:val="008A507E"/>
    <w:rsid w:val="008A5253"/>
    <w:rsid w:val="008A690E"/>
    <w:rsid w:val="008A6BD5"/>
    <w:rsid w:val="008A6E47"/>
    <w:rsid w:val="008A6E9F"/>
    <w:rsid w:val="008A70FC"/>
    <w:rsid w:val="008A714E"/>
    <w:rsid w:val="008A77FB"/>
    <w:rsid w:val="008A7808"/>
    <w:rsid w:val="008A7EB4"/>
    <w:rsid w:val="008A7ED6"/>
    <w:rsid w:val="008B02AC"/>
    <w:rsid w:val="008B0313"/>
    <w:rsid w:val="008B0328"/>
    <w:rsid w:val="008B0F2B"/>
    <w:rsid w:val="008B24B6"/>
    <w:rsid w:val="008B2D64"/>
    <w:rsid w:val="008B304A"/>
    <w:rsid w:val="008B3292"/>
    <w:rsid w:val="008B3578"/>
    <w:rsid w:val="008B369F"/>
    <w:rsid w:val="008B377D"/>
    <w:rsid w:val="008B4C2B"/>
    <w:rsid w:val="008B52FE"/>
    <w:rsid w:val="008B567D"/>
    <w:rsid w:val="008B585A"/>
    <w:rsid w:val="008B6813"/>
    <w:rsid w:val="008B7398"/>
    <w:rsid w:val="008B765B"/>
    <w:rsid w:val="008B76CC"/>
    <w:rsid w:val="008B7732"/>
    <w:rsid w:val="008B78DA"/>
    <w:rsid w:val="008B7D2C"/>
    <w:rsid w:val="008B7F6E"/>
    <w:rsid w:val="008C011A"/>
    <w:rsid w:val="008C05E6"/>
    <w:rsid w:val="008C0A2F"/>
    <w:rsid w:val="008C0DD8"/>
    <w:rsid w:val="008C12C0"/>
    <w:rsid w:val="008C14E9"/>
    <w:rsid w:val="008C17ED"/>
    <w:rsid w:val="008C19F7"/>
    <w:rsid w:val="008C1DA9"/>
    <w:rsid w:val="008C1DD2"/>
    <w:rsid w:val="008C24D4"/>
    <w:rsid w:val="008C27BE"/>
    <w:rsid w:val="008C3AB2"/>
    <w:rsid w:val="008C45DB"/>
    <w:rsid w:val="008C4C5C"/>
    <w:rsid w:val="008C527F"/>
    <w:rsid w:val="008C547F"/>
    <w:rsid w:val="008C5824"/>
    <w:rsid w:val="008C5AE8"/>
    <w:rsid w:val="008C673A"/>
    <w:rsid w:val="008C679D"/>
    <w:rsid w:val="008C6A88"/>
    <w:rsid w:val="008C6D63"/>
    <w:rsid w:val="008D01B2"/>
    <w:rsid w:val="008D0AC8"/>
    <w:rsid w:val="008D0FAB"/>
    <w:rsid w:val="008D14BF"/>
    <w:rsid w:val="008D1C6D"/>
    <w:rsid w:val="008D1EAF"/>
    <w:rsid w:val="008D226E"/>
    <w:rsid w:val="008D2682"/>
    <w:rsid w:val="008D2A56"/>
    <w:rsid w:val="008D2D89"/>
    <w:rsid w:val="008D39E6"/>
    <w:rsid w:val="008D4575"/>
    <w:rsid w:val="008D67B6"/>
    <w:rsid w:val="008D67C3"/>
    <w:rsid w:val="008D6AD6"/>
    <w:rsid w:val="008D6BA5"/>
    <w:rsid w:val="008D6BC8"/>
    <w:rsid w:val="008D6EC3"/>
    <w:rsid w:val="008D6FDB"/>
    <w:rsid w:val="008D71F8"/>
    <w:rsid w:val="008D7C4C"/>
    <w:rsid w:val="008D7E1A"/>
    <w:rsid w:val="008E0B3A"/>
    <w:rsid w:val="008E0C14"/>
    <w:rsid w:val="008E16A0"/>
    <w:rsid w:val="008E19C6"/>
    <w:rsid w:val="008E19CF"/>
    <w:rsid w:val="008E1C49"/>
    <w:rsid w:val="008E1D51"/>
    <w:rsid w:val="008E1FDB"/>
    <w:rsid w:val="008E21D8"/>
    <w:rsid w:val="008E230C"/>
    <w:rsid w:val="008E2467"/>
    <w:rsid w:val="008E2516"/>
    <w:rsid w:val="008E25F3"/>
    <w:rsid w:val="008E2641"/>
    <w:rsid w:val="008E26E2"/>
    <w:rsid w:val="008E2D3E"/>
    <w:rsid w:val="008E3C39"/>
    <w:rsid w:val="008E41FC"/>
    <w:rsid w:val="008E4253"/>
    <w:rsid w:val="008E46B5"/>
    <w:rsid w:val="008E48D7"/>
    <w:rsid w:val="008E5383"/>
    <w:rsid w:val="008E5448"/>
    <w:rsid w:val="008E5530"/>
    <w:rsid w:val="008E590B"/>
    <w:rsid w:val="008E5AF5"/>
    <w:rsid w:val="008E600F"/>
    <w:rsid w:val="008E6167"/>
    <w:rsid w:val="008E6253"/>
    <w:rsid w:val="008E6658"/>
    <w:rsid w:val="008E6ACD"/>
    <w:rsid w:val="008E6F59"/>
    <w:rsid w:val="008E6FCB"/>
    <w:rsid w:val="008E79C6"/>
    <w:rsid w:val="008E7BEF"/>
    <w:rsid w:val="008F0024"/>
    <w:rsid w:val="008F03E9"/>
    <w:rsid w:val="008F058F"/>
    <w:rsid w:val="008F0ACB"/>
    <w:rsid w:val="008F1297"/>
    <w:rsid w:val="008F1903"/>
    <w:rsid w:val="008F1DB5"/>
    <w:rsid w:val="008F1EC6"/>
    <w:rsid w:val="008F2742"/>
    <w:rsid w:val="008F3228"/>
    <w:rsid w:val="008F3D36"/>
    <w:rsid w:val="008F3F60"/>
    <w:rsid w:val="008F42AC"/>
    <w:rsid w:val="008F48D0"/>
    <w:rsid w:val="008F5F5A"/>
    <w:rsid w:val="008F63CF"/>
    <w:rsid w:val="008F6A6F"/>
    <w:rsid w:val="008F6E30"/>
    <w:rsid w:val="008F6E34"/>
    <w:rsid w:val="008F74F7"/>
    <w:rsid w:val="008F7619"/>
    <w:rsid w:val="0090091A"/>
    <w:rsid w:val="00900F1D"/>
    <w:rsid w:val="00901F10"/>
    <w:rsid w:val="009024D2"/>
    <w:rsid w:val="0090287D"/>
    <w:rsid w:val="00902D87"/>
    <w:rsid w:val="009037E5"/>
    <w:rsid w:val="00904055"/>
    <w:rsid w:val="009041BD"/>
    <w:rsid w:val="00904675"/>
    <w:rsid w:val="00904B8C"/>
    <w:rsid w:val="00904D8D"/>
    <w:rsid w:val="00905B6F"/>
    <w:rsid w:val="009068CE"/>
    <w:rsid w:val="00906BEE"/>
    <w:rsid w:val="0090746D"/>
    <w:rsid w:val="009074F2"/>
    <w:rsid w:val="009075EA"/>
    <w:rsid w:val="00910BD9"/>
    <w:rsid w:val="00912447"/>
    <w:rsid w:val="009129C4"/>
    <w:rsid w:val="00912B36"/>
    <w:rsid w:val="00912B8E"/>
    <w:rsid w:val="00912CA5"/>
    <w:rsid w:val="00912DCC"/>
    <w:rsid w:val="00912DE0"/>
    <w:rsid w:val="00913F95"/>
    <w:rsid w:val="00914620"/>
    <w:rsid w:val="0091576B"/>
    <w:rsid w:val="00915A37"/>
    <w:rsid w:val="00916A05"/>
    <w:rsid w:val="00916D43"/>
    <w:rsid w:val="009174F4"/>
    <w:rsid w:val="00917D09"/>
    <w:rsid w:val="00917FA5"/>
    <w:rsid w:val="00917FF2"/>
    <w:rsid w:val="00920FA3"/>
    <w:rsid w:val="0092177D"/>
    <w:rsid w:val="00921DCE"/>
    <w:rsid w:val="00921F42"/>
    <w:rsid w:val="0092267E"/>
    <w:rsid w:val="00922E4E"/>
    <w:rsid w:val="00923E66"/>
    <w:rsid w:val="00924BD9"/>
    <w:rsid w:val="009252C7"/>
    <w:rsid w:val="009259F3"/>
    <w:rsid w:val="00925C7F"/>
    <w:rsid w:val="00926B62"/>
    <w:rsid w:val="00926D66"/>
    <w:rsid w:val="00927103"/>
    <w:rsid w:val="009272A9"/>
    <w:rsid w:val="0092742C"/>
    <w:rsid w:val="00927B31"/>
    <w:rsid w:val="0093017F"/>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51E"/>
    <w:rsid w:val="00934551"/>
    <w:rsid w:val="00934AC4"/>
    <w:rsid w:val="00934BF9"/>
    <w:rsid w:val="00934FF2"/>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9D2"/>
    <w:rsid w:val="00941CD6"/>
    <w:rsid w:val="00941FFB"/>
    <w:rsid w:val="009432B3"/>
    <w:rsid w:val="00943CDC"/>
    <w:rsid w:val="00944950"/>
    <w:rsid w:val="009453F8"/>
    <w:rsid w:val="0094577E"/>
    <w:rsid w:val="00945F9D"/>
    <w:rsid w:val="00946375"/>
    <w:rsid w:val="00946743"/>
    <w:rsid w:val="00946D40"/>
    <w:rsid w:val="00946E60"/>
    <w:rsid w:val="00946F07"/>
    <w:rsid w:val="00946F57"/>
    <w:rsid w:val="00947799"/>
    <w:rsid w:val="00950827"/>
    <w:rsid w:val="00950864"/>
    <w:rsid w:val="00950924"/>
    <w:rsid w:val="009518E2"/>
    <w:rsid w:val="00951F47"/>
    <w:rsid w:val="009523C1"/>
    <w:rsid w:val="00953264"/>
    <w:rsid w:val="0095359B"/>
    <w:rsid w:val="0095506E"/>
    <w:rsid w:val="0095599D"/>
    <w:rsid w:val="00955E05"/>
    <w:rsid w:val="00955F1B"/>
    <w:rsid w:val="00956ADA"/>
    <w:rsid w:val="00956B17"/>
    <w:rsid w:val="009574C3"/>
    <w:rsid w:val="00957DDC"/>
    <w:rsid w:val="009612A3"/>
    <w:rsid w:val="00962007"/>
    <w:rsid w:val="009628C5"/>
    <w:rsid w:val="00962D15"/>
    <w:rsid w:val="009630A3"/>
    <w:rsid w:val="00963163"/>
    <w:rsid w:val="00963B8E"/>
    <w:rsid w:val="00963D7E"/>
    <w:rsid w:val="00963E0D"/>
    <w:rsid w:val="00964215"/>
    <w:rsid w:val="00964721"/>
    <w:rsid w:val="00964A8E"/>
    <w:rsid w:val="00964F24"/>
    <w:rsid w:val="009650B4"/>
    <w:rsid w:val="0096518B"/>
    <w:rsid w:val="009659B7"/>
    <w:rsid w:val="00965D36"/>
    <w:rsid w:val="00965E0C"/>
    <w:rsid w:val="009660BB"/>
    <w:rsid w:val="00966994"/>
    <w:rsid w:val="0097005E"/>
    <w:rsid w:val="00972BE0"/>
    <w:rsid w:val="00973147"/>
    <w:rsid w:val="009737AA"/>
    <w:rsid w:val="00973917"/>
    <w:rsid w:val="0097396C"/>
    <w:rsid w:val="009744CD"/>
    <w:rsid w:val="0097476E"/>
    <w:rsid w:val="00974773"/>
    <w:rsid w:val="00974E00"/>
    <w:rsid w:val="00976007"/>
    <w:rsid w:val="009762A7"/>
    <w:rsid w:val="00976AE1"/>
    <w:rsid w:val="00976D48"/>
    <w:rsid w:val="00980043"/>
    <w:rsid w:val="009818D4"/>
    <w:rsid w:val="009819DE"/>
    <w:rsid w:val="00981AD7"/>
    <w:rsid w:val="0098276D"/>
    <w:rsid w:val="009837E0"/>
    <w:rsid w:val="00983B62"/>
    <w:rsid w:val="0098426E"/>
    <w:rsid w:val="009846CE"/>
    <w:rsid w:val="00984A3E"/>
    <w:rsid w:val="00984AC0"/>
    <w:rsid w:val="00984BB8"/>
    <w:rsid w:val="00984BC9"/>
    <w:rsid w:val="00985224"/>
    <w:rsid w:val="009862F9"/>
    <w:rsid w:val="009865E6"/>
    <w:rsid w:val="00986640"/>
    <w:rsid w:val="00986889"/>
    <w:rsid w:val="009868B1"/>
    <w:rsid w:val="009873E3"/>
    <w:rsid w:val="009877B0"/>
    <w:rsid w:val="00987A1D"/>
    <w:rsid w:val="00987B3D"/>
    <w:rsid w:val="0099007D"/>
    <w:rsid w:val="00990A6A"/>
    <w:rsid w:val="00990F94"/>
    <w:rsid w:val="009912CD"/>
    <w:rsid w:val="00991933"/>
    <w:rsid w:val="009919C1"/>
    <w:rsid w:val="00992A28"/>
    <w:rsid w:val="00992CFD"/>
    <w:rsid w:val="00994191"/>
    <w:rsid w:val="009941E6"/>
    <w:rsid w:val="009943F3"/>
    <w:rsid w:val="009955D4"/>
    <w:rsid w:val="009959CD"/>
    <w:rsid w:val="00995A51"/>
    <w:rsid w:val="00996071"/>
    <w:rsid w:val="0099679D"/>
    <w:rsid w:val="00996803"/>
    <w:rsid w:val="00996820"/>
    <w:rsid w:val="00996CD1"/>
    <w:rsid w:val="009972DB"/>
    <w:rsid w:val="00997385"/>
    <w:rsid w:val="009A02A4"/>
    <w:rsid w:val="009A0BAE"/>
    <w:rsid w:val="009A0E62"/>
    <w:rsid w:val="009A11AC"/>
    <w:rsid w:val="009A14A2"/>
    <w:rsid w:val="009A1A96"/>
    <w:rsid w:val="009A1CE6"/>
    <w:rsid w:val="009A1F16"/>
    <w:rsid w:val="009A2DFD"/>
    <w:rsid w:val="009A34D2"/>
    <w:rsid w:val="009A3FF0"/>
    <w:rsid w:val="009A4493"/>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25B"/>
    <w:rsid w:val="009C46EA"/>
    <w:rsid w:val="009C508B"/>
    <w:rsid w:val="009C517F"/>
    <w:rsid w:val="009C55CF"/>
    <w:rsid w:val="009C5779"/>
    <w:rsid w:val="009C58E8"/>
    <w:rsid w:val="009C5937"/>
    <w:rsid w:val="009C6B5F"/>
    <w:rsid w:val="009C6F7A"/>
    <w:rsid w:val="009C71EA"/>
    <w:rsid w:val="009D0392"/>
    <w:rsid w:val="009D06C5"/>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D74C5"/>
    <w:rsid w:val="009D76B5"/>
    <w:rsid w:val="009E0239"/>
    <w:rsid w:val="009E0B9D"/>
    <w:rsid w:val="009E0C8E"/>
    <w:rsid w:val="009E1EC7"/>
    <w:rsid w:val="009E1FBD"/>
    <w:rsid w:val="009E2168"/>
    <w:rsid w:val="009E43B0"/>
    <w:rsid w:val="009E451C"/>
    <w:rsid w:val="009E4E07"/>
    <w:rsid w:val="009E5845"/>
    <w:rsid w:val="009E5BCD"/>
    <w:rsid w:val="009E6017"/>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295F"/>
    <w:rsid w:val="009F3B0F"/>
    <w:rsid w:val="009F451D"/>
    <w:rsid w:val="009F4F5C"/>
    <w:rsid w:val="009F5C00"/>
    <w:rsid w:val="009F5D3D"/>
    <w:rsid w:val="009F5DBA"/>
    <w:rsid w:val="009F6E7F"/>
    <w:rsid w:val="009F6FC7"/>
    <w:rsid w:val="009F711E"/>
    <w:rsid w:val="009F72BA"/>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A24"/>
    <w:rsid w:val="00A054AA"/>
    <w:rsid w:val="00A05533"/>
    <w:rsid w:val="00A05813"/>
    <w:rsid w:val="00A06623"/>
    <w:rsid w:val="00A0721D"/>
    <w:rsid w:val="00A0737A"/>
    <w:rsid w:val="00A07B3D"/>
    <w:rsid w:val="00A07F5B"/>
    <w:rsid w:val="00A10630"/>
    <w:rsid w:val="00A107CB"/>
    <w:rsid w:val="00A11167"/>
    <w:rsid w:val="00A11DEF"/>
    <w:rsid w:val="00A131A2"/>
    <w:rsid w:val="00A1385B"/>
    <w:rsid w:val="00A13CEE"/>
    <w:rsid w:val="00A140F8"/>
    <w:rsid w:val="00A14252"/>
    <w:rsid w:val="00A14297"/>
    <w:rsid w:val="00A15F30"/>
    <w:rsid w:val="00A16012"/>
    <w:rsid w:val="00A1693D"/>
    <w:rsid w:val="00A16A63"/>
    <w:rsid w:val="00A16C44"/>
    <w:rsid w:val="00A16D32"/>
    <w:rsid w:val="00A173BA"/>
    <w:rsid w:val="00A17720"/>
    <w:rsid w:val="00A17805"/>
    <w:rsid w:val="00A17BD2"/>
    <w:rsid w:val="00A2044D"/>
    <w:rsid w:val="00A20DAA"/>
    <w:rsid w:val="00A20F28"/>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536"/>
    <w:rsid w:val="00A27208"/>
    <w:rsid w:val="00A277DF"/>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BC2"/>
    <w:rsid w:val="00A33D4F"/>
    <w:rsid w:val="00A343A0"/>
    <w:rsid w:val="00A36370"/>
    <w:rsid w:val="00A36402"/>
    <w:rsid w:val="00A36675"/>
    <w:rsid w:val="00A36981"/>
    <w:rsid w:val="00A369BF"/>
    <w:rsid w:val="00A37274"/>
    <w:rsid w:val="00A3792B"/>
    <w:rsid w:val="00A37F43"/>
    <w:rsid w:val="00A40151"/>
    <w:rsid w:val="00A40A5B"/>
    <w:rsid w:val="00A41580"/>
    <w:rsid w:val="00A4162E"/>
    <w:rsid w:val="00A41C22"/>
    <w:rsid w:val="00A4259A"/>
    <w:rsid w:val="00A428F4"/>
    <w:rsid w:val="00A42B1F"/>
    <w:rsid w:val="00A43F9A"/>
    <w:rsid w:val="00A4418B"/>
    <w:rsid w:val="00A441C0"/>
    <w:rsid w:val="00A45027"/>
    <w:rsid w:val="00A4548A"/>
    <w:rsid w:val="00A4693D"/>
    <w:rsid w:val="00A4732F"/>
    <w:rsid w:val="00A474A2"/>
    <w:rsid w:val="00A5151D"/>
    <w:rsid w:val="00A51C27"/>
    <w:rsid w:val="00A522AC"/>
    <w:rsid w:val="00A52AFF"/>
    <w:rsid w:val="00A52B6D"/>
    <w:rsid w:val="00A530B8"/>
    <w:rsid w:val="00A5337E"/>
    <w:rsid w:val="00A53F43"/>
    <w:rsid w:val="00A545E2"/>
    <w:rsid w:val="00A5466C"/>
    <w:rsid w:val="00A54FB2"/>
    <w:rsid w:val="00A55571"/>
    <w:rsid w:val="00A55A88"/>
    <w:rsid w:val="00A56132"/>
    <w:rsid w:val="00A56435"/>
    <w:rsid w:val="00A56499"/>
    <w:rsid w:val="00A5710E"/>
    <w:rsid w:val="00A57560"/>
    <w:rsid w:val="00A57635"/>
    <w:rsid w:val="00A57D6E"/>
    <w:rsid w:val="00A60487"/>
    <w:rsid w:val="00A6092B"/>
    <w:rsid w:val="00A60C8F"/>
    <w:rsid w:val="00A6102B"/>
    <w:rsid w:val="00A61182"/>
    <w:rsid w:val="00A61D4F"/>
    <w:rsid w:val="00A623DF"/>
    <w:rsid w:val="00A62573"/>
    <w:rsid w:val="00A630C2"/>
    <w:rsid w:val="00A63129"/>
    <w:rsid w:val="00A63947"/>
    <w:rsid w:val="00A63FB8"/>
    <w:rsid w:val="00A64708"/>
    <w:rsid w:val="00A64984"/>
    <w:rsid w:val="00A64E6E"/>
    <w:rsid w:val="00A657F6"/>
    <w:rsid w:val="00A658F1"/>
    <w:rsid w:val="00A65D36"/>
    <w:rsid w:val="00A65D46"/>
    <w:rsid w:val="00A66D9F"/>
    <w:rsid w:val="00A66E8D"/>
    <w:rsid w:val="00A7029E"/>
    <w:rsid w:val="00A705BA"/>
    <w:rsid w:val="00A70650"/>
    <w:rsid w:val="00A71743"/>
    <w:rsid w:val="00A71B77"/>
    <w:rsid w:val="00A71DF5"/>
    <w:rsid w:val="00A71F06"/>
    <w:rsid w:val="00A722D9"/>
    <w:rsid w:val="00A722ED"/>
    <w:rsid w:val="00A72374"/>
    <w:rsid w:val="00A72A7D"/>
    <w:rsid w:val="00A73118"/>
    <w:rsid w:val="00A73D90"/>
    <w:rsid w:val="00A74649"/>
    <w:rsid w:val="00A7478F"/>
    <w:rsid w:val="00A75473"/>
    <w:rsid w:val="00A75D7D"/>
    <w:rsid w:val="00A7681D"/>
    <w:rsid w:val="00A76BCB"/>
    <w:rsid w:val="00A77678"/>
    <w:rsid w:val="00A778EC"/>
    <w:rsid w:val="00A802FB"/>
    <w:rsid w:val="00A8034C"/>
    <w:rsid w:val="00A80B02"/>
    <w:rsid w:val="00A80F2C"/>
    <w:rsid w:val="00A8197F"/>
    <w:rsid w:val="00A82542"/>
    <w:rsid w:val="00A82747"/>
    <w:rsid w:val="00A82939"/>
    <w:rsid w:val="00A82AE2"/>
    <w:rsid w:val="00A82C3D"/>
    <w:rsid w:val="00A8363A"/>
    <w:rsid w:val="00A83799"/>
    <w:rsid w:val="00A83EE6"/>
    <w:rsid w:val="00A84C56"/>
    <w:rsid w:val="00A85C99"/>
    <w:rsid w:val="00A85FFF"/>
    <w:rsid w:val="00A86D5D"/>
    <w:rsid w:val="00A86FBB"/>
    <w:rsid w:val="00A873CE"/>
    <w:rsid w:val="00A874A4"/>
    <w:rsid w:val="00A8767E"/>
    <w:rsid w:val="00A87B9D"/>
    <w:rsid w:val="00A87C96"/>
    <w:rsid w:val="00A87FF3"/>
    <w:rsid w:val="00A90B7C"/>
    <w:rsid w:val="00A918DA"/>
    <w:rsid w:val="00A91B32"/>
    <w:rsid w:val="00A91B77"/>
    <w:rsid w:val="00A92A86"/>
    <w:rsid w:val="00A92ACE"/>
    <w:rsid w:val="00A93362"/>
    <w:rsid w:val="00A9367B"/>
    <w:rsid w:val="00A93B7D"/>
    <w:rsid w:val="00A94FDD"/>
    <w:rsid w:val="00A962FC"/>
    <w:rsid w:val="00A96FD6"/>
    <w:rsid w:val="00A96FDA"/>
    <w:rsid w:val="00A973C3"/>
    <w:rsid w:val="00A97519"/>
    <w:rsid w:val="00A975CD"/>
    <w:rsid w:val="00AA006A"/>
    <w:rsid w:val="00AA0216"/>
    <w:rsid w:val="00AA098F"/>
    <w:rsid w:val="00AA0E21"/>
    <w:rsid w:val="00AA1282"/>
    <w:rsid w:val="00AA13DF"/>
    <w:rsid w:val="00AA157C"/>
    <w:rsid w:val="00AA18D1"/>
    <w:rsid w:val="00AA2869"/>
    <w:rsid w:val="00AA300F"/>
    <w:rsid w:val="00AA319D"/>
    <w:rsid w:val="00AA3968"/>
    <w:rsid w:val="00AA3D35"/>
    <w:rsid w:val="00AA44FB"/>
    <w:rsid w:val="00AA494C"/>
    <w:rsid w:val="00AA52EE"/>
    <w:rsid w:val="00AA532E"/>
    <w:rsid w:val="00AA5C4A"/>
    <w:rsid w:val="00AA60F4"/>
    <w:rsid w:val="00AA6113"/>
    <w:rsid w:val="00AA6443"/>
    <w:rsid w:val="00AA674A"/>
    <w:rsid w:val="00AA6A06"/>
    <w:rsid w:val="00AA6CED"/>
    <w:rsid w:val="00AA75F7"/>
    <w:rsid w:val="00AA7A67"/>
    <w:rsid w:val="00AA7CDB"/>
    <w:rsid w:val="00AB00D5"/>
    <w:rsid w:val="00AB1770"/>
    <w:rsid w:val="00AB21E5"/>
    <w:rsid w:val="00AB26BF"/>
    <w:rsid w:val="00AB2F40"/>
    <w:rsid w:val="00AB2F87"/>
    <w:rsid w:val="00AB2FCA"/>
    <w:rsid w:val="00AB4105"/>
    <w:rsid w:val="00AB476E"/>
    <w:rsid w:val="00AB4A7D"/>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58F"/>
    <w:rsid w:val="00AC1544"/>
    <w:rsid w:val="00AC182B"/>
    <w:rsid w:val="00AC25B2"/>
    <w:rsid w:val="00AC2881"/>
    <w:rsid w:val="00AC30E1"/>
    <w:rsid w:val="00AC4EA0"/>
    <w:rsid w:val="00AC4F13"/>
    <w:rsid w:val="00AC522B"/>
    <w:rsid w:val="00AC66A9"/>
    <w:rsid w:val="00AC69E8"/>
    <w:rsid w:val="00AC6A56"/>
    <w:rsid w:val="00AC7145"/>
    <w:rsid w:val="00AC7BA9"/>
    <w:rsid w:val="00AC7C1F"/>
    <w:rsid w:val="00AC7D45"/>
    <w:rsid w:val="00AD02EF"/>
    <w:rsid w:val="00AD09DE"/>
    <w:rsid w:val="00AD123D"/>
    <w:rsid w:val="00AD1297"/>
    <w:rsid w:val="00AD16D3"/>
    <w:rsid w:val="00AD1972"/>
    <w:rsid w:val="00AD1DF8"/>
    <w:rsid w:val="00AD1F7D"/>
    <w:rsid w:val="00AD2076"/>
    <w:rsid w:val="00AD26B2"/>
    <w:rsid w:val="00AD2910"/>
    <w:rsid w:val="00AD2D6E"/>
    <w:rsid w:val="00AD3707"/>
    <w:rsid w:val="00AD381B"/>
    <w:rsid w:val="00AD3CAD"/>
    <w:rsid w:val="00AD3D78"/>
    <w:rsid w:val="00AD49E3"/>
    <w:rsid w:val="00AD4D19"/>
    <w:rsid w:val="00AD4E70"/>
    <w:rsid w:val="00AD50B7"/>
    <w:rsid w:val="00AD5601"/>
    <w:rsid w:val="00AD5622"/>
    <w:rsid w:val="00AD582A"/>
    <w:rsid w:val="00AD5E53"/>
    <w:rsid w:val="00AD6150"/>
    <w:rsid w:val="00AD638A"/>
    <w:rsid w:val="00AD66BA"/>
    <w:rsid w:val="00AD75BC"/>
    <w:rsid w:val="00AD791C"/>
    <w:rsid w:val="00AE05C1"/>
    <w:rsid w:val="00AE0757"/>
    <w:rsid w:val="00AE08B7"/>
    <w:rsid w:val="00AE0A95"/>
    <w:rsid w:val="00AE0C13"/>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1C6"/>
    <w:rsid w:val="00AF113A"/>
    <w:rsid w:val="00AF12AB"/>
    <w:rsid w:val="00AF1306"/>
    <w:rsid w:val="00AF1EDE"/>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671"/>
    <w:rsid w:val="00AF786D"/>
    <w:rsid w:val="00AF7AC5"/>
    <w:rsid w:val="00B0003A"/>
    <w:rsid w:val="00B0085D"/>
    <w:rsid w:val="00B00C9B"/>
    <w:rsid w:val="00B014E5"/>
    <w:rsid w:val="00B027C9"/>
    <w:rsid w:val="00B02B15"/>
    <w:rsid w:val="00B02D19"/>
    <w:rsid w:val="00B03496"/>
    <w:rsid w:val="00B04291"/>
    <w:rsid w:val="00B04D12"/>
    <w:rsid w:val="00B0558F"/>
    <w:rsid w:val="00B0585E"/>
    <w:rsid w:val="00B05B2D"/>
    <w:rsid w:val="00B05E53"/>
    <w:rsid w:val="00B06482"/>
    <w:rsid w:val="00B070C1"/>
    <w:rsid w:val="00B07C35"/>
    <w:rsid w:val="00B07FEA"/>
    <w:rsid w:val="00B1014E"/>
    <w:rsid w:val="00B10307"/>
    <w:rsid w:val="00B10468"/>
    <w:rsid w:val="00B10A38"/>
    <w:rsid w:val="00B1161C"/>
    <w:rsid w:val="00B124CD"/>
    <w:rsid w:val="00B12E07"/>
    <w:rsid w:val="00B12E1E"/>
    <w:rsid w:val="00B13A25"/>
    <w:rsid w:val="00B13F68"/>
    <w:rsid w:val="00B147A0"/>
    <w:rsid w:val="00B14CE4"/>
    <w:rsid w:val="00B15995"/>
    <w:rsid w:val="00B15C67"/>
    <w:rsid w:val="00B16E98"/>
    <w:rsid w:val="00B17091"/>
    <w:rsid w:val="00B17133"/>
    <w:rsid w:val="00B17745"/>
    <w:rsid w:val="00B17A0B"/>
    <w:rsid w:val="00B17CC6"/>
    <w:rsid w:val="00B202CB"/>
    <w:rsid w:val="00B2036B"/>
    <w:rsid w:val="00B204C0"/>
    <w:rsid w:val="00B20668"/>
    <w:rsid w:val="00B208B2"/>
    <w:rsid w:val="00B219F6"/>
    <w:rsid w:val="00B228CA"/>
    <w:rsid w:val="00B22942"/>
    <w:rsid w:val="00B22944"/>
    <w:rsid w:val="00B22B32"/>
    <w:rsid w:val="00B22E56"/>
    <w:rsid w:val="00B23A2B"/>
    <w:rsid w:val="00B23A73"/>
    <w:rsid w:val="00B23B1A"/>
    <w:rsid w:val="00B23FDD"/>
    <w:rsid w:val="00B24772"/>
    <w:rsid w:val="00B2481F"/>
    <w:rsid w:val="00B24861"/>
    <w:rsid w:val="00B24DF2"/>
    <w:rsid w:val="00B24F94"/>
    <w:rsid w:val="00B26B43"/>
    <w:rsid w:val="00B26B93"/>
    <w:rsid w:val="00B26F39"/>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69B6"/>
    <w:rsid w:val="00B37A5C"/>
    <w:rsid w:val="00B40143"/>
    <w:rsid w:val="00B40BCF"/>
    <w:rsid w:val="00B40EC8"/>
    <w:rsid w:val="00B412D7"/>
    <w:rsid w:val="00B41605"/>
    <w:rsid w:val="00B41F24"/>
    <w:rsid w:val="00B42AE5"/>
    <w:rsid w:val="00B42C2F"/>
    <w:rsid w:val="00B4431F"/>
    <w:rsid w:val="00B44E9A"/>
    <w:rsid w:val="00B45DEC"/>
    <w:rsid w:val="00B45FD8"/>
    <w:rsid w:val="00B461AF"/>
    <w:rsid w:val="00B4690A"/>
    <w:rsid w:val="00B46D00"/>
    <w:rsid w:val="00B4704A"/>
    <w:rsid w:val="00B47391"/>
    <w:rsid w:val="00B50308"/>
    <w:rsid w:val="00B50A48"/>
    <w:rsid w:val="00B517C2"/>
    <w:rsid w:val="00B5327B"/>
    <w:rsid w:val="00B537B8"/>
    <w:rsid w:val="00B53E27"/>
    <w:rsid w:val="00B5412C"/>
    <w:rsid w:val="00B547AE"/>
    <w:rsid w:val="00B54A12"/>
    <w:rsid w:val="00B559D3"/>
    <w:rsid w:val="00B5602C"/>
    <w:rsid w:val="00B575C1"/>
    <w:rsid w:val="00B60B0F"/>
    <w:rsid w:val="00B60C51"/>
    <w:rsid w:val="00B60CBF"/>
    <w:rsid w:val="00B60E9D"/>
    <w:rsid w:val="00B61202"/>
    <w:rsid w:val="00B61238"/>
    <w:rsid w:val="00B61276"/>
    <w:rsid w:val="00B619A9"/>
    <w:rsid w:val="00B61A4E"/>
    <w:rsid w:val="00B62731"/>
    <w:rsid w:val="00B62AC3"/>
    <w:rsid w:val="00B6300A"/>
    <w:rsid w:val="00B6331C"/>
    <w:rsid w:val="00B63907"/>
    <w:rsid w:val="00B63E2F"/>
    <w:rsid w:val="00B646A5"/>
    <w:rsid w:val="00B64F53"/>
    <w:rsid w:val="00B65918"/>
    <w:rsid w:val="00B6627F"/>
    <w:rsid w:val="00B66310"/>
    <w:rsid w:val="00B6647C"/>
    <w:rsid w:val="00B6648B"/>
    <w:rsid w:val="00B664CD"/>
    <w:rsid w:val="00B6655F"/>
    <w:rsid w:val="00B667F3"/>
    <w:rsid w:val="00B66AE1"/>
    <w:rsid w:val="00B671FC"/>
    <w:rsid w:val="00B67FAF"/>
    <w:rsid w:val="00B704F2"/>
    <w:rsid w:val="00B70736"/>
    <w:rsid w:val="00B70794"/>
    <w:rsid w:val="00B70D37"/>
    <w:rsid w:val="00B70F0A"/>
    <w:rsid w:val="00B7215D"/>
    <w:rsid w:val="00B72477"/>
    <w:rsid w:val="00B729EF"/>
    <w:rsid w:val="00B73148"/>
    <w:rsid w:val="00B7351F"/>
    <w:rsid w:val="00B737EC"/>
    <w:rsid w:val="00B73AAB"/>
    <w:rsid w:val="00B73D03"/>
    <w:rsid w:val="00B74641"/>
    <w:rsid w:val="00B7493B"/>
    <w:rsid w:val="00B7498B"/>
    <w:rsid w:val="00B75DD6"/>
    <w:rsid w:val="00B7602B"/>
    <w:rsid w:val="00B7665B"/>
    <w:rsid w:val="00B769E9"/>
    <w:rsid w:val="00B76DB2"/>
    <w:rsid w:val="00B77356"/>
    <w:rsid w:val="00B778C8"/>
    <w:rsid w:val="00B80071"/>
    <w:rsid w:val="00B80186"/>
    <w:rsid w:val="00B8023A"/>
    <w:rsid w:val="00B80438"/>
    <w:rsid w:val="00B80446"/>
    <w:rsid w:val="00B80751"/>
    <w:rsid w:val="00B80A81"/>
    <w:rsid w:val="00B81126"/>
    <w:rsid w:val="00B81546"/>
    <w:rsid w:val="00B81B88"/>
    <w:rsid w:val="00B823A0"/>
    <w:rsid w:val="00B82C03"/>
    <w:rsid w:val="00B82EB7"/>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1037"/>
    <w:rsid w:val="00B91368"/>
    <w:rsid w:val="00B917F9"/>
    <w:rsid w:val="00B918BE"/>
    <w:rsid w:val="00B91A83"/>
    <w:rsid w:val="00B93444"/>
    <w:rsid w:val="00B939C5"/>
    <w:rsid w:val="00B9471C"/>
    <w:rsid w:val="00B948E5"/>
    <w:rsid w:val="00B94F6D"/>
    <w:rsid w:val="00B950D4"/>
    <w:rsid w:val="00B95958"/>
    <w:rsid w:val="00B96166"/>
    <w:rsid w:val="00B9627A"/>
    <w:rsid w:val="00B96E32"/>
    <w:rsid w:val="00B96ECE"/>
    <w:rsid w:val="00B97786"/>
    <w:rsid w:val="00BA0A25"/>
    <w:rsid w:val="00BA0A7B"/>
    <w:rsid w:val="00BA0C7A"/>
    <w:rsid w:val="00BA0F1E"/>
    <w:rsid w:val="00BA11DC"/>
    <w:rsid w:val="00BA1641"/>
    <w:rsid w:val="00BA16A7"/>
    <w:rsid w:val="00BA194D"/>
    <w:rsid w:val="00BA1DB3"/>
    <w:rsid w:val="00BA26CE"/>
    <w:rsid w:val="00BA2F2C"/>
    <w:rsid w:val="00BA3089"/>
    <w:rsid w:val="00BA33EE"/>
    <w:rsid w:val="00BA3468"/>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9CD"/>
    <w:rsid w:val="00BB1E6C"/>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CFE"/>
    <w:rsid w:val="00BB5E72"/>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6EE6"/>
    <w:rsid w:val="00BC7741"/>
    <w:rsid w:val="00BD0CA5"/>
    <w:rsid w:val="00BD128A"/>
    <w:rsid w:val="00BD12CF"/>
    <w:rsid w:val="00BD1523"/>
    <w:rsid w:val="00BD1BF8"/>
    <w:rsid w:val="00BD2E19"/>
    <w:rsid w:val="00BD342E"/>
    <w:rsid w:val="00BD3E53"/>
    <w:rsid w:val="00BD4531"/>
    <w:rsid w:val="00BD4B21"/>
    <w:rsid w:val="00BD4EF0"/>
    <w:rsid w:val="00BD5B57"/>
    <w:rsid w:val="00BD5D0C"/>
    <w:rsid w:val="00BD5FA8"/>
    <w:rsid w:val="00BD6256"/>
    <w:rsid w:val="00BD62FA"/>
    <w:rsid w:val="00BD66C4"/>
    <w:rsid w:val="00BD6F21"/>
    <w:rsid w:val="00BD71F5"/>
    <w:rsid w:val="00BD7593"/>
    <w:rsid w:val="00BD77C7"/>
    <w:rsid w:val="00BD7ABD"/>
    <w:rsid w:val="00BD7B18"/>
    <w:rsid w:val="00BE0015"/>
    <w:rsid w:val="00BE12D6"/>
    <w:rsid w:val="00BE18B3"/>
    <w:rsid w:val="00BE1D71"/>
    <w:rsid w:val="00BE2068"/>
    <w:rsid w:val="00BE23C6"/>
    <w:rsid w:val="00BE24A5"/>
    <w:rsid w:val="00BE26F3"/>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170C"/>
    <w:rsid w:val="00BF2142"/>
    <w:rsid w:val="00BF2B7F"/>
    <w:rsid w:val="00BF2C1C"/>
    <w:rsid w:val="00BF3157"/>
    <w:rsid w:val="00BF3233"/>
    <w:rsid w:val="00BF3571"/>
    <w:rsid w:val="00BF4119"/>
    <w:rsid w:val="00BF4CF4"/>
    <w:rsid w:val="00BF573C"/>
    <w:rsid w:val="00BF597B"/>
    <w:rsid w:val="00BF64F2"/>
    <w:rsid w:val="00BF68C5"/>
    <w:rsid w:val="00BF6BA8"/>
    <w:rsid w:val="00BF6E76"/>
    <w:rsid w:val="00BF78CD"/>
    <w:rsid w:val="00C001A3"/>
    <w:rsid w:val="00C00362"/>
    <w:rsid w:val="00C01076"/>
    <w:rsid w:val="00C01771"/>
    <w:rsid w:val="00C018E8"/>
    <w:rsid w:val="00C01A23"/>
    <w:rsid w:val="00C01FFE"/>
    <w:rsid w:val="00C021F5"/>
    <w:rsid w:val="00C025DB"/>
    <w:rsid w:val="00C026CA"/>
    <w:rsid w:val="00C04724"/>
    <w:rsid w:val="00C047C2"/>
    <w:rsid w:val="00C04C7D"/>
    <w:rsid w:val="00C04D0D"/>
    <w:rsid w:val="00C04E03"/>
    <w:rsid w:val="00C054AC"/>
    <w:rsid w:val="00C0585A"/>
    <w:rsid w:val="00C059D0"/>
    <w:rsid w:val="00C05F45"/>
    <w:rsid w:val="00C066D3"/>
    <w:rsid w:val="00C06947"/>
    <w:rsid w:val="00C06C0C"/>
    <w:rsid w:val="00C06EE4"/>
    <w:rsid w:val="00C07385"/>
    <w:rsid w:val="00C07A04"/>
    <w:rsid w:val="00C10A0C"/>
    <w:rsid w:val="00C11077"/>
    <w:rsid w:val="00C113ED"/>
    <w:rsid w:val="00C118A4"/>
    <w:rsid w:val="00C11995"/>
    <w:rsid w:val="00C122C2"/>
    <w:rsid w:val="00C12944"/>
    <w:rsid w:val="00C12D89"/>
    <w:rsid w:val="00C130FB"/>
    <w:rsid w:val="00C1382D"/>
    <w:rsid w:val="00C1386E"/>
    <w:rsid w:val="00C14488"/>
    <w:rsid w:val="00C148B3"/>
    <w:rsid w:val="00C14EFC"/>
    <w:rsid w:val="00C1569C"/>
    <w:rsid w:val="00C1580F"/>
    <w:rsid w:val="00C162C2"/>
    <w:rsid w:val="00C16BAD"/>
    <w:rsid w:val="00C16D6E"/>
    <w:rsid w:val="00C16FD9"/>
    <w:rsid w:val="00C2040B"/>
    <w:rsid w:val="00C2093F"/>
    <w:rsid w:val="00C2097D"/>
    <w:rsid w:val="00C20E80"/>
    <w:rsid w:val="00C2123C"/>
    <w:rsid w:val="00C212B4"/>
    <w:rsid w:val="00C21448"/>
    <w:rsid w:val="00C217FC"/>
    <w:rsid w:val="00C21941"/>
    <w:rsid w:val="00C21A45"/>
    <w:rsid w:val="00C21A90"/>
    <w:rsid w:val="00C21AEA"/>
    <w:rsid w:val="00C21B67"/>
    <w:rsid w:val="00C22352"/>
    <w:rsid w:val="00C2287F"/>
    <w:rsid w:val="00C233CA"/>
    <w:rsid w:val="00C23BAB"/>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37CFD"/>
    <w:rsid w:val="00C40804"/>
    <w:rsid w:val="00C42738"/>
    <w:rsid w:val="00C42E05"/>
    <w:rsid w:val="00C4312D"/>
    <w:rsid w:val="00C437A8"/>
    <w:rsid w:val="00C44729"/>
    <w:rsid w:val="00C44C24"/>
    <w:rsid w:val="00C45241"/>
    <w:rsid w:val="00C45425"/>
    <w:rsid w:val="00C457F7"/>
    <w:rsid w:val="00C45A69"/>
    <w:rsid w:val="00C4650F"/>
    <w:rsid w:val="00C4659C"/>
    <w:rsid w:val="00C46629"/>
    <w:rsid w:val="00C46980"/>
    <w:rsid w:val="00C4705E"/>
    <w:rsid w:val="00C47AB7"/>
    <w:rsid w:val="00C47BF1"/>
    <w:rsid w:val="00C47CAC"/>
    <w:rsid w:val="00C5113F"/>
    <w:rsid w:val="00C512BC"/>
    <w:rsid w:val="00C513E7"/>
    <w:rsid w:val="00C519CE"/>
    <w:rsid w:val="00C519F6"/>
    <w:rsid w:val="00C51B40"/>
    <w:rsid w:val="00C51E13"/>
    <w:rsid w:val="00C52906"/>
    <w:rsid w:val="00C5319D"/>
    <w:rsid w:val="00C5343A"/>
    <w:rsid w:val="00C540B4"/>
    <w:rsid w:val="00C54D89"/>
    <w:rsid w:val="00C5501E"/>
    <w:rsid w:val="00C5532B"/>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33B1"/>
    <w:rsid w:val="00C635C7"/>
    <w:rsid w:val="00C64173"/>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4EE"/>
    <w:rsid w:val="00C76DA1"/>
    <w:rsid w:val="00C77498"/>
    <w:rsid w:val="00C77896"/>
    <w:rsid w:val="00C7791E"/>
    <w:rsid w:val="00C77B16"/>
    <w:rsid w:val="00C77B91"/>
    <w:rsid w:val="00C811D3"/>
    <w:rsid w:val="00C81576"/>
    <w:rsid w:val="00C81B62"/>
    <w:rsid w:val="00C81CD3"/>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87D40"/>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A8"/>
    <w:rsid w:val="00CA2E06"/>
    <w:rsid w:val="00CA3259"/>
    <w:rsid w:val="00CA40AB"/>
    <w:rsid w:val="00CA436E"/>
    <w:rsid w:val="00CA48AE"/>
    <w:rsid w:val="00CA5B67"/>
    <w:rsid w:val="00CA6193"/>
    <w:rsid w:val="00CA6631"/>
    <w:rsid w:val="00CA6FC1"/>
    <w:rsid w:val="00CA7043"/>
    <w:rsid w:val="00CA73D0"/>
    <w:rsid w:val="00CA760D"/>
    <w:rsid w:val="00CA79C3"/>
    <w:rsid w:val="00CA7E15"/>
    <w:rsid w:val="00CB0DFC"/>
    <w:rsid w:val="00CB1B12"/>
    <w:rsid w:val="00CB269F"/>
    <w:rsid w:val="00CB2A02"/>
    <w:rsid w:val="00CB2D00"/>
    <w:rsid w:val="00CB439B"/>
    <w:rsid w:val="00CB4B52"/>
    <w:rsid w:val="00CB4D6D"/>
    <w:rsid w:val="00CB58B3"/>
    <w:rsid w:val="00CB5909"/>
    <w:rsid w:val="00CB5AEE"/>
    <w:rsid w:val="00CB5E80"/>
    <w:rsid w:val="00CB68E7"/>
    <w:rsid w:val="00CB6951"/>
    <w:rsid w:val="00CB7033"/>
    <w:rsid w:val="00CB74A0"/>
    <w:rsid w:val="00CB7F16"/>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24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4E36"/>
    <w:rsid w:val="00CE5162"/>
    <w:rsid w:val="00CE55AA"/>
    <w:rsid w:val="00CE57AA"/>
    <w:rsid w:val="00CE5E5D"/>
    <w:rsid w:val="00CE61A5"/>
    <w:rsid w:val="00CE67D6"/>
    <w:rsid w:val="00CE6C2B"/>
    <w:rsid w:val="00CE7BB0"/>
    <w:rsid w:val="00CE7C9A"/>
    <w:rsid w:val="00CE7DFB"/>
    <w:rsid w:val="00CF0114"/>
    <w:rsid w:val="00CF07DE"/>
    <w:rsid w:val="00CF084F"/>
    <w:rsid w:val="00CF0C4F"/>
    <w:rsid w:val="00CF1725"/>
    <w:rsid w:val="00CF1770"/>
    <w:rsid w:val="00CF1DB7"/>
    <w:rsid w:val="00CF1E31"/>
    <w:rsid w:val="00CF2AE4"/>
    <w:rsid w:val="00CF3310"/>
    <w:rsid w:val="00CF3B3A"/>
    <w:rsid w:val="00CF43D2"/>
    <w:rsid w:val="00CF458B"/>
    <w:rsid w:val="00CF50A2"/>
    <w:rsid w:val="00CF60FC"/>
    <w:rsid w:val="00CF658F"/>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2B6"/>
    <w:rsid w:val="00D03312"/>
    <w:rsid w:val="00D04331"/>
    <w:rsid w:val="00D0604A"/>
    <w:rsid w:val="00D060BA"/>
    <w:rsid w:val="00D062DF"/>
    <w:rsid w:val="00D067EB"/>
    <w:rsid w:val="00D06953"/>
    <w:rsid w:val="00D0727F"/>
    <w:rsid w:val="00D07A91"/>
    <w:rsid w:val="00D102D9"/>
    <w:rsid w:val="00D106B0"/>
    <w:rsid w:val="00D112D9"/>
    <w:rsid w:val="00D11351"/>
    <w:rsid w:val="00D11584"/>
    <w:rsid w:val="00D1176B"/>
    <w:rsid w:val="00D119E2"/>
    <w:rsid w:val="00D11AB0"/>
    <w:rsid w:val="00D11EC1"/>
    <w:rsid w:val="00D12228"/>
    <w:rsid w:val="00D123BB"/>
    <w:rsid w:val="00D1294E"/>
    <w:rsid w:val="00D12DEB"/>
    <w:rsid w:val="00D12EBB"/>
    <w:rsid w:val="00D12EE5"/>
    <w:rsid w:val="00D137B7"/>
    <w:rsid w:val="00D13A27"/>
    <w:rsid w:val="00D13DAD"/>
    <w:rsid w:val="00D147D5"/>
    <w:rsid w:val="00D149DB"/>
    <w:rsid w:val="00D14B20"/>
    <w:rsid w:val="00D150E8"/>
    <w:rsid w:val="00D152B1"/>
    <w:rsid w:val="00D159FE"/>
    <w:rsid w:val="00D15E9C"/>
    <w:rsid w:val="00D1652C"/>
    <w:rsid w:val="00D1740F"/>
    <w:rsid w:val="00D179E7"/>
    <w:rsid w:val="00D17A17"/>
    <w:rsid w:val="00D17BF8"/>
    <w:rsid w:val="00D20A79"/>
    <w:rsid w:val="00D20B78"/>
    <w:rsid w:val="00D221E7"/>
    <w:rsid w:val="00D22943"/>
    <w:rsid w:val="00D22AFE"/>
    <w:rsid w:val="00D230C1"/>
    <w:rsid w:val="00D23398"/>
    <w:rsid w:val="00D23431"/>
    <w:rsid w:val="00D238F9"/>
    <w:rsid w:val="00D23AC4"/>
    <w:rsid w:val="00D2401A"/>
    <w:rsid w:val="00D2452B"/>
    <w:rsid w:val="00D24D26"/>
    <w:rsid w:val="00D25158"/>
    <w:rsid w:val="00D25EA2"/>
    <w:rsid w:val="00D265E5"/>
    <w:rsid w:val="00D268E2"/>
    <w:rsid w:val="00D26AF6"/>
    <w:rsid w:val="00D26BDE"/>
    <w:rsid w:val="00D27B51"/>
    <w:rsid w:val="00D300B3"/>
    <w:rsid w:val="00D30199"/>
    <w:rsid w:val="00D3071F"/>
    <w:rsid w:val="00D30893"/>
    <w:rsid w:val="00D30C75"/>
    <w:rsid w:val="00D30CAC"/>
    <w:rsid w:val="00D30D05"/>
    <w:rsid w:val="00D3106A"/>
    <w:rsid w:val="00D310C3"/>
    <w:rsid w:val="00D31198"/>
    <w:rsid w:val="00D31E3F"/>
    <w:rsid w:val="00D3214B"/>
    <w:rsid w:val="00D323F7"/>
    <w:rsid w:val="00D32D51"/>
    <w:rsid w:val="00D33018"/>
    <w:rsid w:val="00D332AF"/>
    <w:rsid w:val="00D335F5"/>
    <w:rsid w:val="00D33FD2"/>
    <w:rsid w:val="00D34724"/>
    <w:rsid w:val="00D34E77"/>
    <w:rsid w:val="00D3542E"/>
    <w:rsid w:val="00D3665E"/>
    <w:rsid w:val="00D3672A"/>
    <w:rsid w:val="00D36C88"/>
    <w:rsid w:val="00D373C5"/>
    <w:rsid w:val="00D378F0"/>
    <w:rsid w:val="00D37D93"/>
    <w:rsid w:val="00D40AB4"/>
    <w:rsid w:val="00D40E54"/>
    <w:rsid w:val="00D417AF"/>
    <w:rsid w:val="00D429DA"/>
    <w:rsid w:val="00D42A77"/>
    <w:rsid w:val="00D43245"/>
    <w:rsid w:val="00D4383C"/>
    <w:rsid w:val="00D44022"/>
    <w:rsid w:val="00D44377"/>
    <w:rsid w:val="00D4462F"/>
    <w:rsid w:val="00D44AAF"/>
    <w:rsid w:val="00D44C8E"/>
    <w:rsid w:val="00D452B9"/>
    <w:rsid w:val="00D452FB"/>
    <w:rsid w:val="00D45C15"/>
    <w:rsid w:val="00D45D10"/>
    <w:rsid w:val="00D45EEB"/>
    <w:rsid w:val="00D46C74"/>
    <w:rsid w:val="00D47263"/>
    <w:rsid w:val="00D472E6"/>
    <w:rsid w:val="00D479B2"/>
    <w:rsid w:val="00D47BFF"/>
    <w:rsid w:val="00D502E2"/>
    <w:rsid w:val="00D503F5"/>
    <w:rsid w:val="00D5041D"/>
    <w:rsid w:val="00D50BD5"/>
    <w:rsid w:val="00D51493"/>
    <w:rsid w:val="00D52580"/>
    <w:rsid w:val="00D52626"/>
    <w:rsid w:val="00D52FF6"/>
    <w:rsid w:val="00D53422"/>
    <w:rsid w:val="00D53496"/>
    <w:rsid w:val="00D5378A"/>
    <w:rsid w:val="00D5430D"/>
    <w:rsid w:val="00D54423"/>
    <w:rsid w:val="00D546F0"/>
    <w:rsid w:val="00D54C0D"/>
    <w:rsid w:val="00D560A8"/>
    <w:rsid w:val="00D564CD"/>
    <w:rsid w:val="00D56C1A"/>
    <w:rsid w:val="00D56C82"/>
    <w:rsid w:val="00D56DA1"/>
    <w:rsid w:val="00D56E3F"/>
    <w:rsid w:val="00D57838"/>
    <w:rsid w:val="00D57BFE"/>
    <w:rsid w:val="00D57BFF"/>
    <w:rsid w:val="00D57CD7"/>
    <w:rsid w:val="00D60510"/>
    <w:rsid w:val="00D6067F"/>
    <w:rsid w:val="00D611E6"/>
    <w:rsid w:val="00D61716"/>
    <w:rsid w:val="00D622CC"/>
    <w:rsid w:val="00D625CE"/>
    <w:rsid w:val="00D62BC7"/>
    <w:rsid w:val="00D62F2A"/>
    <w:rsid w:val="00D63049"/>
    <w:rsid w:val="00D63307"/>
    <w:rsid w:val="00D6397D"/>
    <w:rsid w:val="00D63CE5"/>
    <w:rsid w:val="00D63E2D"/>
    <w:rsid w:val="00D6465F"/>
    <w:rsid w:val="00D64AC7"/>
    <w:rsid w:val="00D659B9"/>
    <w:rsid w:val="00D65E7D"/>
    <w:rsid w:val="00D65F01"/>
    <w:rsid w:val="00D669DE"/>
    <w:rsid w:val="00D66D16"/>
    <w:rsid w:val="00D66DB6"/>
    <w:rsid w:val="00D67977"/>
    <w:rsid w:val="00D700F8"/>
    <w:rsid w:val="00D708CC"/>
    <w:rsid w:val="00D70CDF"/>
    <w:rsid w:val="00D70D6A"/>
    <w:rsid w:val="00D713B8"/>
    <w:rsid w:val="00D71605"/>
    <w:rsid w:val="00D71950"/>
    <w:rsid w:val="00D7198E"/>
    <w:rsid w:val="00D71F48"/>
    <w:rsid w:val="00D72151"/>
    <w:rsid w:val="00D722B9"/>
    <w:rsid w:val="00D72D2A"/>
    <w:rsid w:val="00D73971"/>
    <w:rsid w:val="00D73D31"/>
    <w:rsid w:val="00D74257"/>
    <w:rsid w:val="00D7528B"/>
    <w:rsid w:val="00D7548E"/>
    <w:rsid w:val="00D754C9"/>
    <w:rsid w:val="00D75B66"/>
    <w:rsid w:val="00D779E1"/>
    <w:rsid w:val="00D77DA0"/>
    <w:rsid w:val="00D800FF"/>
    <w:rsid w:val="00D80A20"/>
    <w:rsid w:val="00D80EF6"/>
    <w:rsid w:val="00D81C40"/>
    <w:rsid w:val="00D82B50"/>
    <w:rsid w:val="00D82E60"/>
    <w:rsid w:val="00D83274"/>
    <w:rsid w:val="00D834B2"/>
    <w:rsid w:val="00D83DC1"/>
    <w:rsid w:val="00D84CD7"/>
    <w:rsid w:val="00D8592E"/>
    <w:rsid w:val="00D86653"/>
    <w:rsid w:val="00D867C4"/>
    <w:rsid w:val="00D86F7D"/>
    <w:rsid w:val="00D876DE"/>
    <w:rsid w:val="00D90203"/>
    <w:rsid w:val="00D9094D"/>
    <w:rsid w:val="00D916CA"/>
    <w:rsid w:val="00D919D0"/>
    <w:rsid w:val="00D92667"/>
    <w:rsid w:val="00D92AFE"/>
    <w:rsid w:val="00D94710"/>
    <w:rsid w:val="00D954BA"/>
    <w:rsid w:val="00D95522"/>
    <w:rsid w:val="00D95A22"/>
    <w:rsid w:val="00D95D77"/>
    <w:rsid w:val="00D96352"/>
    <w:rsid w:val="00D96930"/>
    <w:rsid w:val="00D96AE5"/>
    <w:rsid w:val="00D96BB4"/>
    <w:rsid w:val="00D9745A"/>
    <w:rsid w:val="00DA0A00"/>
    <w:rsid w:val="00DA12C4"/>
    <w:rsid w:val="00DA13FA"/>
    <w:rsid w:val="00DA16DD"/>
    <w:rsid w:val="00DA1C77"/>
    <w:rsid w:val="00DA2613"/>
    <w:rsid w:val="00DA272C"/>
    <w:rsid w:val="00DA28E4"/>
    <w:rsid w:val="00DA3294"/>
    <w:rsid w:val="00DA33B9"/>
    <w:rsid w:val="00DA3584"/>
    <w:rsid w:val="00DA3D86"/>
    <w:rsid w:val="00DA4001"/>
    <w:rsid w:val="00DA4787"/>
    <w:rsid w:val="00DA4C9A"/>
    <w:rsid w:val="00DA500E"/>
    <w:rsid w:val="00DA56D3"/>
    <w:rsid w:val="00DA6FDD"/>
    <w:rsid w:val="00DA7043"/>
    <w:rsid w:val="00DA77F5"/>
    <w:rsid w:val="00DB0B26"/>
    <w:rsid w:val="00DB0BA3"/>
    <w:rsid w:val="00DB0EA7"/>
    <w:rsid w:val="00DB10E9"/>
    <w:rsid w:val="00DB12F8"/>
    <w:rsid w:val="00DB16EC"/>
    <w:rsid w:val="00DB1BF3"/>
    <w:rsid w:val="00DB2099"/>
    <w:rsid w:val="00DB2396"/>
    <w:rsid w:val="00DB23C8"/>
    <w:rsid w:val="00DB23E5"/>
    <w:rsid w:val="00DB3CB1"/>
    <w:rsid w:val="00DB3D18"/>
    <w:rsid w:val="00DB4B40"/>
    <w:rsid w:val="00DB4D5E"/>
    <w:rsid w:val="00DB6392"/>
    <w:rsid w:val="00DB6612"/>
    <w:rsid w:val="00DB6DDD"/>
    <w:rsid w:val="00DB7031"/>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3E85"/>
    <w:rsid w:val="00DC499A"/>
    <w:rsid w:val="00DC5C06"/>
    <w:rsid w:val="00DC6C83"/>
    <w:rsid w:val="00DC7305"/>
    <w:rsid w:val="00DC7D51"/>
    <w:rsid w:val="00DD03A1"/>
    <w:rsid w:val="00DD0C62"/>
    <w:rsid w:val="00DD2737"/>
    <w:rsid w:val="00DD2E9A"/>
    <w:rsid w:val="00DD39AE"/>
    <w:rsid w:val="00DD3EC4"/>
    <w:rsid w:val="00DD41A0"/>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5D4"/>
    <w:rsid w:val="00DE4BED"/>
    <w:rsid w:val="00DE4F79"/>
    <w:rsid w:val="00DE5173"/>
    <w:rsid w:val="00DE5277"/>
    <w:rsid w:val="00DE54CB"/>
    <w:rsid w:val="00DE5709"/>
    <w:rsid w:val="00DE5B99"/>
    <w:rsid w:val="00DE5F0A"/>
    <w:rsid w:val="00DE6878"/>
    <w:rsid w:val="00DE6D24"/>
    <w:rsid w:val="00DE6FBA"/>
    <w:rsid w:val="00DE7052"/>
    <w:rsid w:val="00DE719E"/>
    <w:rsid w:val="00DE7B54"/>
    <w:rsid w:val="00DE7CA2"/>
    <w:rsid w:val="00DF04BF"/>
    <w:rsid w:val="00DF0D5B"/>
    <w:rsid w:val="00DF0D6B"/>
    <w:rsid w:val="00DF0E3C"/>
    <w:rsid w:val="00DF10BA"/>
    <w:rsid w:val="00DF11B5"/>
    <w:rsid w:val="00DF18CF"/>
    <w:rsid w:val="00DF1E2E"/>
    <w:rsid w:val="00DF210B"/>
    <w:rsid w:val="00DF231C"/>
    <w:rsid w:val="00DF28DF"/>
    <w:rsid w:val="00DF3900"/>
    <w:rsid w:val="00DF4367"/>
    <w:rsid w:val="00DF4618"/>
    <w:rsid w:val="00DF48B3"/>
    <w:rsid w:val="00DF4E1B"/>
    <w:rsid w:val="00DF54F4"/>
    <w:rsid w:val="00DF58A9"/>
    <w:rsid w:val="00DF5B01"/>
    <w:rsid w:val="00DF5C27"/>
    <w:rsid w:val="00DF6149"/>
    <w:rsid w:val="00DF6364"/>
    <w:rsid w:val="00DF651C"/>
    <w:rsid w:val="00DF6D6C"/>
    <w:rsid w:val="00DF71AF"/>
    <w:rsid w:val="00DF7274"/>
    <w:rsid w:val="00DF751B"/>
    <w:rsid w:val="00DF79FB"/>
    <w:rsid w:val="00DF7EAC"/>
    <w:rsid w:val="00E00510"/>
    <w:rsid w:val="00E009C6"/>
    <w:rsid w:val="00E00DA6"/>
    <w:rsid w:val="00E019AB"/>
    <w:rsid w:val="00E01C27"/>
    <w:rsid w:val="00E01F12"/>
    <w:rsid w:val="00E02217"/>
    <w:rsid w:val="00E026FC"/>
    <w:rsid w:val="00E02D4F"/>
    <w:rsid w:val="00E0327B"/>
    <w:rsid w:val="00E036A1"/>
    <w:rsid w:val="00E03CA3"/>
    <w:rsid w:val="00E046D9"/>
    <w:rsid w:val="00E0487F"/>
    <w:rsid w:val="00E04A36"/>
    <w:rsid w:val="00E04F2B"/>
    <w:rsid w:val="00E05230"/>
    <w:rsid w:val="00E05240"/>
    <w:rsid w:val="00E058EC"/>
    <w:rsid w:val="00E06227"/>
    <w:rsid w:val="00E06FB0"/>
    <w:rsid w:val="00E10099"/>
    <w:rsid w:val="00E11533"/>
    <w:rsid w:val="00E11595"/>
    <w:rsid w:val="00E12DCE"/>
    <w:rsid w:val="00E13A59"/>
    <w:rsid w:val="00E13B2F"/>
    <w:rsid w:val="00E13BB4"/>
    <w:rsid w:val="00E13E63"/>
    <w:rsid w:val="00E142F0"/>
    <w:rsid w:val="00E14DE7"/>
    <w:rsid w:val="00E14F9A"/>
    <w:rsid w:val="00E1552D"/>
    <w:rsid w:val="00E15583"/>
    <w:rsid w:val="00E1564E"/>
    <w:rsid w:val="00E15B73"/>
    <w:rsid w:val="00E15D3B"/>
    <w:rsid w:val="00E15ECB"/>
    <w:rsid w:val="00E16308"/>
    <w:rsid w:val="00E16636"/>
    <w:rsid w:val="00E1684C"/>
    <w:rsid w:val="00E168E5"/>
    <w:rsid w:val="00E17100"/>
    <w:rsid w:val="00E17107"/>
    <w:rsid w:val="00E20769"/>
    <w:rsid w:val="00E20A77"/>
    <w:rsid w:val="00E21419"/>
    <w:rsid w:val="00E22411"/>
    <w:rsid w:val="00E22A29"/>
    <w:rsid w:val="00E22B14"/>
    <w:rsid w:val="00E22E90"/>
    <w:rsid w:val="00E22ED9"/>
    <w:rsid w:val="00E24073"/>
    <w:rsid w:val="00E24554"/>
    <w:rsid w:val="00E248B9"/>
    <w:rsid w:val="00E25687"/>
    <w:rsid w:val="00E25847"/>
    <w:rsid w:val="00E260BC"/>
    <w:rsid w:val="00E26392"/>
    <w:rsid w:val="00E26B73"/>
    <w:rsid w:val="00E27B82"/>
    <w:rsid w:val="00E27FA6"/>
    <w:rsid w:val="00E3024E"/>
    <w:rsid w:val="00E30722"/>
    <w:rsid w:val="00E30995"/>
    <w:rsid w:val="00E309FA"/>
    <w:rsid w:val="00E312BD"/>
    <w:rsid w:val="00E31758"/>
    <w:rsid w:val="00E3182F"/>
    <w:rsid w:val="00E31D45"/>
    <w:rsid w:val="00E322AD"/>
    <w:rsid w:val="00E32513"/>
    <w:rsid w:val="00E329DE"/>
    <w:rsid w:val="00E32A6D"/>
    <w:rsid w:val="00E32B38"/>
    <w:rsid w:val="00E32BE6"/>
    <w:rsid w:val="00E337F3"/>
    <w:rsid w:val="00E33C6F"/>
    <w:rsid w:val="00E34CDB"/>
    <w:rsid w:val="00E34D0E"/>
    <w:rsid w:val="00E356EC"/>
    <w:rsid w:val="00E35DAF"/>
    <w:rsid w:val="00E36030"/>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3A14"/>
    <w:rsid w:val="00E45488"/>
    <w:rsid w:val="00E458E9"/>
    <w:rsid w:val="00E45E38"/>
    <w:rsid w:val="00E465F4"/>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2841"/>
    <w:rsid w:val="00E53BEB"/>
    <w:rsid w:val="00E53ECB"/>
    <w:rsid w:val="00E53F7D"/>
    <w:rsid w:val="00E54540"/>
    <w:rsid w:val="00E548A8"/>
    <w:rsid w:val="00E555AE"/>
    <w:rsid w:val="00E568E3"/>
    <w:rsid w:val="00E570AC"/>
    <w:rsid w:val="00E570B0"/>
    <w:rsid w:val="00E57133"/>
    <w:rsid w:val="00E578FA"/>
    <w:rsid w:val="00E57B02"/>
    <w:rsid w:val="00E57F79"/>
    <w:rsid w:val="00E600DA"/>
    <w:rsid w:val="00E60ACB"/>
    <w:rsid w:val="00E60B9A"/>
    <w:rsid w:val="00E60EF0"/>
    <w:rsid w:val="00E6123E"/>
    <w:rsid w:val="00E61417"/>
    <w:rsid w:val="00E61822"/>
    <w:rsid w:val="00E620AA"/>
    <w:rsid w:val="00E620B6"/>
    <w:rsid w:val="00E633C8"/>
    <w:rsid w:val="00E638E0"/>
    <w:rsid w:val="00E63A56"/>
    <w:rsid w:val="00E640E8"/>
    <w:rsid w:val="00E643A6"/>
    <w:rsid w:val="00E6487E"/>
    <w:rsid w:val="00E64CA2"/>
    <w:rsid w:val="00E64CE0"/>
    <w:rsid w:val="00E64D45"/>
    <w:rsid w:val="00E64E63"/>
    <w:rsid w:val="00E65DB3"/>
    <w:rsid w:val="00E66216"/>
    <w:rsid w:val="00E6623C"/>
    <w:rsid w:val="00E66815"/>
    <w:rsid w:val="00E670AD"/>
    <w:rsid w:val="00E67930"/>
    <w:rsid w:val="00E67AFB"/>
    <w:rsid w:val="00E67E33"/>
    <w:rsid w:val="00E7003D"/>
    <w:rsid w:val="00E70301"/>
    <w:rsid w:val="00E7034D"/>
    <w:rsid w:val="00E704B0"/>
    <w:rsid w:val="00E709F5"/>
    <w:rsid w:val="00E70C30"/>
    <w:rsid w:val="00E70EB0"/>
    <w:rsid w:val="00E71A84"/>
    <w:rsid w:val="00E71D39"/>
    <w:rsid w:val="00E71E7D"/>
    <w:rsid w:val="00E72674"/>
    <w:rsid w:val="00E7279D"/>
    <w:rsid w:val="00E73034"/>
    <w:rsid w:val="00E736A5"/>
    <w:rsid w:val="00E73742"/>
    <w:rsid w:val="00E7388D"/>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1A04"/>
    <w:rsid w:val="00E81C1E"/>
    <w:rsid w:val="00E82004"/>
    <w:rsid w:val="00E8227C"/>
    <w:rsid w:val="00E82335"/>
    <w:rsid w:val="00E82A24"/>
    <w:rsid w:val="00E82C1E"/>
    <w:rsid w:val="00E83428"/>
    <w:rsid w:val="00E83647"/>
    <w:rsid w:val="00E83878"/>
    <w:rsid w:val="00E83B47"/>
    <w:rsid w:val="00E83C50"/>
    <w:rsid w:val="00E83CB0"/>
    <w:rsid w:val="00E8463F"/>
    <w:rsid w:val="00E84B14"/>
    <w:rsid w:val="00E84E64"/>
    <w:rsid w:val="00E84EDA"/>
    <w:rsid w:val="00E85AEE"/>
    <w:rsid w:val="00E8685B"/>
    <w:rsid w:val="00E875EC"/>
    <w:rsid w:val="00E918AF"/>
    <w:rsid w:val="00E92213"/>
    <w:rsid w:val="00E92901"/>
    <w:rsid w:val="00E92AB2"/>
    <w:rsid w:val="00E92B57"/>
    <w:rsid w:val="00E92D00"/>
    <w:rsid w:val="00E92E51"/>
    <w:rsid w:val="00E935CD"/>
    <w:rsid w:val="00E93D6F"/>
    <w:rsid w:val="00E94B07"/>
    <w:rsid w:val="00E94E2C"/>
    <w:rsid w:val="00E95BC8"/>
    <w:rsid w:val="00E968F1"/>
    <w:rsid w:val="00E96949"/>
    <w:rsid w:val="00E96B99"/>
    <w:rsid w:val="00E96CEF"/>
    <w:rsid w:val="00E97539"/>
    <w:rsid w:val="00E97D5D"/>
    <w:rsid w:val="00E97E5C"/>
    <w:rsid w:val="00EA0725"/>
    <w:rsid w:val="00EA0E20"/>
    <w:rsid w:val="00EA10C5"/>
    <w:rsid w:val="00EA1A8D"/>
    <w:rsid w:val="00EA1ABB"/>
    <w:rsid w:val="00EA22F0"/>
    <w:rsid w:val="00EA26CA"/>
    <w:rsid w:val="00EA2D62"/>
    <w:rsid w:val="00EA2DEE"/>
    <w:rsid w:val="00EA3107"/>
    <w:rsid w:val="00EA360B"/>
    <w:rsid w:val="00EA3AF0"/>
    <w:rsid w:val="00EA3B00"/>
    <w:rsid w:val="00EA4081"/>
    <w:rsid w:val="00EA4598"/>
    <w:rsid w:val="00EA45C9"/>
    <w:rsid w:val="00EA4670"/>
    <w:rsid w:val="00EA46CE"/>
    <w:rsid w:val="00EA4D07"/>
    <w:rsid w:val="00EA540F"/>
    <w:rsid w:val="00EA553B"/>
    <w:rsid w:val="00EA5DC1"/>
    <w:rsid w:val="00EA610B"/>
    <w:rsid w:val="00EA61CE"/>
    <w:rsid w:val="00EA6F1C"/>
    <w:rsid w:val="00EA7946"/>
    <w:rsid w:val="00EA7CA2"/>
    <w:rsid w:val="00EA7DE7"/>
    <w:rsid w:val="00EB088D"/>
    <w:rsid w:val="00EB10D7"/>
    <w:rsid w:val="00EB138E"/>
    <w:rsid w:val="00EB29C1"/>
    <w:rsid w:val="00EB2AFD"/>
    <w:rsid w:val="00EB2D16"/>
    <w:rsid w:val="00EB33A6"/>
    <w:rsid w:val="00EB4278"/>
    <w:rsid w:val="00EB432E"/>
    <w:rsid w:val="00EB4C9E"/>
    <w:rsid w:val="00EB545D"/>
    <w:rsid w:val="00EB575F"/>
    <w:rsid w:val="00EB57AC"/>
    <w:rsid w:val="00EB5C5B"/>
    <w:rsid w:val="00EB60D2"/>
    <w:rsid w:val="00EB65FB"/>
    <w:rsid w:val="00EB6D8A"/>
    <w:rsid w:val="00EB70AC"/>
    <w:rsid w:val="00EB758B"/>
    <w:rsid w:val="00EB7C93"/>
    <w:rsid w:val="00EC1F6F"/>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4BD1"/>
    <w:rsid w:val="00EC54F4"/>
    <w:rsid w:val="00EC5D5E"/>
    <w:rsid w:val="00EC6250"/>
    <w:rsid w:val="00EC667A"/>
    <w:rsid w:val="00EC6735"/>
    <w:rsid w:val="00EC6877"/>
    <w:rsid w:val="00EC6A82"/>
    <w:rsid w:val="00EC6B48"/>
    <w:rsid w:val="00EC6F63"/>
    <w:rsid w:val="00EC6FB6"/>
    <w:rsid w:val="00EC7185"/>
    <w:rsid w:val="00EC78D2"/>
    <w:rsid w:val="00ED09BD"/>
    <w:rsid w:val="00ED1E19"/>
    <w:rsid w:val="00ED2138"/>
    <w:rsid w:val="00ED21DE"/>
    <w:rsid w:val="00ED2598"/>
    <w:rsid w:val="00ED26C6"/>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7F2"/>
    <w:rsid w:val="00EE0CD3"/>
    <w:rsid w:val="00EE104A"/>
    <w:rsid w:val="00EE11B0"/>
    <w:rsid w:val="00EE1C67"/>
    <w:rsid w:val="00EE2822"/>
    <w:rsid w:val="00EE3502"/>
    <w:rsid w:val="00EE3D10"/>
    <w:rsid w:val="00EE42D7"/>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144F"/>
    <w:rsid w:val="00EF2130"/>
    <w:rsid w:val="00EF244F"/>
    <w:rsid w:val="00EF2BD8"/>
    <w:rsid w:val="00EF2D1E"/>
    <w:rsid w:val="00EF2D60"/>
    <w:rsid w:val="00EF32D7"/>
    <w:rsid w:val="00EF359C"/>
    <w:rsid w:val="00EF3830"/>
    <w:rsid w:val="00EF38E7"/>
    <w:rsid w:val="00EF428E"/>
    <w:rsid w:val="00EF5B97"/>
    <w:rsid w:val="00EF67F6"/>
    <w:rsid w:val="00EF68E6"/>
    <w:rsid w:val="00EF6BD3"/>
    <w:rsid w:val="00EF7B3F"/>
    <w:rsid w:val="00EF7C50"/>
    <w:rsid w:val="00EF7DDE"/>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990"/>
    <w:rsid w:val="00F05B2A"/>
    <w:rsid w:val="00F05EF0"/>
    <w:rsid w:val="00F05FDD"/>
    <w:rsid w:val="00F06117"/>
    <w:rsid w:val="00F061F9"/>
    <w:rsid w:val="00F06739"/>
    <w:rsid w:val="00F0691E"/>
    <w:rsid w:val="00F07D21"/>
    <w:rsid w:val="00F07F79"/>
    <w:rsid w:val="00F1158C"/>
    <w:rsid w:val="00F11BC3"/>
    <w:rsid w:val="00F11E31"/>
    <w:rsid w:val="00F11F36"/>
    <w:rsid w:val="00F12BB0"/>
    <w:rsid w:val="00F138EA"/>
    <w:rsid w:val="00F13E6E"/>
    <w:rsid w:val="00F14CA3"/>
    <w:rsid w:val="00F15D5C"/>
    <w:rsid w:val="00F167F1"/>
    <w:rsid w:val="00F1695B"/>
    <w:rsid w:val="00F17019"/>
    <w:rsid w:val="00F1781E"/>
    <w:rsid w:val="00F17D72"/>
    <w:rsid w:val="00F20427"/>
    <w:rsid w:val="00F209A9"/>
    <w:rsid w:val="00F21442"/>
    <w:rsid w:val="00F224BE"/>
    <w:rsid w:val="00F22972"/>
    <w:rsid w:val="00F22D26"/>
    <w:rsid w:val="00F22EE1"/>
    <w:rsid w:val="00F22FE3"/>
    <w:rsid w:val="00F231A1"/>
    <w:rsid w:val="00F23416"/>
    <w:rsid w:val="00F23722"/>
    <w:rsid w:val="00F23BF3"/>
    <w:rsid w:val="00F24159"/>
    <w:rsid w:val="00F2418F"/>
    <w:rsid w:val="00F2447D"/>
    <w:rsid w:val="00F24679"/>
    <w:rsid w:val="00F2486A"/>
    <w:rsid w:val="00F24E07"/>
    <w:rsid w:val="00F24FEE"/>
    <w:rsid w:val="00F258EF"/>
    <w:rsid w:val="00F25D73"/>
    <w:rsid w:val="00F26443"/>
    <w:rsid w:val="00F269A5"/>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BD"/>
    <w:rsid w:val="00F32FFD"/>
    <w:rsid w:val="00F33135"/>
    <w:rsid w:val="00F33201"/>
    <w:rsid w:val="00F337C2"/>
    <w:rsid w:val="00F33C40"/>
    <w:rsid w:val="00F35BF7"/>
    <w:rsid w:val="00F3615F"/>
    <w:rsid w:val="00F362EE"/>
    <w:rsid w:val="00F36690"/>
    <w:rsid w:val="00F36FB1"/>
    <w:rsid w:val="00F37B5E"/>
    <w:rsid w:val="00F37DA6"/>
    <w:rsid w:val="00F37E4D"/>
    <w:rsid w:val="00F4188E"/>
    <w:rsid w:val="00F4248B"/>
    <w:rsid w:val="00F42ED5"/>
    <w:rsid w:val="00F42FF7"/>
    <w:rsid w:val="00F43304"/>
    <w:rsid w:val="00F4357C"/>
    <w:rsid w:val="00F435E1"/>
    <w:rsid w:val="00F43EB6"/>
    <w:rsid w:val="00F4411C"/>
    <w:rsid w:val="00F4463B"/>
    <w:rsid w:val="00F44A56"/>
    <w:rsid w:val="00F44D74"/>
    <w:rsid w:val="00F44DD0"/>
    <w:rsid w:val="00F44DFA"/>
    <w:rsid w:val="00F4522F"/>
    <w:rsid w:val="00F4541D"/>
    <w:rsid w:val="00F456AD"/>
    <w:rsid w:val="00F45DC3"/>
    <w:rsid w:val="00F45EB4"/>
    <w:rsid w:val="00F45EDE"/>
    <w:rsid w:val="00F45F6F"/>
    <w:rsid w:val="00F46B23"/>
    <w:rsid w:val="00F47E30"/>
    <w:rsid w:val="00F502C8"/>
    <w:rsid w:val="00F50316"/>
    <w:rsid w:val="00F50C96"/>
    <w:rsid w:val="00F50E07"/>
    <w:rsid w:val="00F50E80"/>
    <w:rsid w:val="00F5128F"/>
    <w:rsid w:val="00F51366"/>
    <w:rsid w:val="00F517EC"/>
    <w:rsid w:val="00F51E25"/>
    <w:rsid w:val="00F51E9F"/>
    <w:rsid w:val="00F52A7B"/>
    <w:rsid w:val="00F535F7"/>
    <w:rsid w:val="00F53AEA"/>
    <w:rsid w:val="00F53C73"/>
    <w:rsid w:val="00F53D41"/>
    <w:rsid w:val="00F54042"/>
    <w:rsid w:val="00F54261"/>
    <w:rsid w:val="00F54775"/>
    <w:rsid w:val="00F54B1A"/>
    <w:rsid w:val="00F54B94"/>
    <w:rsid w:val="00F55502"/>
    <w:rsid w:val="00F557EC"/>
    <w:rsid w:val="00F55BD0"/>
    <w:rsid w:val="00F562E2"/>
    <w:rsid w:val="00F56CCC"/>
    <w:rsid w:val="00F5780A"/>
    <w:rsid w:val="00F60773"/>
    <w:rsid w:val="00F6082B"/>
    <w:rsid w:val="00F60A01"/>
    <w:rsid w:val="00F61966"/>
    <w:rsid w:val="00F61E82"/>
    <w:rsid w:val="00F61FCA"/>
    <w:rsid w:val="00F62546"/>
    <w:rsid w:val="00F62698"/>
    <w:rsid w:val="00F626E3"/>
    <w:rsid w:val="00F62887"/>
    <w:rsid w:val="00F629E4"/>
    <w:rsid w:val="00F62CAA"/>
    <w:rsid w:val="00F63396"/>
    <w:rsid w:val="00F63C63"/>
    <w:rsid w:val="00F64445"/>
    <w:rsid w:val="00F65601"/>
    <w:rsid w:val="00F657BB"/>
    <w:rsid w:val="00F65BF9"/>
    <w:rsid w:val="00F65C86"/>
    <w:rsid w:val="00F65D2B"/>
    <w:rsid w:val="00F66854"/>
    <w:rsid w:val="00F66AA3"/>
    <w:rsid w:val="00F671F0"/>
    <w:rsid w:val="00F6720E"/>
    <w:rsid w:val="00F67446"/>
    <w:rsid w:val="00F70207"/>
    <w:rsid w:val="00F70662"/>
    <w:rsid w:val="00F70A79"/>
    <w:rsid w:val="00F71089"/>
    <w:rsid w:val="00F71402"/>
    <w:rsid w:val="00F717B6"/>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4DE"/>
    <w:rsid w:val="00F75A03"/>
    <w:rsid w:val="00F75EEA"/>
    <w:rsid w:val="00F76198"/>
    <w:rsid w:val="00F767C0"/>
    <w:rsid w:val="00F76995"/>
    <w:rsid w:val="00F76B3E"/>
    <w:rsid w:val="00F77914"/>
    <w:rsid w:val="00F77FA1"/>
    <w:rsid w:val="00F80117"/>
    <w:rsid w:val="00F8050A"/>
    <w:rsid w:val="00F806F9"/>
    <w:rsid w:val="00F807B6"/>
    <w:rsid w:val="00F808F2"/>
    <w:rsid w:val="00F810F5"/>
    <w:rsid w:val="00F81580"/>
    <w:rsid w:val="00F81EBA"/>
    <w:rsid w:val="00F823BA"/>
    <w:rsid w:val="00F82482"/>
    <w:rsid w:val="00F82595"/>
    <w:rsid w:val="00F828EF"/>
    <w:rsid w:val="00F82A46"/>
    <w:rsid w:val="00F83665"/>
    <w:rsid w:val="00F83D1A"/>
    <w:rsid w:val="00F83D2C"/>
    <w:rsid w:val="00F86E2B"/>
    <w:rsid w:val="00F87CA8"/>
    <w:rsid w:val="00F87DE6"/>
    <w:rsid w:val="00F904B1"/>
    <w:rsid w:val="00F9090C"/>
    <w:rsid w:val="00F90C33"/>
    <w:rsid w:val="00F91150"/>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A3"/>
    <w:rsid w:val="00FA0D60"/>
    <w:rsid w:val="00FA186C"/>
    <w:rsid w:val="00FA26AB"/>
    <w:rsid w:val="00FA34E7"/>
    <w:rsid w:val="00FA452F"/>
    <w:rsid w:val="00FA4F70"/>
    <w:rsid w:val="00FA51E9"/>
    <w:rsid w:val="00FA5246"/>
    <w:rsid w:val="00FA5AC8"/>
    <w:rsid w:val="00FA6A73"/>
    <w:rsid w:val="00FA6AC9"/>
    <w:rsid w:val="00FB05DA"/>
    <w:rsid w:val="00FB0CCC"/>
    <w:rsid w:val="00FB2A38"/>
    <w:rsid w:val="00FB3DC2"/>
    <w:rsid w:val="00FB4FE3"/>
    <w:rsid w:val="00FB50A9"/>
    <w:rsid w:val="00FB579D"/>
    <w:rsid w:val="00FB5A20"/>
    <w:rsid w:val="00FB620D"/>
    <w:rsid w:val="00FB6845"/>
    <w:rsid w:val="00FB6F1C"/>
    <w:rsid w:val="00FB7211"/>
    <w:rsid w:val="00FB756E"/>
    <w:rsid w:val="00FB7728"/>
    <w:rsid w:val="00FB7EAA"/>
    <w:rsid w:val="00FB7F0C"/>
    <w:rsid w:val="00FC08C1"/>
    <w:rsid w:val="00FC11DD"/>
    <w:rsid w:val="00FC1802"/>
    <w:rsid w:val="00FC401C"/>
    <w:rsid w:val="00FC4289"/>
    <w:rsid w:val="00FC47F5"/>
    <w:rsid w:val="00FC4A31"/>
    <w:rsid w:val="00FC4F72"/>
    <w:rsid w:val="00FC5321"/>
    <w:rsid w:val="00FC5326"/>
    <w:rsid w:val="00FC67D0"/>
    <w:rsid w:val="00FC7777"/>
    <w:rsid w:val="00FC7CDA"/>
    <w:rsid w:val="00FD0889"/>
    <w:rsid w:val="00FD0950"/>
    <w:rsid w:val="00FD0B7A"/>
    <w:rsid w:val="00FD11F2"/>
    <w:rsid w:val="00FD12EE"/>
    <w:rsid w:val="00FD21D0"/>
    <w:rsid w:val="00FD4382"/>
    <w:rsid w:val="00FD45AF"/>
    <w:rsid w:val="00FD4CB6"/>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551"/>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22B3"/>
    <w:rsid w:val="00FF2757"/>
    <w:rsid w:val="00FF352A"/>
    <w:rsid w:val="00FF36BC"/>
    <w:rsid w:val="00FF4625"/>
    <w:rsid w:val="00FF4EC2"/>
    <w:rsid w:val="00FF4FDA"/>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43EF5"/>
    <w:rsid w:val="00395770"/>
    <w:rsid w:val="003C7DD6"/>
    <w:rsid w:val="003E7512"/>
    <w:rsid w:val="00433D2A"/>
    <w:rsid w:val="00594CD1"/>
    <w:rsid w:val="00680D2A"/>
    <w:rsid w:val="007C3517"/>
    <w:rsid w:val="009952B4"/>
    <w:rsid w:val="009B0CFA"/>
    <w:rsid w:val="009B2B27"/>
    <w:rsid w:val="00A934DD"/>
    <w:rsid w:val="00AF6906"/>
    <w:rsid w:val="00CA3886"/>
    <w:rsid w:val="00CE46BF"/>
    <w:rsid w:val="00D22E64"/>
    <w:rsid w:val="00DB3D18"/>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54357</TotalTime>
  <Pages>670</Pages>
  <Words>195886</Words>
  <Characters>1116556</Characters>
  <Application>Microsoft Office Word</Application>
  <DocSecurity>0</DocSecurity>
  <Lines>9304</Lines>
  <Paragraphs>2619</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1309823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5759</cp:revision>
  <dcterms:created xsi:type="dcterms:W3CDTF">2021-10-07T19:35:00Z</dcterms:created>
  <dcterms:modified xsi:type="dcterms:W3CDTF">2024-06-13T07:46:00Z</dcterms:modified>
</cp:coreProperties>
</file>