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814D" w14:textId="78155559" w:rsidR="007300AB" w:rsidRPr="0035196A" w:rsidRDefault="007300AB" w:rsidP="007300AB">
      <w:pPr>
        <w:ind w:left="1440" w:hanging="1440"/>
        <w:jc w:val="center"/>
        <w:rPr>
          <w:b/>
          <w:bCs/>
          <w:lang w:val="es-MX"/>
        </w:rPr>
      </w:pPr>
      <w:r w:rsidRPr="0035196A">
        <w:rPr>
          <w:b/>
          <w:bCs/>
          <w:lang w:val="es-MX"/>
        </w:rPr>
        <w:t>Dia 1</w:t>
      </w:r>
    </w:p>
    <w:p w14:paraId="48EAA9CE" w14:textId="77777777" w:rsidR="0015535C" w:rsidRPr="0035196A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 xml:space="preserve">Que es un applet? </w:t>
      </w:r>
    </w:p>
    <w:p w14:paraId="7752C72D" w14:textId="107B4CB5" w:rsidR="007300AB" w:rsidRPr="007300AB" w:rsidRDefault="0015535C">
      <w:pPr>
        <w:rPr>
          <w:lang w:val="es-MX"/>
        </w:rPr>
      </w:pPr>
      <w:r>
        <w:rPr>
          <w:lang w:val="es-MX"/>
        </w:rPr>
        <w:t xml:space="preserve">R// </w:t>
      </w:r>
      <w:r w:rsidR="00131F0B">
        <w:rPr>
          <w:lang w:val="es-MX"/>
        </w:rPr>
        <w:t xml:space="preserve">Es una pequeña aplicación que puede </w:t>
      </w:r>
      <w:r>
        <w:rPr>
          <w:lang w:val="es-MX"/>
        </w:rPr>
        <w:t xml:space="preserve">incrusta en una </w:t>
      </w:r>
      <w:r w:rsidR="00492E24">
        <w:rPr>
          <w:lang w:val="es-MX"/>
        </w:rPr>
        <w:t>página</w:t>
      </w:r>
      <w:r>
        <w:rPr>
          <w:lang w:val="es-MX"/>
        </w:rPr>
        <w:t xml:space="preserve"> web para crear contenido dinámico que se ejecuta dentro del navegador</w:t>
      </w:r>
      <w:r w:rsidR="00131F0B">
        <w:rPr>
          <w:lang w:val="es-MX"/>
        </w:rPr>
        <w:t>.</w:t>
      </w:r>
    </w:p>
    <w:p w14:paraId="54D87D0A" w14:textId="77777777" w:rsidR="0015535C" w:rsidRPr="0035196A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En el Desarrollo GUI en Java se cuenta con AWT y SWING, en que difieren</w:t>
      </w:r>
      <w:r w:rsidR="0015535C" w:rsidRPr="0035196A">
        <w:rPr>
          <w:b/>
          <w:bCs/>
          <w:lang w:val="es-MX"/>
        </w:rPr>
        <w:t xml:space="preserve">? </w:t>
      </w:r>
    </w:p>
    <w:p w14:paraId="37E9F494" w14:textId="77777777" w:rsidR="0012138D" w:rsidRDefault="0015535C">
      <w:pPr>
        <w:rPr>
          <w:lang w:val="es-MX"/>
        </w:rPr>
      </w:pPr>
      <w:r>
        <w:rPr>
          <w:lang w:val="es-MX"/>
        </w:rPr>
        <w:t xml:space="preserve">R//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224"/>
        <w:gridCol w:w="2980"/>
      </w:tblGrid>
      <w:tr w:rsidR="0012138D" w14:paraId="69FF70AD" w14:textId="12B2766F" w:rsidTr="0012138D">
        <w:tc>
          <w:tcPr>
            <w:tcW w:w="3146" w:type="dxa"/>
          </w:tcPr>
          <w:p w14:paraId="75D13988" w14:textId="33E1D01B" w:rsidR="0012138D" w:rsidRP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DIFERENCIAS</w:t>
            </w:r>
          </w:p>
        </w:tc>
        <w:tc>
          <w:tcPr>
            <w:tcW w:w="3224" w:type="dxa"/>
          </w:tcPr>
          <w:p w14:paraId="76991675" w14:textId="0979DD03" w:rsidR="0012138D" w:rsidRP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AWT</w:t>
            </w:r>
          </w:p>
        </w:tc>
        <w:tc>
          <w:tcPr>
            <w:tcW w:w="2980" w:type="dxa"/>
          </w:tcPr>
          <w:p w14:paraId="63763359" w14:textId="00166253" w:rsid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SWING</w:t>
            </w:r>
          </w:p>
        </w:tc>
      </w:tr>
      <w:tr w:rsidR="0012138D" w:rsidRPr="00EC35A5" w14:paraId="3139936A" w14:textId="489CD1EC" w:rsidTr="0012138D">
        <w:tc>
          <w:tcPr>
            <w:tcW w:w="3146" w:type="dxa"/>
          </w:tcPr>
          <w:p w14:paraId="07928587" w14:textId="761DBDA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3224" w:type="dxa"/>
          </w:tcPr>
          <w:p w14:paraId="1B193601" w14:textId="4B003F08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son más pesados.</w:t>
            </w:r>
          </w:p>
        </w:tc>
        <w:tc>
          <w:tcPr>
            <w:tcW w:w="2980" w:type="dxa"/>
          </w:tcPr>
          <w:p w14:paraId="432E167D" w14:textId="195E3170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son más livianos.</w:t>
            </w:r>
          </w:p>
        </w:tc>
      </w:tr>
      <w:tr w:rsidR="0012138D" w14:paraId="49D4D56B" w14:textId="5A218563" w:rsidTr="0012138D">
        <w:tc>
          <w:tcPr>
            <w:tcW w:w="3146" w:type="dxa"/>
          </w:tcPr>
          <w:p w14:paraId="08D91530" w14:textId="4C59DE9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Diferencias de la plataforma</w:t>
            </w:r>
          </w:p>
        </w:tc>
        <w:tc>
          <w:tcPr>
            <w:tcW w:w="3224" w:type="dxa"/>
          </w:tcPr>
          <w:p w14:paraId="0B0E9773" w14:textId="6DA02F8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Depende del SO.</w:t>
            </w:r>
          </w:p>
        </w:tc>
        <w:tc>
          <w:tcPr>
            <w:tcW w:w="2980" w:type="dxa"/>
          </w:tcPr>
          <w:p w14:paraId="530707D9" w14:textId="5C8B3AC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depende del SO.</w:t>
            </w:r>
          </w:p>
        </w:tc>
      </w:tr>
      <w:tr w:rsidR="0012138D" w:rsidRPr="00EC35A5" w14:paraId="3055A515" w14:textId="4FC4E45A" w:rsidTr="0012138D">
        <w:tc>
          <w:tcPr>
            <w:tcW w:w="3146" w:type="dxa"/>
          </w:tcPr>
          <w:p w14:paraId="050C3E05" w14:textId="2E71371E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Monitor</w:t>
            </w:r>
          </w:p>
        </w:tc>
        <w:tc>
          <w:tcPr>
            <w:tcW w:w="3224" w:type="dxa"/>
          </w:tcPr>
          <w:p w14:paraId="41B3F89E" w14:textId="2CE5BA95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admite una apariencia y tacto conectables.</w:t>
            </w:r>
          </w:p>
        </w:tc>
        <w:tc>
          <w:tcPr>
            <w:tcW w:w="2980" w:type="dxa"/>
          </w:tcPr>
          <w:p w14:paraId="4F792656" w14:textId="04F54A4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Soporta una apariencia y tacto enchufable.</w:t>
            </w:r>
          </w:p>
        </w:tc>
      </w:tr>
      <w:tr w:rsidR="00492E24" w:rsidRPr="00EC35A5" w14:paraId="48C86F9B" w14:textId="75C0A2AE" w:rsidTr="00DF66FC">
        <w:tc>
          <w:tcPr>
            <w:tcW w:w="3146" w:type="dxa"/>
          </w:tcPr>
          <w:p w14:paraId="60AAEEBE" w14:textId="400A6195" w:rsidR="00492E24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Componentes</w:t>
            </w:r>
          </w:p>
        </w:tc>
        <w:tc>
          <w:tcPr>
            <w:tcW w:w="6204" w:type="dxa"/>
            <w:gridSpan w:val="2"/>
          </w:tcPr>
          <w:p w14:paraId="7A2DED8F" w14:textId="326B96EE" w:rsidR="00492E24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Swing tiene componentes más avanzados que awt.</w:t>
            </w:r>
          </w:p>
        </w:tc>
      </w:tr>
      <w:tr w:rsidR="0012138D" w:rsidRPr="00EC35A5" w14:paraId="4C94B140" w14:textId="4EFF8CFF" w:rsidTr="0012138D">
        <w:tc>
          <w:tcPr>
            <w:tcW w:w="3146" w:type="dxa"/>
          </w:tcPr>
          <w:p w14:paraId="4C6E7948" w14:textId="4AA5EFE5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Velocidad</w:t>
            </w:r>
          </w:p>
        </w:tc>
        <w:tc>
          <w:tcPr>
            <w:tcW w:w="3224" w:type="dxa"/>
          </w:tcPr>
          <w:p w14:paraId="452F8F2E" w14:textId="0D3F1A42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La ejecución es más lenta.</w:t>
            </w:r>
          </w:p>
        </w:tc>
        <w:tc>
          <w:tcPr>
            <w:tcW w:w="2980" w:type="dxa"/>
          </w:tcPr>
          <w:p w14:paraId="3CD0EAD4" w14:textId="1CA11FFE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La ejecución es más rápida.</w:t>
            </w:r>
          </w:p>
        </w:tc>
      </w:tr>
      <w:tr w:rsidR="0012138D" w:rsidRPr="00EC35A5" w14:paraId="65D09A9E" w14:textId="35CD98D7" w:rsidTr="0012138D">
        <w:tc>
          <w:tcPr>
            <w:tcW w:w="3146" w:type="dxa"/>
          </w:tcPr>
          <w:p w14:paraId="7F60C069" w14:textId="5039AA42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MVC</w:t>
            </w:r>
          </w:p>
        </w:tc>
        <w:tc>
          <w:tcPr>
            <w:tcW w:w="3224" w:type="dxa"/>
          </w:tcPr>
          <w:p w14:paraId="3DC26605" w14:textId="54CB405D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admite el patrón mvc.</w:t>
            </w:r>
          </w:p>
        </w:tc>
        <w:tc>
          <w:tcPr>
            <w:tcW w:w="2980" w:type="dxa"/>
          </w:tcPr>
          <w:p w14:paraId="2B6D3112" w14:textId="441E85D7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Si admite el patrón mvc.</w:t>
            </w:r>
          </w:p>
        </w:tc>
      </w:tr>
      <w:tr w:rsidR="0012138D" w:rsidRPr="00EC35A5" w14:paraId="27D53E9A" w14:textId="17004586" w:rsidTr="0012138D">
        <w:tc>
          <w:tcPr>
            <w:tcW w:w="3146" w:type="dxa"/>
          </w:tcPr>
          <w:p w14:paraId="0EC88036" w14:textId="1FDB9C8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Espacio de memoria</w:t>
            </w:r>
          </w:p>
        </w:tc>
        <w:tc>
          <w:tcPr>
            <w:tcW w:w="3224" w:type="dxa"/>
          </w:tcPr>
          <w:p w14:paraId="3CEB3ECE" w14:textId="38F34863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requieren más espacio de memoria.</w:t>
            </w:r>
          </w:p>
        </w:tc>
        <w:tc>
          <w:tcPr>
            <w:tcW w:w="2980" w:type="dxa"/>
          </w:tcPr>
          <w:p w14:paraId="0077F230" w14:textId="267C6773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requieren menos espacio de memoria.</w:t>
            </w:r>
          </w:p>
        </w:tc>
      </w:tr>
    </w:tbl>
    <w:p w14:paraId="5C85F360" w14:textId="188FFE10" w:rsidR="0015535C" w:rsidRDefault="0015535C">
      <w:pPr>
        <w:rPr>
          <w:lang w:val="es-MX"/>
        </w:rPr>
      </w:pPr>
    </w:p>
    <w:p w14:paraId="2D6F8999" w14:textId="2EC90E21" w:rsidR="00B6651D" w:rsidRDefault="00492E24">
      <w:pPr>
        <w:rPr>
          <w:lang w:val="es-MX"/>
        </w:rPr>
      </w:pPr>
      <w:r>
        <w:rPr>
          <w:lang w:val="es-MX"/>
        </w:rPr>
        <w:t xml:space="preserve">Principal diferencia: AWT es el conjunto de herramientas de widgets, gráficos e interfaz de usuario dependientes de la plataforma java original, mientras que </w:t>
      </w:r>
      <w:r w:rsidR="00B6651D">
        <w:rPr>
          <w:lang w:val="es-MX"/>
        </w:rPr>
        <w:t>swing es un conjunto de herramientas de widget GUI para java que es una extensión de AWT.</w:t>
      </w:r>
    </w:p>
    <w:p w14:paraId="6EF52BB6" w14:textId="23DD913B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Que es Javadoc, identifique por lo menos 5 etiquetas</w:t>
      </w:r>
    </w:p>
    <w:p w14:paraId="44746212" w14:textId="441DFC34" w:rsidR="00A87625" w:rsidRDefault="0035196A">
      <w:pPr>
        <w:rPr>
          <w:lang w:val="es-MX"/>
        </w:rPr>
      </w:pPr>
      <w:r>
        <w:rPr>
          <w:lang w:val="es-MX"/>
        </w:rPr>
        <w:t xml:space="preserve">R// </w:t>
      </w:r>
      <w:r w:rsidR="00425540">
        <w:rPr>
          <w:lang w:val="es-MX"/>
        </w:rPr>
        <w:t xml:space="preserve">Javadoc es una utilidad incluida en el JDK, </w:t>
      </w:r>
      <w:r w:rsidR="001E450F">
        <w:rPr>
          <w:lang w:val="es-MX"/>
        </w:rPr>
        <w:t xml:space="preserve">que genera documentación automática en formato HTML, </w:t>
      </w:r>
      <w:r w:rsidR="00A87625">
        <w:rPr>
          <w:lang w:val="es-MX"/>
        </w:rPr>
        <w:t>a partir de código fuente java.</w:t>
      </w:r>
    </w:p>
    <w:p w14:paraId="4D612797" w14:textId="717673A7" w:rsidR="00B429AB" w:rsidRDefault="00E73B81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@author</w:t>
      </w:r>
    </w:p>
    <w:p w14:paraId="683FC088" w14:textId="71AE7E41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@version</w:t>
      </w:r>
    </w:p>
    <w:p w14:paraId="4E2E77E7" w14:textId="647E65FA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@param</w:t>
      </w:r>
    </w:p>
    <w:p w14:paraId="601B2061" w14:textId="2DD70097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</w:t>
      </w:r>
      <w:r w:rsidR="00432939">
        <w:rPr>
          <w:lang w:val="es-MX"/>
        </w:rPr>
        <w:t>return</w:t>
      </w:r>
    </w:p>
    <w:p w14:paraId="2C3E6737" w14:textId="110A38DC" w:rsidR="00432939" w:rsidRPr="00E73B81" w:rsidRDefault="00432939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@trhows</w:t>
      </w:r>
    </w:p>
    <w:p w14:paraId="34805922" w14:textId="504C246B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Indique 5 características básicas de la POO</w:t>
      </w:r>
    </w:p>
    <w:p w14:paraId="4D324B67" w14:textId="67095220" w:rsidR="0025666B" w:rsidRPr="00064FAF" w:rsidRDefault="00064FAF">
      <w:pPr>
        <w:rPr>
          <w:lang w:val="es-MX"/>
        </w:rPr>
      </w:pPr>
      <w:r>
        <w:rPr>
          <w:lang w:val="es-MX"/>
        </w:rPr>
        <w:t xml:space="preserve">R// </w:t>
      </w:r>
      <w:r w:rsidR="00AE3ADA">
        <w:rPr>
          <w:lang w:val="es-MX"/>
        </w:rPr>
        <w:t>Ocultación, Encapsulación, Abstracción, Polimorfismo, Herencia.</w:t>
      </w:r>
    </w:p>
    <w:p w14:paraId="0A99F816" w14:textId="5E0EF2AC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Mencione al menos dos programas de la JDK</w:t>
      </w:r>
    </w:p>
    <w:p w14:paraId="7E809389" w14:textId="645039CF" w:rsidR="001A30A8" w:rsidRPr="00C6452F" w:rsidRDefault="001A30A8">
      <w:pPr>
        <w:rPr>
          <w:lang w:val="es-MX"/>
        </w:rPr>
      </w:pPr>
      <w:r w:rsidRPr="00C6452F">
        <w:rPr>
          <w:lang w:val="es-MX"/>
        </w:rPr>
        <w:t xml:space="preserve">R// </w:t>
      </w:r>
      <w:r w:rsidR="009E21B6" w:rsidRPr="00C6452F">
        <w:rPr>
          <w:lang w:val="es-MX"/>
        </w:rPr>
        <w:t>java</w:t>
      </w:r>
      <w:r w:rsidR="00255488" w:rsidRPr="00C6452F">
        <w:rPr>
          <w:lang w:val="es-MX"/>
        </w:rPr>
        <w:t>c</w:t>
      </w:r>
      <w:r w:rsidR="00854606" w:rsidRPr="00C6452F">
        <w:rPr>
          <w:lang w:val="es-MX"/>
        </w:rPr>
        <w:t>.exe</w:t>
      </w:r>
      <w:r w:rsidR="00255488" w:rsidRPr="00C6452F">
        <w:rPr>
          <w:lang w:val="es-MX"/>
        </w:rPr>
        <w:t xml:space="preserve"> = Compilador de Java</w:t>
      </w:r>
      <w:r w:rsidR="00854606" w:rsidRPr="00C6452F">
        <w:rPr>
          <w:lang w:val="es-MX"/>
        </w:rPr>
        <w:t>, appletviewer.exe</w:t>
      </w:r>
      <w:r w:rsidR="00255488" w:rsidRPr="00C6452F">
        <w:rPr>
          <w:lang w:val="es-MX"/>
        </w:rPr>
        <w:t xml:space="preserve"> = Visor de applets que genera sus vistas previas.</w:t>
      </w:r>
    </w:p>
    <w:p w14:paraId="7875EA74" w14:textId="60753482" w:rsidR="007300AB" w:rsidRDefault="007300AB">
      <w:pPr>
        <w:rPr>
          <w:lang w:val="es-MX"/>
        </w:rPr>
      </w:pPr>
    </w:p>
    <w:p w14:paraId="0B6C4069" w14:textId="52EFC62C" w:rsidR="00EB702E" w:rsidRDefault="00EB702E">
      <w:pPr>
        <w:rPr>
          <w:lang w:val="es-MX"/>
        </w:rPr>
      </w:pPr>
    </w:p>
    <w:p w14:paraId="53927181" w14:textId="341954CE" w:rsidR="00EB702E" w:rsidRDefault="00EB702E">
      <w:pPr>
        <w:rPr>
          <w:lang w:val="es-MX"/>
        </w:rPr>
      </w:pPr>
    </w:p>
    <w:p w14:paraId="4AD72EBD" w14:textId="50F1E869" w:rsidR="00EB702E" w:rsidRDefault="00EB702E" w:rsidP="00EB702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Dia 2</w:t>
      </w:r>
    </w:p>
    <w:p w14:paraId="6B6DE6E6" w14:textId="5F80890A" w:rsidR="00EB702E" w:rsidRDefault="00EF69E3" w:rsidP="00EB702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Diferencia </w:t>
      </w:r>
      <w:r w:rsidR="003D45FA">
        <w:rPr>
          <w:b/>
          <w:bCs/>
          <w:lang w:val="es-MX"/>
        </w:rPr>
        <w:t>| o || y &amp; o &amp;&amp; y de un ejemplo de cada uno.</w:t>
      </w:r>
    </w:p>
    <w:p w14:paraId="5CF560B7" w14:textId="77777777" w:rsidR="004054BB" w:rsidRDefault="003D45FA" w:rsidP="00EB702E">
      <w:r w:rsidRPr="00A35AD3">
        <w:t xml:space="preserve">R// </w:t>
      </w:r>
      <w:r w:rsidR="00EE1BF1" w:rsidRPr="00A35AD3">
        <w:t xml:space="preserve">&amp;(And </w:t>
      </w:r>
      <w:r w:rsidR="005F0C20" w:rsidRPr="00A35AD3">
        <w:t>bitwise</w:t>
      </w:r>
      <w:r w:rsidR="00EE1BF1" w:rsidRPr="00A35AD3">
        <w:t>)</w:t>
      </w:r>
      <w:r w:rsidR="0028367C">
        <w:t xml:space="preserve"> o |(</w:t>
      </w:r>
      <w:r w:rsidR="004054BB">
        <w:t>Or bitwise</w:t>
      </w:r>
      <w:r w:rsidR="0028367C">
        <w:t>)</w:t>
      </w:r>
      <w:r w:rsidR="005F0C20" w:rsidRPr="00A35AD3">
        <w:t xml:space="preserve"> </w:t>
      </w:r>
    </w:p>
    <w:p w14:paraId="61162357" w14:textId="57A1380C" w:rsidR="003D45FA" w:rsidRPr="00324CCB" w:rsidRDefault="005F0C20" w:rsidP="00EB702E">
      <w:pPr>
        <w:rPr>
          <w:lang w:val="es-MX"/>
        </w:rPr>
      </w:pPr>
      <w:r w:rsidRPr="00324CCB">
        <w:rPr>
          <w:lang w:val="es-MX"/>
        </w:rPr>
        <w:t>&amp;&amp;(And Operador Logico)</w:t>
      </w:r>
      <w:r w:rsidR="004054BB" w:rsidRPr="00324CCB">
        <w:rPr>
          <w:lang w:val="es-MX"/>
        </w:rPr>
        <w:t xml:space="preserve"> o ||(Or Operador Logico)</w:t>
      </w:r>
      <w:r w:rsidRPr="00324CCB">
        <w:rPr>
          <w:lang w:val="es-MX"/>
        </w:rPr>
        <w:t xml:space="preserve"> </w:t>
      </w:r>
      <w:r w:rsidR="00A35AD3" w:rsidRPr="00324CCB">
        <w:rPr>
          <w:lang w:val="es-MX"/>
        </w:rPr>
        <w:t xml:space="preserve"> Short-Wired</w:t>
      </w:r>
    </w:p>
    <w:p w14:paraId="1CF80A39" w14:textId="16D10894" w:rsidR="005A3594" w:rsidRDefault="005A3594" w:rsidP="00EB702E">
      <w:pPr>
        <w:rPr>
          <w:lang w:val="es-MX"/>
        </w:rPr>
      </w:pPr>
      <w:r w:rsidRPr="00D54CBA">
        <w:rPr>
          <w:lang w:val="es-MX"/>
        </w:rPr>
        <w:t>&amp;</w:t>
      </w:r>
      <w:r w:rsidR="00324CCB">
        <w:rPr>
          <w:lang w:val="es-MX"/>
        </w:rPr>
        <w:t xml:space="preserve"> y |</w:t>
      </w:r>
      <w:r w:rsidRPr="00D54CBA">
        <w:rPr>
          <w:lang w:val="es-MX"/>
        </w:rPr>
        <w:t xml:space="preserve"> </w:t>
      </w:r>
      <w:r w:rsidR="00B2585A">
        <w:rPr>
          <w:lang w:val="es-MX"/>
        </w:rPr>
        <w:t>son</w:t>
      </w:r>
      <w:r w:rsidR="00D54CBA" w:rsidRPr="00D54CBA">
        <w:rPr>
          <w:lang w:val="es-MX"/>
        </w:rPr>
        <w:t xml:space="preserve"> utilizado</w:t>
      </w:r>
      <w:r w:rsidR="00B2585A">
        <w:rPr>
          <w:lang w:val="es-MX"/>
        </w:rPr>
        <w:t xml:space="preserve">s </w:t>
      </w:r>
      <w:r w:rsidR="00D54CBA" w:rsidRPr="00D54CBA">
        <w:rPr>
          <w:lang w:val="es-MX"/>
        </w:rPr>
        <w:t xml:space="preserve">para hacer And </w:t>
      </w:r>
      <w:r w:rsidR="00B2585A">
        <w:rPr>
          <w:lang w:val="es-MX"/>
        </w:rPr>
        <w:t xml:space="preserve">y Or </w:t>
      </w:r>
      <w:r w:rsidR="00D54CBA" w:rsidRPr="00D54CBA">
        <w:rPr>
          <w:lang w:val="es-MX"/>
        </w:rPr>
        <w:t>b</w:t>
      </w:r>
      <w:r w:rsidR="00D54CBA">
        <w:rPr>
          <w:lang w:val="es-MX"/>
        </w:rPr>
        <w:t>it por bit, es una operación lógica booleana</w:t>
      </w:r>
      <w:r w:rsidR="00281F3E">
        <w:rPr>
          <w:lang w:val="es-MX"/>
        </w:rPr>
        <w:t>, trabaja c</w:t>
      </w:r>
      <w:r w:rsidR="008D63A8">
        <w:rPr>
          <w:lang w:val="es-MX"/>
        </w:rPr>
        <w:t>on dos tipos de operando, int y boolean</w:t>
      </w:r>
    </w:p>
    <w:p w14:paraId="30599689" w14:textId="1377BFB9" w:rsidR="00360581" w:rsidRDefault="00360581" w:rsidP="00EB702E">
      <w:pPr>
        <w:rPr>
          <w:lang w:val="es-MX"/>
        </w:rPr>
      </w:pPr>
      <w:r>
        <w:rPr>
          <w:lang w:val="es-MX"/>
        </w:rPr>
        <w:t>&amp;&amp;</w:t>
      </w:r>
      <w:r w:rsidR="00B2585A">
        <w:rPr>
          <w:lang w:val="es-MX"/>
        </w:rPr>
        <w:t xml:space="preserve"> y ||</w:t>
      </w:r>
      <w:r>
        <w:rPr>
          <w:lang w:val="es-MX"/>
        </w:rPr>
        <w:t xml:space="preserve"> </w:t>
      </w:r>
      <w:r w:rsidR="00F62E23">
        <w:rPr>
          <w:lang w:val="es-MX"/>
        </w:rPr>
        <w:t>son</w:t>
      </w:r>
      <w:r w:rsidR="006670AC">
        <w:rPr>
          <w:lang w:val="es-MX"/>
        </w:rPr>
        <w:t xml:space="preserve"> operador</w:t>
      </w:r>
      <w:r w:rsidR="00F62E23">
        <w:rPr>
          <w:lang w:val="es-MX"/>
        </w:rPr>
        <w:t xml:space="preserve">es </w:t>
      </w:r>
      <w:r w:rsidR="006670AC">
        <w:rPr>
          <w:lang w:val="es-MX"/>
        </w:rPr>
        <w:t>lógico</w:t>
      </w:r>
      <w:r w:rsidR="00F62E23">
        <w:rPr>
          <w:lang w:val="es-MX"/>
        </w:rPr>
        <w:t>s</w:t>
      </w:r>
      <w:r w:rsidR="006670AC">
        <w:rPr>
          <w:lang w:val="es-MX"/>
        </w:rPr>
        <w:t xml:space="preserve">, </w:t>
      </w:r>
      <w:r w:rsidR="00281F3E">
        <w:rPr>
          <w:lang w:val="es-MX"/>
        </w:rPr>
        <w:t>trabaja</w:t>
      </w:r>
      <w:r w:rsidR="00F62E23">
        <w:rPr>
          <w:lang w:val="es-MX"/>
        </w:rPr>
        <w:t>n</w:t>
      </w:r>
      <w:r w:rsidR="00281F3E">
        <w:rPr>
          <w:lang w:val="es-MX"/>
        </w:rPr>
        <w:t xml:space="preserve"> con dos operandos de tipo boo</w:t>
      </w:r>
      <w:r w:rsidR="00B76737">
        <w:rPr>
          <w:lang w:val="es-MX"/>
        </w:rPr>
        <w:t>lean</w:t>
      </w:r>
    </w:p>
    <w:p w14:paraId="0412D958" w14:textId="3B925BC9" w:rsidR="00454704" w:rsidRPr="00AC7EC1" w:rsidRDefault="00AC7EC1" w:rsidP="00EB702E">
      <w:pPr>
        <w:rPr>
          <w:color w:val="000000"/>
          <w:sz w:val="18"/>
          <w:szCs w:val="18"/>
          <w:lang w:val="es-MX"/>
        </w:rPr>
      </w:pPr>
      <w:r>
        <w:rPr>
          <w:lang w:val="es-MX"/>
        </w:rPr>
        <w:t>El unitario evalua ambos lados de la expresión y el doble solo evalua un lado de la expresión.</w:t>
      </w:r>
    </w:p>
    <w:p w14:paraId="2AB03FED" w14:textId="77777777" w:rsidR="00D00377" w:rsidRPr="00D00377" w:rsidRDefault="00D00377" w:rsidP="00D00377">
      <w:pPr>
        <w:pStyle w:val="HTMLPreformatted"/>
        <w:shd w:val="clear" w:color="auto" w:fill="FFFFFF"/>
        <w:rPr>
          <w:color w:val="000000"/>
          <w:sz w:val="18"/>
          <w:szCs w:val="18"/>
          <w:lang w:val="es-MX"/>
        </w:rPr>
      </w:pPr>
      <w:r w:rsidRPr="00D00377">
        <w:rPr>
          <w:b/>
          <w:bCs/>
          <w:color w:val="000080"/>
          <w:sz w:val="18"/>
          <w:szCs w:val="18"/>
          <w:lang w:val="es-MX"/>
        </w:rPr>
        <w:t xml:space="preserve">int </w:t>
      </w:r>
      <w:r w:rsidRPr="00D00377">
        <w:rPr>
          <w:color w:val="000000"/>
          <w:sz w:val="18"/>
          <w:szCs w:val="18"/>
          <w:lang w:val="es-MX"/>
        </w:rPr>
        <w:t xml:space="preserve">f = </w:t>
      </w:r>
      <w:r w:rsidRPr="00D00377">
        <w:rPr>
          <w:color w:val="0000FF"/>
          <w:sz w:val="18"/>
          <w:szCs w:val="18"/>
          <w:lang w:val="es-MX"/>
        </w:rPr>
        <w:t>12</w:t>
      </w:r>
      <w:r w:rsidRPr="00D00377">
        <w:rPr>
          <w:color w:val="000000"/>
          <w:sz w:val="18"/>
          <w:szCs w:val="18"/>
          <w:lang w:val="es-MX"/>
        </w:rPr>
        <w:t xml:space="preserve">, g = </w:t>
      </w:r>
      <w:r w:rsidRPr="00D00377">
        <w:rPr>
          <w:color w:val="0000FF"/>
          <w:sz w:val="18"/>
          <w:szCs w:val="18"/>
          <w:lang w:val="es-MX"/>
        </w:rPr>
        <w:t>25</w:t>
      </w:r>
      <w:r w:rsidRPr="00D00377">
        <w:rPr>
          <w:color w:val="000000"/>
          <w:sz w:val="18"/>
          <w:szCs w:val="18"/>
          <w:lang w:val="es-MX"/>
        </w:rPr>
        <w:t>;</w:t>
      </w:r>
      <w:r w:rsidRPr="00D00377">
        <w:rPr>
          <w:color w:val="000000"/>
          <w:sz w:val="18"/>
          <w:szCs w:val="18"/>
          <w:lang w:val="es-MX"/>
        </w:rPr>
        <w:br/>
        <w:t>System.</w:t>
      </w:r>
      <w:r w:rsidRPr="00D00377">
        <w:rPr>
          <w:b/>
          <w:bCs/>
          <w:i/>
          <w:iCs/>
          <w:color w:val="660E7A"/>
          <w:sz w:val="18"/>
          <w:szCs w:val="18"/>
          <w:lang w:val="es-MX"/>
        </w:rPr>
        <w:t>out</w:t>
      </w:r>
      <w:r w:rsidRPr="00D00377">
        <w:rPr>
          <w:color w:val="000000"/>
          <w:sz w:val="18"/>
          <w:szCs w:val="18"/>
          <w:lang w:val="es-MX"/>
        </w:rPr>
        <w:t xml:space="preserve">.println(f &amp; g); </w:t>
      </w:r>
      <w:r w:rsidRPr="00D00377">
        <w:rPr>
          <w:i/>
          <w:iCs/>
          <w:color w:val="808080"/>
          <w:sz w:val="18"/>
          <w:szCs w:val="18"/>
          <w:lang w:val="es-MX"/>
        </w:rPr>
        <w:t>// Salida = 8</w:t>
      </w:r>
      <w:r w:rsidRPr="00D00377">
        <w:rPr>
          <w:i/>
          <w:iCs/>
          <w:color w:val="808080"/>
          <w:sz w:val="18"/>
          <w:szCs w:val="18"/>
          <w:lang w:val="es-MX"/>
        </w:rPr>
        <w:br/>
      </w:r>
      <w:r w:rsidRPr="00D00377">
        <w:rPr>
          <w:color w:val="000000"/>
          <w:sz w:val="18"/>
          <w:szCs w:val="18"/>
          <w:lang w:val="es-MX"/>
        </w:rPr>
        <w:t>System.</w:t>
      </w:r>
      <w:r w:rsidRPr="00D00377">
        <w:rPr>
          <w:b/>
          <w:bCs/>
          <w:i/>
          <w:iCs/>
          <w:color w:val="660E7A"/>
          <w:sz w:val="18"/>
          <w:szCs w:val="18"/>
          <w:lang w:val="es-MX"/>
        </w:rPr>
        <w:t>out</w:t>
      </w:r>
      <w:r w:rsidRPr="00D00377">
        <w:rPr>
          <w:color w:val="000000"/>
          <w:sz w:val="18"/>
          <w:szCs w:val="18"/>
          <w:lang w:val="es-MX"/>
        </w:rPr>
        <w:t xml:space="preserve">.println(f | g); </w:t>
      </w:r>
      <w:r w:rsidRPr="00D00377">
        <w:rPr>
          <w:i/>
          <w:iCs/>
          <w:color w:val="808080"/>
          <w:sz w:val="18"/>
          <w:szCs w:val="18"/>
          <w:lang w:val="es-MX"/>
        </w:rPr>
        <w:t>// Salida = 29</w:t>
      </w:r>
    </w:p>
    <w:p w14:paraId="0E8ADCFB" w14:textId="3A8105F7" w:rsidR="00332C60" w:rsidRDefault="00332C60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</w:p>
    <w:p w14:paraId="02CEB804" w14:textId="78877032" w:rsidR="002A7AEA" w:rsidRDefault="002A7AEA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Evaluando (12 &amp; 25</w:t>
      </w:r>
      <w:r w:rsidR="007976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F0EE0" w14:paraId="25056744" w14:textId="77777777" w:rsidTr="00E62EDD">
        <w:tc>
          <w:tcPr>
            <w:tcW w:w="3116" w:type="dxa"/>
          </w:tcPr>
          <w:p w14:paraId="0A59E8D6" w14:textId="77777777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3117" w:type="dxa"/>
          </w:tcPr>
          <w:p w14:paraId="36460DBF" w14:textId="188E9BD1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</w:tr>
      <w:tr w:rsidR="009F0EE0" w14:paraId="2BB29D9F" w14:textId="77777777" w:rsidTr="00E62EDD">
        <w:tc>
          <w:tcPr>
            <w:tcW w:w="3116" w:type="dxa"/>
          </w:tcPr>
          <w:p w14:paraId="5B575D44" w14:textId="2445E815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12</w:t>
            </w:r>
          </w:p>
        </w:tc>
        <w:tc>
          <w:tcPr>
            <w:tcW w:w="3117" w:type="dxa"/>
          </w:tcPr>
          <w:p w14:paraId="41A1D112" w14:textId="0F87C8CE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00001100</w:t>
            </w:r>
          </w:p>
        </w:tc>
      </w:tr>
      <w:tr w:rsidR="009F0EE0" w14:paraId="5E119B76" w14:textId="77777777" w:rsidTr="00E62EDD">
        <w:tc>
          <w:tcPr>
            <w:tcW w:w="3116" w:type="dxa"/>
          </w:tcPr>
          <w:p w14:paraId="7E559E9F" w14:textId="7ADA6777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25</w:t>
            </w:r>
          </w:p>
        </w:tc>
        <w:tc>
          <w:tcPr>
            <w:tcW w:w="3117" w:type="dxa"/>
          </w:tcPr>
          <w:p w14:paraId="35B32D01" w14:textId="3AF1DDFC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00011001</w:t>
            </w:r>
          </w:p>
        </w:tc>
      </w:tr>
      <w:tr w:rsidR="009F0EE0" w14:paraId="46A51975" w14:textId="77777777" w:rsidTr="00E62EDD">
        <w:tc>
          <w:tcPr>
            <w:tcW w:w="3116" w:type="dxa"/>
          </w:tcPr>
          <w:p w14:paraId="4374B436" w14:textId="4EE70C14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8</w:t>
            </w:r>
          </w:p>
        </w:tc>
        <w:tc>
          <w:tcPr>
            <w:tcW w:w="3117" w:type="dxa"/>
          </w:tcPr>
          <w:p w14:paraId="6F326424" w14:textId="182061EE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00001000</w:t>
            </w:r>
          </w:p>
        </w:tc>
      </w:tr>
    </w:tbl>
    <w:p w14:paraId="722E5016" w14:textId="77777777" w:rsidR="00E62EDD" w:rsidRPr="00454704" w:rsidRDefault="00E62EDD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</w:p>
    <w:p w14:paraId="3A01B9E5" w14:textId="0420A457" w:rsidR="00797652" w:rsidRDefault="00797652" w:rsidP="0079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 xml:space="preserve">Evaluando (12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|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 xml:space="preserve">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97652" w14:paraId="1B6C5B21" w14:textId="77777777" w:rsidTr="00004ABF">
        <w:tc>
          <w:tcPr>
            <w:tcW w:w="3116" w:type="dxa"/>
          </w:tcPr>
          <w:p w14:paraId="6F456845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3117" w:type="dxa"/>
          </w:tcPr>
          <w:p w14:paraId="54BE165A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</w:tr>
      <w:tr w:rsidR="00797652" w14:paraId="3C7C7C1F" w14:textId="77777777" w:rsidTr="00004ABF">
        <w:tc>
          <w:tcPr>
            <w:tcW w:w="3116" w:type="dxa"/>
          </w:tcPr>
          <w:p w14:paraId="26F0D210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12</w:t>
            </w:r>
          </w:p>
        </w:tc>
        <w:tc>
          <w:tcPr>
            <w:tcW w:w="3117" w:type="dxa"/>
          </w:tcPr>
          <w:p w14:paraId="7FB777D1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00001100</w:t>
            </w:r>
          </w:p>
        </w:tc>
      </w:tr>
      <w:tr w:rsidR="00797652" w14:paraId="4465A737" w14:textId="77777777" w:rsidTr="00004ABF">
        <w:tc>
          <w:tcPr>
            <w:tcW w:w="3116" w:type="dxa"/>
          </w:tcPr>
          <w:p w14:paraId="0EB27A05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25</w:t>
            </w:r>
          </w:p>
        </w:tc>
        <w:tc>
          <w:tcPr>
            <w:tcW w:w="3117" w:type="dxa"/>
          </w:tcPr>
          <w:p w14:paraId="6FFFD39A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00011001</w:t>
            </w:r>
          </w:p>
        </w:tc>
      </w:tr>
      <w:tr w:rsidR="00797652" w14:paraId="2FACA74C" w14:textId="77777777" w:rsidTr="00004ABF">
        <w:tc>
          <w:tcPr>
            <w:tcW w:w="3116" w:type="dxa"/>
          </w:tcPr>
          <w:p w14:paraId="0ACCD4F5" w14:textId="27283092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29</w:t>
            </w:r>
          </w:p>
        </w:tc>
        <w:tc>
          <w:tcPr>
            <w:tcW w:w="3117" w:type="dxa"/>
          </w:tcPr>
          <w:p w14:paraId="6F1264A9" w14:textId="4F553563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</w:t>
            </w:r>
          </w:p>
        </w:tc>
      </w:tr>
    </w:tbl>
    <w:p w14:paraId="4F192082" w14:textId="78D800E3" w:rsidR="00454704" w:rsidRDefault="00454704" w:rsidP="00EB702E">
      <w:pPr>
        <w:rPr>
          <w:lang w:val="es-MX"/>
        </w:rPr>
      </w:pPr>
    </w:p>
    <w:p w14:paraId="11A700A0" w14:textId="1E17B7F9" w:rsidR="00AC7EC1" w:rsidRDefault="0021730B" w:rsidP="004C51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a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b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"A: " </w:t>
      </w:r>
      <w:r>
        <w:rPr>
          <w:color w:val="000000"/>
          <w:sz w:val="18"/>
          <w:szCs w:val="18"/>
        </w:rPr>
        <w:t xml:space="preserve">+ a + </w:t>
      </w:r>
      <w:r>
        <w:rPr>
          <w:b/>
          <w:bCs/>
          <w:color w:val="008000"/>
          <w:sz w:val="18"/>
          <w:szCs w:val="18"/>
        </w:rPr>
        <w:t xml:space="preserve">" B: " </w:t>
      </w:r>
      <w:r>
        <w:rPr>
          <w:color w:val="000000"/>
          <w:sz w:val="18"/>
          <w:szCs w:val="18"/>
        </w:rPr>
        <w:t>+ 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c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||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d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"C: " </w:t>
      </w:r>
      <w:r>
        <w:rPr>
          <w:color w:val="000000"/>
          <w:sz w:val="18"/>
          <w:szCs w:val="18"/>
        </w:rPr>
        <w:t xml:space="preserve">+ c + </w:t>
      </w:r>
      <w:r>
        <w:rPr>
          <w:b/>
          <w:bCs/>
          <w:color w:val="008000"/>
          <w:sz w:val="18"/>
          <w:szCs w:val="18"/>
        </w:rPr>
        <w:t xml:space="preserve">" D: " </w:t>
      </w:r>
      <w:r>
        <w:rPr>
          <w:color w:val="000000"/>
          <w:sz w:val="18"/>
          <w:szCs w:val="18"/>
        </w:rPr>
        <w:t>+ d);</w:t>
      </w:r>
    </w:p>
    <w:p w14:paraId="0EF983F5" w14:textId="77777777" w:rsidR="004C51BB" w:rsidRPr="004C51BB" w:rsidRDefault="004C51BB" w:rsidP="004C51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2DC9734" w14:textId="17E91FFD" w:rsidR="004C51BB" w:rsidRDefault="004C51BB" w:rsidP="00EB702E">
      <w:r>
        <w:t>Salida:</w:t>
      </w:r>
    </w:p>
    <w:p w14:paraId="36CA7DEB" w14:textId="77777777" w:rsidR="004C51BB" w:rsidRDefault="004C51BB" w:rsidP="004C51BB">
      <w:r>
        <w:t>A: false B: false</w:t>
      </w:r>
    </w:p>
    <w:p w14:paraId="7FA9E9B6" w14:textId="34C3E8C6" w:rsidR="0021730B" w:rsidRDefault="004C51BB" w:rsidP="004C51BB">
      <w:r>
        <w:t>C: true D: true</w:t>
      </w:r>
    </w:p>
    <w:p w14:paraId="5AC5C11B" w14:textId="2024A55F" w:rsidR="00C40350" w:rsidRDefault="00C40350" w:rsidP="004C51BB"/>
    <w:p w14:paraId="38E8E2F0" w14:textId="5956D838" w:rsidR="003B7913" w:rsidRDefault="003B7913" w:rsidP="004C51BB"/>
    <w:p w14:paraId="73B1BDAC" w14:textId="04C66DD1" w:rsidR="003B7913" w:rsidRDefault="003B7913" w:rsidP="004C51BB"/>
    <w:p w14:paraId="4B6FA7FE" w14:textId="158C968A" w:rsidR="003B7913" w:rsidRDefault="003B7913" w:rsidP="004C51BB"/>
    <w:p w14:paraId="4D77E8C0" w14:textId="0C28E592" w:rsidR="003B7913" w:rsidRDefault="003B7913" w:rsidP="004C51BB"/>
    <w:p w14:paraId="17FBC106" w14:textId="3028B263" w:rsidR="003B7913" w:rsidRDefault="003B7913" w:rsidP="004C51BB"/>
    <w:p w14:paraId="24504414" w14:textId="3783A4D7" w:rsidR="003B7913" w:rsidRDefault="003B7913" w:rsidP="003B7913">
      <w:pPr>
        <w:ind w:left="720" w:hanging="720"/>
        <w:jc w:val="center"/>
        <w:rPr>
          <w:b/>
          <w:bCs/>
        </w:rPr>
      </w:pPr>
      <w:r>
        <w:rPr>
          <w:b/>
          <w:bCs/>
        </w:rPr>
        <w:lastRenderedPageBreak/>
        <w:t>Día 4</w:t>
      </w:r>
    </w:p>
    <w:p w14:paraId="320FF6A3" w14:textId="72C42A85" w:rsidR="008909E3" w:rsidRPr="00CE77A7" w:rsidRDefault="003B7913" w:rsidP="003B7913">
      <w:pPr>
        <w:rPr>
          <w:b/>
          <w:bCs/>
          <w:lang w:val="es-MX"/>
        </w:rPr>
      </w:pPr>
      <w:r w:rsidRPr="00CE77A7">
        <w:rPr>
          <w:b/>
          <w:bCs/>
          <w:lang w:val="es-MX"/>
        </w:rPr>
        <w:t xml:space="preserve">Investigue la clase “Date”, identifique los métodos más comunes. </w:t>
      </w:r>
    </w:p>
    <w:p w14:paraId="6AA0238E" w14:textId="4F85354D" w:rsidR="00710F69" w:rsidRDefault="00CE77A7" w:rsidP="003B7913">
      <w:pPr>
        <w:rPr>
          <w:lang w:val="es-MX"/>
        </w:rPr>
      </w:pPr>
      <w:r>
        <w:rPr>
          <w:lang w:val="es-MX"/>
        </w:rPr>
        <w:t xml:space="preserve">R// </w:t>
      </w:r>
      <w:r w:rsidR="00BE3838">
        <w:rPr>
          <w:lang w:val="es-MX"/>
        </w:rPr>
        <w:t xml:space="preserve">Cuando se crea un objeto de la clase date </w:t>
      </w:r>
      <w:r w:rsidR="00707788">
        <w:rPr>
          <w:lang w:val="es-MX"/>
        </w:rPr>
        <w:t>representa un momento particular</w:t>
      </w:r>
      <w:r w:rsidR="007F1366">
        <w:rPr>
          <w:lang w:val="es-MX"/>
        </w:rPr>
        <w:t>, cuando se necesite identificar atributos que representen una fecha, serán de tipo date.</w:t>
      </w:r>
    </w:p>
    <w:p w14:paraId="445AA4F7" w14:textId="2BA7735A" w:rsidR="00E30209" w:rsidRDefault="00E30209" w:rsidP="003B7913">
      <w:pPr>
        <w:rPr>
          <w:lang w:val="es-MX"/>
        </w:rPr>
      </w:pPr>
      <w:r>
        <w:rPr>
          <w:lang w:val="es-MX"/>
        </w:rPr>
        <w:t xml:space="preserve">La clase date representa </w:t>
      </w:r>
      <w:r w:rsidR="008D601C">
        <w:rPr>
          <w:lang w:val="es-MX"/>
        </w:rPr>
        <w:t>un instante especifico en el tiempo, con precisión de milisegundos.</w:t>
      </w:r>
    </w:p>
    <w:p w14:paraId="2F1BF442" w14:textId="77777777" w:rsidR="00177D46" w:rsidRDefault="00912946" w:rsidP="003B7913">
      <w:pPr>
        <w:rPr>
          <w:lang w:val="es-MX"/>
        </w:rPr>
      </w:pPr>
      <w:r>
        <w:rPr>
          <w:lang w:val="es-MX"/>
        </w:rPr>
        <w:t xml:space="preserve">Métodos:  </w:t>
      </w:r>
    </w:p>
    <w:p w14:paraId="1BBA4A83" w14:textId="0CCAF65B" w:rsidR="00177D46" w:rsidRDefault="00912946" w:rsidP="00177D46">
      <w:pPr>
        <w:pStyle w:val="ListParagraph"/>
        <w:numPr>
          <w:ilvl w:val="0"/>
          <w:numId w:val="2"/>
        </w:numPr>
        <w:rPr>
          <w:lang w:val="es-MX"/>
        </w:rPr>
      </w:pPr>
      <w:r w:rsidRPr="00177D46">
        <w:rPr>
          <w:lang w:val="es-MX"/>
        </w:rPr>
        <w:t>toString()</w:t>
      </w:r>
    </w:p>
    <w:p w14:paraId="6159ACBD" w14:textId="320A88E3" w:rsidR="00177D46" w:rsidRDefault="00177D46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after()</w:t>
      </w:r>
    </w:p>
    <w:p w14:paraId="59323362" w14:textId="332DC778" w:rsidR="00177D46" w:rsidRDefault="00177D46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before()</w:t>
      </w:r>
    </w:p>
    <w:p w14:paraId="7E4A0395" w14:textId="269F7538" w:rsidR="000428F0" w:rsidRDefault="000428F0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getTime()</w:t>
      </w:r>
    </w:p>
    <w:p w14:paraId="0235C026" w14:textId="648A537B" w:rsidR="00177D46" w:rsidRDefault="00525650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equals()</w:t>
      </w:r>
    </w:p>
    <w:p w14:paraId="29B1943D" w14:textId="4905AE0A" w:rsidR="00525650" w:rsidRDefault="00525650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setTime()</w:t>
      </w:r>
    </w:p>
    <w:p w14:paraId="79F29DB4" w14:textId="1F9A2473" w:rsidR="00386A21" w:rsidRDefault="00386A21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getDate()</w:t>
      </w:r>
    </w:p>
    <w:p w14:paraId="6F54D326" w14:textId="2FBBDDF9" w:rsidR="009D7A39" w:rsidRDefault="009D7A39" w:rsidP="009D7A3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getDay()</w:t>
      </w:r>
    </w:p>
    <w:p w14:paraId="167BBFD4" w14:textId="1B8223BC" w:rsidR="00087C45" w:rsidRDefault="00087C45" w:rsidP="00087C4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getMonth()</w:t>
      </w:r>
    </w:p>
    <w:p w14:paraId="6AA1AD67" w14:textId="5A3F65DD" w:rsidR="00087C45" w:rsidRPr="00087C45" w:rsidRDefault="00087C45" w:rsidP="00087C4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getYear()</w:t>
      </w:r>
    </w:p>
    <w:p w14:paraId="1CD78EF9" w14:textId="57A7EDCE" w:rsidR="008909E3" w:rsidRDefault="003B7913" w:rsidP="003B7913">
      <w:pPr>
        <w:rPr>
          <w:b/>
          <w:bCs/>
          <w:lang w:val="es-MX"/>
        </w:rPr>
      </w:pPr>
      <w:r w:rsidRPr="00CE77A7">
        <w:rPr>
          <w:b/>
          <w:bCs/>
          <w:lang w:val="es-MX"/>
        </w:rPr>
        <w:t xml:space="preserve">Investigue la clase “Calendar”. </w:t>
      </w:r>
    </w:p>
    <w:p w14:paraId="605AD844" w14:textId="5E687104" w:rsidR="008B6DD8" w:rsidRPr="0092793B" w:rsidRDefault="008B6DD8" w:rsidP="003B7913">
      <w:pPr>
        <w:rPr>
          <w:lang w:val="es-MX"/>
        </w:rPr>
      </w:pPr>
      <w:r>
        <w:rPr>
          <w:lang w:val="es-MX"/>
        </w:rPr>
        <w:t xml:space="preserve">R// </w:t>
      </w:r>
      <w:r w:rsidR="00FA6025">
        <w:rPr>
          <w:lang w:val="es-MX"/>
        </w:rPr>
        <w:t xml:space="preserve">Es una clase abstracta que proporciona métodos para convertir entre un instante especifico en el tiempo </w:t>
      </w:r>
      <w:r w:rsidR="00856D53">
        <w:rPr>
          <w:lang w:val="es-MX"/>
        </w:rPr>
        <w:t>y un conjunto de campos de calendario como año, mes, día_de_mes, etc,</w:t>
      </w:r>
      <w:r w:rsidR="0092793B" w:rsidRPr="0092793B">
        <w:rPr>
          <w:lang w:val="es-MX"/>
        </w:rPr>
        <w:t xml:space="preserve"> </w:t>
      </w:r>
      <w:r w:rsidR="0092793B">
        <w:rPr>
          <w:lang w:val="es-MX"/>
        </w:rPr>
        <w:t>y para manipular los campos del calendario, como obtener fecha.</w:t>
      </w:r>
    </w:p>
    <w:p w14:paraId="75EBE7EE" w14:textId="77777777" w:rsidR="002C358F" w:rsidRPr="003B7913" w:rsidRDefault="002C358F" w:rsidP="004C51BB">
      <w:pPr>
        <w:rPr>
          <w:lang w:val="es-MX"/>
        </w:rPr>
      </w:pPr>
    </w:p>
    <w:sectPr w:rsidR="002C358F" w:rsidRPr="003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636"/>
    <w:multiLevelType w:val="hybridMultilevel"/>
    <w:tmpl w:val="589A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76175"/>
    <w:multiLevelType w:val="hybridMultilevel"/>
    <w:tmpl w:val="1C0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AB"/>
    <w:rsid w:val="000428F0"/>
    <w:rsid w:val="00064FAF"/>
    <w:rsid w:val="00087C45"/>
    <w:rsid w:val="0012138D"/>
    <w:rsid w:val="00131F0B"/>
    <w:rsid w:val="0015535C"/>
    <w:rsid w:val="00177D46"/>
    <w:rsid w:val="001A30A8"/>
    <w:rsid w:val="001E450F"/>
    <w:rsid w:val="0021730B"/>
    <w:rsid w:val="002552FC"/>
    <w:rsid w:val="00255488"/>
    <w:rsid w:val="0025666B"/>
    <w:rsid w:val="00281F3E"/>
    <w:rsid w:val="0028367C"/>
    <w:rsid w:val="002A7AEA"/>
    <w:rsid w:val="002C358F"/>
    <w:rsid w:val="00324CCB"/>
    <w:rsid w:val="00324E8D"/>
    <w:rsid w:val="00332C60"/>
    <w:rsid w:val="0035196A"/>
    <w:rsid w:val="00360581"/>
    <w:rsid w:val="00386A21"/>
    <w:rsid w:val="003B7913"/>
    <w:rsid w:val="003D45FA"/>
    <w:rsid w:val="004054BB"/>
    <w:rsid w:val="00422C88"/>
    <w:rsid w:val="00425540"/>
    <w:rsid w:val="00432939"/>
    <w:rsid w:val="00454704"/>
    <w:rsid w:val="00492E24"/>
    <w:rsid w:val="004C51BB"/>
    <w:rsid w:val="00525650"/>
    <w:rsid w:val="005A3594"/>
    <w:rsid w:val="005C3C16"/>
    <w:rsid w:val="005F0C20"/>
    <w:rsid w:val="006670AC"/>
    <w:rsid w:val="00707788"/>
    <w:rsid w:val="00710F69"/>
    <w:rsid w:val="00723ECD"/>
    <w:rsid w:val="007300AB"/>
    <w:rsid w:val="007466EE"/>
    <w:rsid w:val="00797652"/>
    <w:rsid w:val="007F1366"/>
    <w:rsid w:val="00854606"/>
    <w:rsid w:val="00856D53"/>
    <w:rsid w:val="008909E3"/>
    <w:rsid w:val="008B6DD8"/>
    <w:rsid w:val="008D601C"/>
    <w:rsid w:val="008D63A8"/>
    <w:rsid w:val="00912946"/>
    <w:rsid w:val="0092793B"/>
    <w:rsid w:val="009D7A39"/>
    <w:rsid w:val="009E21B6"/>
    <w:rsid w:val="009F0EE0"/>
    <w:rsid w:val="00A35AD3"/>
    <w:rsid w:val="00A4563C"/>
    <w:rsid w:val="00A465AC"/>
    <w:rsid w:val="00A87625"/>
    <w:rsid w:val="00A91B36"/>
    <w:rsid w:val="00AC7EC1"/>
    <w:rsid w:val="00AE3ADA"/>
    <w:rsid w:val="00B2585A"/>
    <w:rsid w:val="00B2593D"/>
    <w:rsid w:val="00B429AB"/>
    <w:rsid w:val="00B6651D"/>
    <w:rsid w:val="00B76737"/>
    <w:rsid w:val="00BB63CF"/>
    <w:rsid w:val="00BE3838"/>
    <w:rsid w:val="00C40350"/>
    <w:rsid w:val="00C6452F"/>
    <w:rsid w:val="00CE77A7"/>
    <w:rsid w:val="00D00377"/>
    <w:rsid w:val="00D15017"/>
    <w:rsid w:val="00D54CBA"/>
    <w:rsid w:val="00E15E85"/>
    <w:rsid w:val="00E30209"/>
    <w:rsid w:val="00E62EDD"/>
    <w:rsid w:val="00E73B81"/>
    <w:rsid w:val="00EB702E"/>
    <w:rsid w:val="00EC35A5"/>
    <w:rsid w:val="00ED7A1A"/>
    <w:rsid w:val="00EE1BF1"/>
    <w:rsid w:val="00EF69E3"/>
    <w:rsid w:val="00F62E23"/>
    <w:rsid w:val="00F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F393"/>
  <w15:chartTrackingRefBased/>
  <w15:docId w15:val="{E14EBE29-44AA-4857-8E33-16B8A27B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CFBF-C098-4FCB-9330-D2E92EBD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Cifuentes</dc:creator>
  <cp:keywords/>
  <dc:description/>
  <cp:lastModifiedBy>Ever Cifuentes</cp:lastModifiedBy>
  <cp:revision>86</cp:revision>
  <dcterms:created xsi:type="dcterms:W3CDTF">2020-10-02T19:18:00Z</dcterms:created>
  <dcterms:modified xsi:type="dcterms:W3CDTF">2020-10-04T18:46:00Z</dcterms:modified>
</cp:coreProperties>
</file>