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109790908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</w:sdtEndPr>
      <w:sdtContent>
        <w:p w14:paraId="410DC11E" w14:textId="6BFA7ACB" w:rsidR="00840AED" w:rsidRDefault="00840AED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ED7669E" wp14:editId="488879BD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063C9ABB2B3643C8A9E7C63B72859C6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7B683E6" w14:textId="58918314" w:rsidR="00840AED" w:rsidRDefault="00840AED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Informe tecnico cine sucre</w:t>
              </w:r>
            </w:p>
          </w:sdtContent>
        </w:sdt>
        <w:sdt>
          <w:sdtPr>
            <w:rPr>
              <w:caps/>
              <w:color w:val="156082" w:themeColor="accent1"/>
              <w:sz w:val="32"/>
              <w:szCs w:val="32"/>
            </w:rPr>
            <w:alias w:val="Subtítulo"/>
            <w:tag w:val=""/>
            <w:id w:val="328029620"/>
            <w:placeholder>
              <w:docPart w:val="6BE8D024CBEB4D4ABE90DB1538B16D9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FEEECE4" w14:textId="2271DEB2" w:rsidR="00840AED" w:rsidRPr="00840AED" w:rsidRDefault="00840AED">
              <w:pPr>
                <w:pStyle w:val="Sinespaciado"/>
                <w:jc w:val="center"/>
                <w:rPr>
                  <w:color w:val="156082" w:themeColor="accent1"/>
                  <w:sz w:val="32"/>
                  <w:szCs w:val="32"/>
                </w:rPr>
              </w:pPr>
              <w:r w:rsidRPr="00840AED">
                <w:rPr>
                  <w:caps/>
                  <w:color w:val="156082" w:themeColor="accent1"/>
                  <w:sz w:val="32"/>
                  <w:szCs w:val="32"/>
                </w:rPr>
                <w:t xml:space="preserve">SERVICIO NACIONAL DE APRENDIZAJE </w:t>
              </w:r>
              <w:r>
                <w:rPr>
                  <w:caps/>
                  <w:color w:val="156082" w:themeColor="accent1"/>
                  <w:sz w:val="32"/>
                  <w:szCs w:val="32"/>
                </w:rPr>
                <w:t xml:space="preserve">                                                      </w:t>
              </w:r>
              <w:r w:rsidRPr="00840AED">
                <w:rPr>
                  <w:caps/>
                  <w:color w:val="156082" w:themeColor="accent1"/>
                  <w:sz w:val="32"/>
                  <w:szCs w:val="32"/>
                </w:rPr>
                <w:t>SENA</w:t>
              </w:r>
            </w:p>
          </w:sdtContent>
        </w:sdt>
        <w:p w14:paraId="4C02B49A" w14:textId="77777777" w:rsidR="00840AED" w:rsidRDefault="00840AED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B3264C" wp14:editId="11D0F4E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B12DCA" w14:textId="77777777" w:rsidR="00840AED" w:rsidRDefault="00840AE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4636681D" w14:textId="77777777" w:rsidR="00840AED" w:rsidRDefault="00840AED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lang w:val="es-ES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3044F02F" w14:textId="77777777" w:rsidR="00840AED" w:rsidRDefault="00840AED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lang w:val="es-ES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B326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B12DCA" w14:textId="77777777" w:rsidR="00840AED" w:rsidRDefault="00840AE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4636681D" w14:textId="77777777" w:rsidR="00840AED" w:rsidRDefault="00840AED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lang w:val="es-ES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3044F02F" w14:textId="77777777" w:rsidR="00840AED" w:rsidRDefault="00840AED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lang w:val="es-ES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184FD361" wp14:editId="496CF014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0E9EE4" w14:textId="795A5D31" w:rsidR="00840AED" w:rsidRDefault="00840AED">
          <w:pPr>
            <w:spacing w:after="160" w:line="278" w:lineRule="auto"/>
            <w:ind w:left="0" w:firstLine="0"/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lang w:val="es-ES"/>
        </w:rPr>
        <w:id w:val="-16432810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14:ligatures w14:val="standardContextual"/>
        </w:rPr>
      </w:sdtEndPr>
      <w:sdtContent>
        <w:p w14:paraId="20356651" w14:textId="4D7E233C" w:rsidR="00E73A77" w:rsidRPr="00E73A77" w:rsidRDefault="00E73A77">
          <w:pPr>
            <w:pStyle w:val="TtuloTDC"/>
            <w:rPr>
              <w:rFonts w:ascii="Times New Roman" w:hAnsi="Times New Roman" w:cs="Times New Roman"/>
              <w:b/>
              <w:bCs/>
            </w:rPr>
          </w:pPr>
          <w:r w:rsidRPr="00E73A77">
            <w:rPr>
              <w:rFonts w:ascii="Times New Roman" w:hAnsi="Times New Roman" w:cs="Times New Roman"/>
              <w:b/>
              <w:bCs/>
              <w:lang w:val="es-ES"/>
            </w:rPr>
            <w:t>Contenido</w:t>
          </w:r>
        </w:p>
        <w:p w14:paraId="4206216A" w14:textId="71CAF36B" w:rsidR="00E73A77" w:rsidRPr="00E73A77" w:rsidRDefault="00E73A77">
          <w:pPr>
            <w:pStyle w:val="TDC1"/>
            <w:tabs>
              <w:tab w:val="right" w:leader="dot" w:pos="9016"/>
            </w:tabs>
            <w:rPr>
              <w:b/>
              <w:bCs/>
              <w:noProof/>
            </w:rPr>
          </w:pPr>
          <w:r w:rsidRPr="00E73A77">
            <w:rPr>
              <w:b/>
              <w:bCs/>
            </w:rPr>
            <w:fldChar w:fldCharType="begin"/>
          </w:r>
          <w:r w:rsidRPr="00E73A77">
            <w:rPr>
              <w:b/>
              <w:bCs/>
            </w:rPr>
            <w:instrText xml:space="preserve"> TOC \o "1-3" \h \z \u </w:instrText>
          </w:r>
          <w:r w:rsidRPr="00E73A77">
            <w:rPr>
              <w:b/>
              <w:bCs/>
            </w:rPr>
            <w:fldChar w:fldCharType="separate"/>
          </w:r>
          <w:hyperlink w:anchor="_Toc193295657" w:history="1">
            <w:r w:rsidRPr="00E73A77">
              <w:rPr>
                <w:rStyle w:val="Hipervnculo"/>
                <w:b/>
                <w:bCs/>
                <w:noProof/>
                <w:sz w:val="28"/>
                <w:szCs w:val="28"/>
              </w:rPr>
              <w:t>Informe Técnico: Cine Sucre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_Toc193295657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2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3CC1AB" w14:textId="78DC6C4F" w:rsidR="00E73A77" w:rsidRPr="00E73A77" w:rsidRDefault="00E73A77">
          <w:pPr>
            <w:pStyle w:val="TD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58" w:history="1">
            <w:r w:rsidRPr="00E73A77">
              <w:rPr>
                <w:rStyle w:val="Hipervnculo"/>
                <w:b/>
                <w:bCs/>
                <w:noProof/>
              </w:rPr>
              <w:t>1. Introducción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_Toc193295658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2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DE6EA6" w14:textId="109F025D" w:rsidR="00E73A77" w:rsidRPr="00E73A77" w:rsidRDefault="00E73A77">
          <w:pPr>
            <w:pStyle w:val="TD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59" w:history="1">
            <w:r w:rsidRPr="00E73A77">
              <w:rPr>
                <w:rStyle w:val="Hipervnculo"/>
                <w:b/>
                <w:bCs/>
                <w:noProof/>
              </w:rPr>
              <w:t>2. Título del Proyecto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_Toc193295659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2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147B29E" w14:textId="2AC7F0B2" w:rsidR="00E73A77" w:rsidRPr="00E73A77" w:rsidRDefault="00E73A77">
          <w:pPr>
            <w:pStyle w:val="TD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60" w:history="1">
            <w:r w:rsidRPr="00E73A77">
              <w:rPr>
                <w:rStyle w:val="Hipervnculo"/>
                <w:b/>
                <w:bCs/>
                <w:noProof/>
              </w:rPr>
              <w:t>3. Resumen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_Toc193295660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2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9C373C" w14:textId="303E4035" w:rsidR="00E73A77" w:rsidRPr="00E73A77" w:rsidRDefault="00E73A77">
          <w:pPr>
            <w:pStyle w:val="TD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61" w:history="1">
            <w:r w:rsidRPr="00E73A77">
              <w:rPr>
                <w:rStyle w:val="Hipervnculo"/>
                <w:b/>
                <w:bCs/>
                <w:noProof/>
              </w:rPr>
              <w:t>4. Objetivos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_Toc193295661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3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1FFB87C" w14:textId="27B7B4E8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62" w:history="1">
            <w:r w:rsidRPr="00E73A77">
              <w:rPr>
                <w:rStyle w:val="Hipervnculo"/>
                <w:b/>
                <w:bCs/>
                <w:noProof/>
              </w:rPr>
              <w:t>4.1 Objetivo General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_Toc193295662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3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A555605" w14:textId="3928A018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63" w:history="1">
            <w:r w:rsidRPr="00E73A77">
              <w:rPr>
                <w:rStyle w:val="Hipervnculo"/>
                <w:b/>
                <w:bCs/>
                <w:noProof/>
              </w:rPr>
              <w:t>4.2 Objetivos Específicos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_Toc193295663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3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6D1EA04" w14:textId="61F60A8F" w:rsidR="00E73A77" w:rsidRPr="00E73A77" w:rsidRDefault="00E73A77">
          <w:pPr>
            <w:pStyle w:val="TD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64" w:history="1">
            <w:r w:rsidRPr="00E73A77">
              <w:rPr>
                <w:rStyle w:val="Hipervnculo"/>
                <w:b/>
                <w:bCs/>
                <w:noProof/>
              </w:rPr>
              <w:t>5. Alcance del Proyecto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_Toc193295664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3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0B5A06" w14:textId="5D385B79" w:rsidR="00E73A77" w:rsidRPr="00E73A77" w:rsidRDefault="00E73A77">
          <w:pPr>
            <w:pStyle w:val="TD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65" w:history="1">
            <w:r w:rsidRPr="00E73A77">
              <w:rPr>
                <w:rStyle w:val="Hipervnculo"/>
                <w:b/>
                <w:bCs/>
                <w:noProof/>
              </w:rPr>
              <w:t>6. Análisis del Problema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_Toc193295665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4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893EFE" w14:textId="770FBEED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66" w:history="1">
            <w:r w:rsidRPr="00E73A77">
              <w:rPr>
                <w:rStyle w:val="Hipervnculo"/>
                <w:b/>
                <w:bCs/>
                <w:noProof/>
              </w:rPr>
              <w:t>6.2 Justificación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_Toc193295666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4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0427390" w14:textId="5F8DDAA6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67" w:history="1">
            <w:r w:rsidRPr="00E73A77">
              <w:rPr>
                <w:rStyle w:val="Hipervnculo"/>
                <w:b/>
                <w:bCs/>
                <w:noProof/>
              </w:rPr>
              <w:t>6.3 Usuarios Involucrados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_Toc193295667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4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0581443" w14:textId="0538D987" w:rsidR="00E73A77" w:rsidRPr="00E73A77" w:rsidRDefault="00E73A77">
          <w:pPr>
            <w:pStyle w:val="TD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68" w:history="1">
            <w:r w:rsidRPr="00E73A77">
              <w:rPr>
                <w:rStyle w:val="Hipervnculo"/>
                <w:b/>
                <w:bCs/>
                <w:noProof/>
              </w:rPr>
              <w:t>7. Diseño del Aplicativo Web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_Toc193295668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4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0E039E" w14:textId="36BDA341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69" w:history="1">
            <w:r w:rsidRPr="00E73A77">
              <w:rPr>
                <w:rStyle w:val="Hipervnculo"/>
                <w:b/>
                <w:bCs/>
                <w:noProof/>
              </w:rPr>
              <w:t>7.1 Arquitectura del Sistema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_Toc193295669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4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AD8BDD" w14:textId="4598959E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70" w:history="1">
            <w:r w:rsidRPr="00E73A77">
              <w:rPr>
                <w:rStyle w:val="Hipervnculo"/>
                <w:b/>
                <w:bCs/>
                <w:noProof/>
              </w:rPr>
              <w:t>7.2 Diseño de Interfaces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_Toc193295670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4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0EDB6392" w14:textId="2F5D9B17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71" w:history="1">
            <w:r w:rsidRPr="00E73A77">
              <w:rPr>
                <w:rStyle w:val="Hipervnculo"/>
                <w:b/>
                <w:bCs/>
                <w:noProof/>
              </w:rPr>
              <w:t>7.3 Flujo de Navegación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_Toc193295671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5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879A0E" w14:textId="696246A6" w:rsidR="00E73A77" w:rsidRPr="00E73A77" w:rsidRDefault="00E73A77">
          <w:pPr>
            <w:pStyle w:val="TD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72" w:history="1">
            <w:r w:rsidRPr="00E73A77">
              <w:rPr>
                <w:rStyle w:val="Hipervnculo"/>
                <w:b/>
                <w:bCs/>
                <w:noProof/>
              </w:rPr>
              <w:t>8. Desarrollo e Implementación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_Toc193295672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5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A2DBF8A" w14:textId="2CD81176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73" w:history="1">
            <w:r w:rsidRPr="00E73A77">
              <w:rPr>
                <w:rStyle w:val="Hipervnculo"/>
                <w:b/>
                <w:bCs/>
                <w:noProof/>
              </w:rPr>
              <w:t>8.1 Tecnologías Utilizadas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_Toc193295673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5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19CA4D" w14:textId="43945CA8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74" w:history="1">
            <w:r w:rsidRPr="00E73A77">
              <w:rPr>
                <w:rStyle w:val="Hipervnculo"/>
                <w:b/>
                <w:bCs/>
                <w:noProof/>
              </w:rPr>
              <w:t>8.2 Estructura del Proyecto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_Toc193295674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5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072DC84" w14:textId="1DAE6DCA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75" w:history="1">
            <w:r w:rsidRPr="00E73A77">
              <w:rPr>
                <w:rStyle w:val="Hipervnculo"/>
                <w:b/>
                <w:bCs/>
                <w:noProof/>
              </w:rPr>
              <w:t>8.3 Seguridad y Autenticación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_Toc193295675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6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182870D" w14:textId="27DF31B8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76" w:history="1">
            <w:r w:rsidRPr="00E73A77">
              <w:rPr>
                <w:rStyle w:val="Hipervnculo"/>
                <w:b/>
                <w:bCs/>
                <w:noProof/>
              </w:rPr>
              <w:t>8.4 Implementación de Funcionalidades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_Toc193295676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6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83C20E" w14:textId="196C4CB0" w:rsidR="00E73A77" w:rsidRPr="00E73A77" w:rsidRDefault="00E73A77">
          <w:pPr>
            <w:pStyle w:val="TD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77" w:history="1">
            <w:r w:rsidRPr="00E73A77">
              <w:rPr>
                <w:rStyle w:val="Hipervnculo"/>
                <w:b/>
                <w:bCs/>
                <w:noProof/>
              </w:rPr>
              <w:t>9. Pruebas y Validación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_Toc193295677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6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4B88619" w14:textId="0421D853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78" w:history="1">
            <w:r w:rsidRPr="00E73A77">
              <w:rPr>
                <w:rStyle w:val="Hipervnculo"/>
                <w:b/>
                <w:bCs/>
                <w:noProof/>
              </w:rPr>
              <w:t>9.1 Pruebas de Funcionalidad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_Toc193295678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6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5FD6650" w14:textId="45D66936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79" w:history="1">
            <w:r w:rsidRPr="00E73A77">
              <w:rPr>
                <w:rStyle w:val="Hipervnculo"/>
                <w:b/>
                <w:bCs/>
                <w:noProof/>
              </w:rPr>
              <w:t>9.2 Pruebas de Interfaz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_Toc193295679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6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54B075E" w14:textId="33C0B04E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80" w:history="1">
            <w:r w:rsidRPr="00E73A77">
              <w:rPr>
                <w:rStyle w:val="Hipervnculo"/>
                <w:b/>
                <w:bCs/>
                <w:noProof/>
              </w:rPr>
              <w:t>9.3 Pruebas de Seguridad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_Toc193295680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6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A668819" w14:textId="730170F5" w:rsidR="00E73A77" w:rsidRPr="00E73A77" w:rsidRDefault="00E73A77">
          <w:pPr>
            <w:pStyle w:val="TD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81" w:history="1">
            <w:r w:rsidRPr="00E73A77">
              <w:rPr>
                <w:rStyle w:val="Hipervnculo"/>
                <w:b/>
                <w:bCs/>
                <w:noProof/>
              </w:rPr>
              <w:t>10. Despliegue del Aplicativo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_Toc193295681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6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A8016F2" w14:textId="20C5A2B2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82" w:history="1">
            <w:r w:rsidRPr="00E73A77">
              <w:rPr>
                <w:rStyle w:val="Hipervnculo"/>
                <w:b/>
                <w:bCs/>
                <w:noProof/>
              </w:rPr>
              <w:t>10.1 Configuración del Servidor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_Toc193295682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6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FD4963" w14:textId="1B43471D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83" w:history="1">
            <w:r w:rsidRPr="00E73A77">
              <w:rPr>
                <w:rStyle w:val="Hipervnculo"/>
                <w:b/>
                <w:bCs/>
                <w:noProof/>
              </w:rPr>
              <w:t>10.2 Instalación y Ejecución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_Toc193295683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7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5F51E06" w14:textId="74BFF81D" w:rsidR="00E73A77" w:rsidRPr="00E73A77" w:rsidRDefault="00E73A77">
          <w:pPr>
            <w:pStyle w:val="TD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84" w:history="1">
            <w:r w:rsidRPr="00E73A77">
              <w:rPr>
                <w:rStyle w:val="Hipervnculo"/>
                <w:b/>
                <w:bCs/>
                <w:noProof/>
              </w:rPr>
              <w:t>11. Conclusiones y Recomendaciones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_Toc193295684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7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78DBBD2" w14:textId="4D57C307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85" w:history="1">
            <w:r w:rsidRPr="00E73A77">
              <w:rPr>
                <w:rStyle w:val="Hipervnculo"/>
                <w:b/>
                <w:bCs/>
                <w:noProof/>
              </w:rPr>
              <w:t>11.1 Resultados Obtenidos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_Toc193295685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7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36B5A00" w14:textId="5DEAAB63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86" w:history="1">
            <w:r w:rsidRPr="00E73A77">
              <w:rPr>
                <w:rStyle w:val="Hipervnculo"/>
                <w:b/>
                <w:bCs/>
                <w:noProof/>
              </w:rPr>
              <w:t>11.2 Limitaciones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_Toc193295686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7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68B5B9" w14:textId="30537A65" w:rsidR="00E73A77" w:rsidRPr="00E73A77" w:rsidRDefault="00E73A77">
          <w:pPr>
            <w:pStyle w:val="TDC3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87" w:history="1">
            <w:r w:rsidRPr="00E73A77">
              <w:rPr>
                <w:rStyle w:val="Hipervnculo"/>
                <w:b/>
                <w:bCs/>
                <w:noProof/>
              </w:rPr>
              <w:t>11.3 Mejoras Futuras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_Toc193295687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7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1060A2" w14:textId="49FF7F6E" w:rsidR="00E73A77" w:rsidRPr="00E73A77" w:rsidRDefault="00E73A77">
          <w:pPr>
            <w:pStyle w:val="TDC2"/>
            <w:tabs>
              <w:tab w:val="right" w:leader="dot" w:pos="9016"/>
            </w:tabs>
            <w:rPr>
              <w:b/>
              <w:bCs/>
              <w:noProof/>
            </w:rPr>
          </w:pPr>
          <w:hyperlink w:anchor="_Toc193295688" w:history="1">
            <w:r w:rsidRPr="00E73A77">
              <w:rPr>
                <w:rStyle w:val="Hipervnculo"/>
                <w:b/>
                <w:bCs/>
                <w:noProof/>
              </w:rPr>
              <w:t>12. Bibliografía y Referencias</w:t>
            </w:r>
            <w:r w:rsidRPr="00E73A77">
              <w:rPr>
                <w:b/>
                <w:bCs/>
                <w:noProof/>
                <w:webHidden/>
              </w:rPr>
              <w:tab/>
            </w:r>
            <w:r w:rsidRPr="00E73A77">
              <w:rPr>
                <w:b/>
                <w:bCs/>
                <w:noProof/>
                <w:webHidden/>
              </w:rPr>
              <w:fldChar w:fldCharType="begin"/>
            </w:r>
            <w:r w:rsidRPr="00E73A77">
              <w:rPr>
                <w:b/>
                <w:bCs/>
                <w:noProof/>
                <w:webHidden/>
              </w:rPr>
              <w:instrText xml:space="preserve"> PAGEREF _Toc193295688 \h </w:instrText>
            </w:r>
            <w:r w:rsidRPr="00E73A77">
              <w:rPr>
                <w:b/>
                <w:bCs/>
                <w:noProof/>
                <w:webHidden/>
              </w:rPr>
            </w:r>
            <w:r w:rsidRPr="00E73A77">
              <w:rPr>
                <w:b/>
                <w:bCs/>
                <w:noProof/>
                <w:webHidden/>
              </w:rPr>
              <w:fldChar w:fldCharType="separate"/>
            </w:r>
            <w:r w:rsidRPr="00E73A77">
              <w:rPr>
                <w:b/>
                <w:bCs/>
                <w:noProof/>
                <w:webHidden/>
              </w:rPr>
              <w:t>7</w:t>
            </w:r>
            <w:r w:rsidRPr="00E73A77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D878AFD" w14:textId="09109047" w:rsidR="00840AED" w:rsidRDefault="00E73A77" w:rsidP="00E73A77">
          <w:r w:rsidRPr="00E73A77">
            <w:rPr>
              <w:b/>
              <w:bCs/>
              <w:lang w:val="es-ES"/>
            </w:rPr>
            <w:fldChar w:fldCharType="end"/>
          </w:r>
        </w:p>
      </w:sdtContent>
    </w:sdt>
    <w:p w14:paraId="26B47206" w14:textId="3A22A102" w:rsidR="00C45D1E" w:rsidRPr="00C45D1E" w:rsidRDefault="00C45D1E" w:rsidP="00840AED">
      <w:pPr>
        <w:pStyle w:val="Ttulo1"/>
      </w:pPr>
      <w:bookmarkStart w:id="0" w:name="_Toc193295657"/>
      <w:r w:rsidRPr="00C45D1E">
        <w:lastRenderedPageBreak/>
        <w:t>Informe Técnico: Cine Sucre</w:t>
      </w:r>
      <w:bookmarkEnd w:id="0"/>
    </w:p>
    <w:p w14:paraId="73872A2A" w14:textId="77777777" w:rsidR="00C45D1E" w:rsidRPr="00C45D1E" w:rsidRDefault="00C45D1E" w:rsidP="00840AED">
      <w:pPr>
        <w:pStyle w:val="Ttulo2"/>
      </w:pPr>
      <w:bookmarkStart w:id="1" w:name="_Toc193295658"/>
      <w:r w:rsidRPr="00C45D1E">
        <w:t>1. Introducción</w:t>
      </w:r>
      <w:bookmarkEnd w:id="1"/>
    </w:p>
    <w:p w14:paraId="2369933B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 xml:space="preserve">Este documento describe el desarrollo de un aplicativo web para la gestión de una plataforma de </w:t>
      </w:r>
      <w:proofErr w:type="spellStart"/>
      <w:r w:rsidRPr="00C45D1E">
        <w:t>streaming</w:t>
      </w:r>
      <w:proofErr w:type="spellEnd"/>
      <w:r w:rsidRPr="00C45D1E">
        <w:t xml:space="preserve"> de películas llamada </w:t>
      </w:r>
      <w:r w:rsidRPr="00C45D1E">
        <w:rPr>
          <w:b/>
          <w:bCs/>
        </w:rPr>
        <w:t>Cine Sucre</w:t>
      </w:r>
      <w:r w:rsidRPr="00C45D1E">
        <w:t>. El sistema está diseñado para gestionar clientes, empleados, películas, planes, categorías y facturas, con una interfaz moderna y responsiva. El proyecto utiliza tecnologías como </w:t>
      </w:r>
      <w:proofErr w:type="spellStart"/>
      <w:r w:rsidRPr="00C45D1E">
        <w:rPr>
          <w:b/>
          <w:bCs/>
        </w:rPr>
        <w:t>Flask</w:t>
      </w:r>
      <w:proofErr w:type="spellEnd"/>
      <w:r w:rsidRPr="00C45D1E">
        <w:t xml:space="preserve"> para el </w:t>
      </w:r>
      <w:proofErr w:type="spellStart"/>
      <w:r w:rsidRPr="00C45D1E">
        <w:t>backend</w:t>
      </w:r>
      <w:proofErr w:type="spellEnd"/>
      <w:r w:rsidRPr="00C45D1E">
        <w:t>, </w:t>
      </w:r>
      <w:r w:rsidRPr="00C45D1E">
        <w:rPr>
          <w:b/>
          <w:bCs/>
        </w:rPr>
        <w:t>MySQL</w:t>
      </w:r>
      <w:r w:rsidRPr="00C45D1E">
        <w:t> para la base de datos y </w:t>
      </w:r>
      <w:proofErr w:type="spellStart"/>
      <w:r w:rsidRPr="00C45D1E">
        <w:rPr>
          <w:b/>
          <w:bCs/>
        </w:rPr>
        <w:t>Tailwind</w:t>
      </w:r>
      <w:proofErr w:type="spellEnd"/>
      <w:r w:rsidRPr="00C45D1E">
        <w:rPr>
          <w:b/>
          <w:bCs/>
        </w:rPr>
        <w:t xml:space="preserve"> CSS 4</w:t>
      </w:r>
      <w:r w:rsidRPr="00C45D1E">
        <w:t xml:space="preserve"> para el </w:t>
      </w:r>
      <w:proofErr w:type="spellStart"/>
      <w:r w:rsidRPr="00C45D1E">
        <w:t>frontend</w:t>
      </w:r>
      <w:proofErr w:type="spellEnd"/>
      <w:r w:rsidRPr="00C45D1E">
        <w:t>, garantizando una experiencia de usuario atractiva y funcional.</w:t>
      </w:r>
    </w:p>
    <w:p w14:paraId="24420F95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rPr>
          <w:u w:val="single"/>
        </w:rPr>
        <w:pict w14:anchorId="72F2DB9F">
          <v:rect id="_x0000_i1355" style="width:0;height:.75pt" o:hralign="center" o:hrstd="t" o:hrnoshade="t" o:hr="t" fillcolor="#f8faff" stroked="f"/>
        </w:pict>
      </w:r>
    </w:p>
    <w:p w14:paraId="155C961B" w14:textId="77777777" w:rsidR="00C45D1E" w:rsidRPr="00C45D1E" w:rsidRDefault="00C45D1E" w:rsidP="00840AED">
      <w:pPr>
        <w:pStyle w:val="Ttulo2"/>
      </w:pPr>
      <w:bookmarkStart w:id="2" w:name="_Toc193295659"/>
      <w:r w:rsidRPr="00C45D1E">
        <w:t>2. Título del Proyecto</w:t>
      </w:r>
      <w:bookmarkEnd w:id="2"/>
    </w:p>
    <w:p w14:paraId="1BF74E85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rPr>
          <w:b/>
          <w:bCs/>
        </w:rPr>
        <w:t>Cine Sucre</w:t>
      </w:r>
    </w:p>
    <w:p w14:paraId="798C0D71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pict w14:anchorId="69E049DC">
          <v:rect id="_x0000_i1356" style="width:0;height:.75pt" o:hralign="center" o:hrstd="t" o:hrnoshade="t" o:hr="t" fillcolor="#f8faff" stroked="f"/>
        </w:pict>
      </w:r>
    </w:p>
    <w:p w14:paraId="0CECB30C" w14:textId="77777777" w:rsidR="00C45D1E" w:rsidRPr="00C45D1E" w:rsidRDefault="00C45D1E" w:rsidP="00840AED">
      <w:pPr>
        <w:pStyle w:val="Ttulo2"/>
      </w:pPr>
      <w:bookmarkStart w:id="3" w:name="_Toc193295660"/>
      <w:r w:rsidRPr="00C45D1E">
        <w:t>3. Resumen</w:t>
      </w:r>
      <w:bookmarkEnd w:id="3"/>
    </w:p>
    <w:p w14:paraId="6F9D84BC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El aplicativo web </w:t>
      </w:r>
      <w:r w:rsidRPr="00C45D1E">
        <w:rPr>
          <w:b/>
          <w:bCs/>
        </w:rPr>
        <w:t>Cine Sucre</w:t>
      </w:r>
      <w:r w:rsidRPr="00C45D1E">
        <w:t> permite la gestión eficiente de usuarios, películas, planes, facturas y categorías, proporcionando una interfaz moderna y atractiva.</w:t>
      </w:r>
    </w:p>
    <w:p w14:paraId="08FA150A" w14:textId="77777777" w:rsidR="00C45D1E" w:rsidRPr="00C45D1E" w:rsidRDefault="00C45D1E" w:rsidP="00840AED">
      <w:pPr>
        <w:numPr>
          <w:ilvl w:val="0"/>
          <w:numId w:val="10"/>
        </w:numPr>
        <w:spacing w:after="0" w:line="480" w:lineRule="auto"/>
        <w:jc w:val="both"/>
      </w:pPr>
      <w:r w:rsidRPr="00C45D1E">
        <w:rPr>
          <w:b/>
          <w:bCs/>
        </w:rPr>
        <w:t>Problema resuelto</w:t>
      </w:r>
      <w:r w:rsidRPr="00C45D1E">
        <w:t xml:space="preserve">: Gestión centralizada de recursos en una plataforma de </w:t>
      </w:r>
      <w:proofErr w:type="spellStart"/>
      <w:r w:rsidRPr="00C45D1E">
        <w:t>streaming</w:t>
      </w:r>
      <w:proofErr w:type="spellEnd"/>
      <w:r w:rsidRPr="00C45D1E">
        <w:t>, incluyendo películas, usuarios, planes y facturas.</w:t>
      </w:r>
    </w:p>
    <w:p w14:paraId="7D05D41B" w14:textId="77777777" w:rsidR="00C45D1E" w:rsidRPr="00C45D1E" w:rsidRDefault="00C45D1E" w:rsidP="00840AED">
      <w:pPr>
        <w:numPr>
          <w:ilvl w:val="0"/>
          <w:numId w:val="10"/>
        </w:numPr>
        <w:spacing w:after="0" w:line="480" w:lineRule="auto"/>
        <w:jc w:val="both"/>
      </w:pPr>
      <w:r w:rsidRPr="00C45D1E">
        <w:rPr>
          <w:b/>
          <w:bCs/>
        </w:rPr>
        <w:t>Usuarios principales</w:t>
      </w:r>
      <w:r w:rsidRPr="00C45D1E">
        <w:t>:</w:t>
      </w:r>
    </w:p>
    <w:p w14:paraId="63A707D8" w14:textId="77777777" w:rsidR="00C45D1E" w:rsidRPr="00C45D1E" w:rsidRDefault="00C45D1E" w:rsidP="00840AED">
      <w:pPr>
        <w:numPr>
          <w:ilvl w:val="1"/>
          <w:numId w:val="10"/>
        </w:numPr>
        <w:spacing w:after="0" w:line="480" w:lineRule="auto"/>
        <w:jc w:val="both"/>
      </w:pPr>
      <w:r w:rsidRPr="00C45D1E">
        <w:rPr>
          <w:b/>
          <w:bCs/>
        </w:rPr>
        <w:t>Clientes</w:t>
      </w:r>
      <w:r w:rsidRPr="00C45D1E">
        <w:t xml:space="preserve">: Interesados en adquirir planes de </w:t>
      </w:r>
      <w:proofErr w:type="spellStart"/>
      <w:r w:rsidRPr="00C45D1E">
        <w:t>streaming</w:t>
      </w:r>
      <w:proofErr w:type="spellEnd"/>
      <w:r w:rsidRPr="00C45D1E">
        <w:t xml:space="preserve"> y explorar el catálogo de películas.</w:t>
      </w:r>
    </w:p>
    <w:p w14:paraId="19E4C303" w14:textId="77777777" w:rsidR="00C45D1E" w:rsidRPr="00C45D1E" w:rsidRDefault="00C45D1E" w:rsidP="00840AED">
      <w:pPr>
        <w:numPr>
          <w:ilvl w:val="1"/>
          <w:numId w:val="10"/>
        </w:numPr>
        <w:spacing w:after="0" w:line="480" w:lineRule="auto"/>
        <w:jc w:val="both"/>
      </w:pPr>
      <w:r w:rsidRPr="00C45D1E">
        <w:rPr>
          <w:b/>
          <w:bCs/>
        </w:rPr>
        <w:t>Empleados</w:t>
      </w:r>
      <w:r w:rsidRPr="00C45D1E">
        <w:t>: Encargados de gestionar ventas y clientes.</w:t>
      </w:r>
    </w:p>
    <w:p w14:paraId="7819FFE3" w14:textId="77777777" w:rsidR="00C45D1E" w:rsidRPr="00C45D1E" w:rsidRDefault="00C45D1E" w:rsidP="00840AED">
      <w:pPr>
        <w:numPr>
          <w:ilvl w:val="1"/>
          <w:numId w:val="10"/>
        </w:numPr>
        <w:spacing w:after="0" w:line="480" w:lineRule="auto"/>
        <w:jc w:val="both"/>
      </w:pPr>
      <w:r w:rsidRPr="00C45D1E">
        <w:rPr>
          <w:b/>
          <w:bCs/>
        </w:rPr>
        <w:t>Administradores</w:t>
      </w:r>
      <w:r w:rsidRPr="00C45D1E">
        <w:t>: Responsables de la gestión integral del sistema.</w:t>
      </w:r>
    </w:p>
    <w:p w14:paraId="187A9157" w14:textId="77777777" w:rsidR="00C45D1E" w:rsidRPr="00C45D1E" w:rsidRDefault="00C45D1E" w:rsidP="00840AED">
      <w:pPr>
        <w:numPr>
          <w:ilvl w:val="0"/>
          <w:numId w:val="10"/>
        </w:numPr>
        <w:spacing w:after="0" w:line="480" w:lineRule="auto"/>
        <w:jc w:val="both"/>
      </w:pPr>
      <w:r w:rsidRPr="00C45D1E">
        <w:rPr>
          <w:b/>
          <w:bCs/>
        </w:rPr>
        <w:t>Funcionalidades principales</w:t>
      </w:r>
      <w:r w:rsidRPr="00C45D1E">
        <w:t>:</w:t>
      </w:r>
    </w:p>
    <w:p w14:paraId="31268368" w14:textId="77777777" w:rsidR="00C45D1E" w:rsidRPr="00C45D1E" w:rsidRDefault="00C45D1E" w:rsidP="00840AED">
      <w:pPr>
        <w:numPr>
          <w:ilvl w:val="1"/>
          <w:numId w:val="10"/>
        </w:numPr>
        <w:spacing w:after="0" w:line="480" w:lineRule="auto"/>
        <w:jc w:val="both"/>
      </w:pPr>
      <w:r w:rsidRPr="00C45D1E">
        <w:t>CRUD para gestión de clientes, empleados, películas, planes, categorías y facturas.</w:t>
      </w:r>
    </w:p>
    <w:p w14:paraId="2D8C0D97" w14:textId="77777777" w:rsidR="00C45D1E" w:rsidRPr="00C45D1E" w:rsidRDefault="00C45D1E" w:rsidP="00840AED">
      <w:pPr>
        <w:numPr>
          <w:ilvl w:val="1"/>
          <w:numId w:val="10"/>
        </w:numPr>
        <w:spacing w:after="0" w:line="480" w:lineRule="auto"/>
        <w:jc w:val="both"/>
      </w:pPr>
      <w:r w:rsidRPr="00C45D1E">
        <w:lastRenderedPageBreak/>
        <w:t>Autenticación de usuarios (</w:t>
      </w:r>
      <w:proofErr w:type="spellStart"/>
      <w:r w:rsidRPr="00C45D1E">
        <w:t>login</w:t>
      </w:r>
      <w:proofErr w:type="spellEnd"/>
      <w:r w:rsidRPr="00C45D1E">
        <w:t>, registro y recuperación de contraseña).</w:t>
      </w:r>
    </w:p>
    <w:p w14:paraId="70F22767" w14:textId="77777777" w:rsidR="00C45D1E" w:rsidRPr="00C45D1E" w:rsidRDefault="00C45D1E" w:rsidP="00840AED">
      <w:pPr>
        <w:numPr>
          <w:ilvl w:val="1"/>
          <w:numId w:val="10"/>
        </w:numPr>
        <w:spacing w:after="0" w:line="480" w:lineRule="auto"/>
        <w:jc w:val="both"/>
      </w:pPr>
      <w:r w:rsidRPr="00C45D1E">
        <w:t>Visualización de películas y planes disponibles.</w:t>
      </w:r>
    </w:p>
    <w:p w14:paraId="14DE9A8C" w14:textId="77777777" w:rsidR="00C45D1E" w:rsidRPr="00C45D1E" w:rsidRDefault="00C45D1E" w:rsidP="00840AED">
      <w:pPr>
        <w:numPr>
          <w:ilvl w:val="1"/>
          <w:numId w:val="10"/>
        </w:numPr>
        <w:spacing w:after="0" w:line="480" w:lineRule="auto"/>
        <w:jc w:val="both"/>
      </w:pPr>
      <w:r w:rsidRPr="00C45D1E">
        <w:t>Paginación en las tablas de datos para mejorar la usabilidad.</w:t>
      </w:r>
    </w:p>
    <w:p w14:paraId="3ADBB7B7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pict w14:anchorId="5C7E7ABA">
          <v:rect id="_x0000_i1357" style="width:0;height:.75pt" o:hralign="center" o:hrstd="t" o:hrnoshade="t" o:hr="t" fillcolor="#f8faff" stroked="f"/>
        </w:pict>
      </w:r>
    </w:p>
    <w:p w14:paraId="1A23AC91" w14:textId="77777777" w:rsidR="00C45D1E" w:rsidRPr="00C45D1E" w:rsidRDefault="00C45D1E" w:rsidP="00840AED">
      <w:pPr>
        <w:pStyle w:val="Ttulo2"/>
      </w:pPr>
      <w:bookmarkStart w:id="4" w:name="_Toc193295661"/>
      <w:r w:rsidRPr="00C45D1E">
        <w:t>4. Objetivos</w:t>
      </w:r>
      <w:bookmarkEnd w:id="4"/>
    </w:p>
    <w:p w14:paraId="659FFC48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5" w:name="_Toc193295662"/>
      <w:r w:rsidRPr="00840AED">
        <w:rPr>
          <w:rFonts w:ascii="Times New Roman" w:eastAsia="Times New Roman" w:hAnsi="Times New Roman" w:cs="Times New Roman"/>
          <w:b/>
          <w:bCs/>
          <w:color w:val="auto"/>
        </w:rPr>
        <w:t>4.1 Objetivo General</w:t>
      </w:r>
      <w:bookmarkEnd w:id="5"/>
    </w:p>
    <w:p w14:paraId="459E4C8B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 xml:space="preserve">Desarrollar un aplicativo web que facilite la gestión integral de una plataforma de </w:t>
      </w:r>
      <w:proofErr w:type="spellStart"/>
      <w:r w:rsidRPr="00C45D1E">
        <w:t>streaming</w:t>
      </w:r>
      <w:proofErr w:type="spellEnd"/>
      <w:r w:rsidRPr="00C45D1E">
        <w:t xml:space="preserve"> de películas, ofreciendo una interfaz moderna y funcionalidades robustas para administrar recursos.</w:t>
      </w:r>
    </w:p>
    <w:p w14:paraId="64EB4A09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6" w:name="_Toc193295663"/>
      <w:r w:rsidRPr="00840AED">
        <w:rPr>
          <w:rFonts w:ascii="Times New Roman" w:eastAsia="Times New Roman" w:hAnsi="Times New Roman" w:cs="Times New Roman"/>
          <w:b/>
          <w:bCs/>
          <w:color w:val="auto"/>
        </w:rPr>
        <w:t>4.2 Objetivos Específicos</w:t>
      </w:r>
      <w:bookmarkEnd w:id="6"/>
    </w:p>
    <w:p w14:paraId="3184176F" w14:textId="77777777" w:rsidR="00C45D1E" w:rsidRPr="00C45D1E" w:rsidRDefault="00C45D1E" w:rsidP="00840AED">
      <w:pPr>
        <w:numPr>
          <w:ilvl w:val="0"/>
          <w:numId w:val="11"/>
        </w:numPr>
        <w:spacing w:after="0" w:line="480" w:lineRule="auto"/>
        <w:jc w:val="both"/>
      </w:pPr>
      <w:r w:rsidRPr="00C45D1E">
        <w:t>Diseñar una interfaz responsiva y atractiva utilizando </w:t>
      </w:r>
      <w:proofErr w:type="spellStart"/>
      <w:r w:rsidRPr="00C45D1E">
        <w:rPr>
          <w:b/>
          <w:bCs/>
        </w:rPr>
        <w:t>Tailwind</w:t>
      </w:r>
      <w:proofErr w:type="spellEnd"/>
      <w:r w:rsidRPr="00C45D1E">
        <w:rPr>
          <w:b/>
          <w:bCs/>
        </w:rPr>
        <w:t xml:space="preserve"> CSS 4</w:t>
      </w:r>
      <w:r w:rsidRPr="00C45D1E">
        <w:t>.</w:t>
      </w:r>
    </w:p>
    <w:p w14:paraId="3383C0D6" w14:textId="77777777" w:rsidR="00C45D1E" w:rsidRPr="00C45D1E" w:rsidRDefault="00C45D1E" w:rsidP="00840AED">
      <w:pPr>
        <w:numPr>
          <w:ilvl w:val="0"/>
          <w:numId w:val="11"/>
        </w:numPr>
        <w:spacing w:after="0" w:line="480" w:lineRule="auto"/>
        <w:jc w:val="both"/>
      </w:pPr>
      <w:r w:rsidRPr="00C45D1E">
        <w:t>Implementar funcionalidades CRUD para la gestión de clientes, empleados, películas, planes, categorías y facturas.</w:t>
      </w:r>
    </w:p>
    <w:p w14:paraId="60899E78" w14:textId="77777777" w:rsidR="00C45D1E" w:rsidRPr="00C45D1E" w:rsidRDefault="00C45D1E" w:rsidP="00840AED">
      <w:pPr>
        <w:numPr>
          <w:ilvl w:val="0"/>
          <w:numId w:val="11"/>
        </w:numPr>
        <w:spacing w:after="0" w:line="480" w:lineRule="auto"/>
        <w:jc w:val="both"/>
      </w:pPr>
      <w:r w:rsidRPr="00C45D1E">
        <w:t>Integrar un sistema de autenticación seguro utilizando </w:t>
      </w:r>
      <w:proofErr w:type="spellStart"/>
      <w:r w:rsidRPr="00C45D1E">
        <w:rPr>
          <w:b/>
          <w:bCs/>
        </w:rPr>
        <w:t>Flask-Login</w:t>
      </w:r>
      <w:proofErr w:type="spellEnd"/>
      <w:r w:rsidRPr="00C45D1E">
        <w:t>.</w:t>
      </w:r>
    </w:p>
    <w:p w14:paraId="1A913B6F" w14:textId="77777777" w:rsidR="00C45D1E" w:rsidRPr="00C45D1E" w:rsidRDefault="00C45D1E" w:rsidP="00840AED">
      <w:pPr>
        <w:numPr>
          <w:ilvl w:val="0"/>
          <w:numId w:val="11"/>
        </w:numPr>
        <w:spacing w:after="0" w:line="480" w:lineRule="auto"/>
        <w:jc w:val="both"/>
      </w:pPr>
      <w:r w:rsidRPr="00C45D1E">
        <w:t>Garantizar una experiencia de usuario moderna y eficiente.</w:t>
      </w:r>
    </w:p>
    <w:p w14:paraId="50A1E2FF" w14:textId="77777777" w:rsidR="00C45D1E" w:rsidRPr="00C45D1E" w:rsidRDefault="00C45D1E" w:rsidP="00840AED">
      <w:pPr>
        <w:numPr>
          <w:ilvl w:val="0"/>
          <w:numId w:val="11"/>
        </w:numPr>
        <w:spacing w:after="0" w:line="480" w:lineRule="auto"/>
        <w:jc w:val="both"/>
      </w:pPr>
      <w:r w:rsidRPr="00C45D1E">
        <w:t>Implementar paginación en las tablas de datos para mejorar la usabilidad.</w:t>
      </w:r>
    </w:p>
    <w:p w14:paraId="6D8E2A06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pict w14:anchorId="7B370A6F">
          <v:rect id="_x0000_i1358" style="width:0;height:.75pt" o:hralign="center" o:hrstd="t" o:hrnoshade="t" o:hr="t" fillcolor="#f8faff" stroked="f"/>
        </w:pict>
      </w:r>
    </w:p>
    <w:p w14:paraId="01EF1CC6" w14:textId="77777777" w:rsidR="00C45D1E" w:rsidRPr="00C45D1E" w:rsidRDefault="00C45D1E" w:rsidP="00840AED">
      <w:pPr>
        <w:pStyle w:val="Ttulo2"/>
      </w:pPr>
      <w:bookmarkStart w:id="7" w:name="_Toc193295664"/>
      <w:r w:rsidRPr="00C45D1E">
        <w:t>5. Alcance del Proyecto</w:t>
      </w:r>
      <w:bookmarkEnd w:id="7"/>
    </w:p>
    <w:p w14:paraId="4D2F7D52" w14:textId="77777777" w:rsidR="00C45D1E" w:rsidRPr="00C45D1E" w:rsidRDefault="00C45D1E" w:rsidP="00840AED">
      <w:pPr>
        <w:spacing w:after="0" w:line="480" w:lineRule="auto"/>
        <w:ind w:left="0" w:firstLine="0"/>
        <w:jc w:val="both"/>
        <w:rPr>
          <w:b/>
          <w:bCs/>
        </w:rPr>
      </w:pPr>
      <w:r w:rsidRPr="00C45D1E">
        <w:rPr>
          <w:b/>
          <w:bCs/>
        </w:rPr>
        <w:t>Incluye:</w:t>
      </w:r>
    </w:p>
    <w:p w14:paraId="31E77EC5" w14:textId="77777777" w:rsidR="00C45D1E" w:rsidRPr="00C45D1E" w:rsidRDefault="00C45D1E" w:rsidP="00840AED">
      <w:pPr>
        <w:numPr>
          <w:ilvl w:val="0"/>
          <w:numId w:val="12"/>
        </w:numPr>
        <w:spacing w:after="0" w:line="480" w:lineRule="auto"/>
        <w:jc w:val="both"/>
      </w:pPr>
      <w:r w:rsidRPr="00C45D1E">
        <w:t xml:space="preserve">Registro, </w:t>
      </w:r>
      <w:proofErr w:type="spellStart"/>
      <w:r w:rsidRPr="00C45D1E">
        <w:t>login</w:t>
      </w:r>
      <w:proofErr w:type="spellEnd"/>
      <w:r w:rsidRPr="00C45D1E">
        <w:t xml:space="preserve"> y recuperación de cuenta.</w:t>
      </w:r>
    </w:p>
    <w:p w14:paraId="18F71D17" w14:textId="77777777" w:rsidR="00C45D1E" w:rsidRPr="00C45D1E" w:rsidRDefault="00C45D1E" w:rsidP="00840AED">
      <w:pPr>
        <w:numPr>
          <w:ilvl w:val="0"/>
          <w:numId w:val="12"/>
        </w:numPr>
        <w:spacing w:after="0" w:line="480" w:lineRule="auto"/>
        <w:jc w:val="both"/>
      </w:pPr>
      <w:r w:rsidRPr="00C45D1E">
        <w:t>Gestión de clientes, empleados, películas, planes, categorías y facturas.</w:t>
      </w:r>
    </w:p>
    <w:p w14:paraId="5B23C6CF" w14:textId="77777777" w:rsidR="00C45D1E" w:rsidRPr="00C45D1E" w:rsidRDefault="00C45D1E" w:rsidP="00840AED">
      <w:pPr>
        <w:numPr>
          <w:ilvl w:val="0"/>
          <w:numId w:val="12"/>
        </w:numPr>
        <w:spacing w:after="0" w:line="480" w:lineRule="auto"/>
        <w:jc w:val="both"/>
      </w:pPr>
      <w:r w:rsidRPr="00C45D1E">
        <w:t>Interfaz responsiva y moderna.</w:t>
      </w:r>
    </w:p>
    <w:p w14:paraId="068EC9AC" w14:textId="77777777" w:rsidR="00C45D1E" w:rsidRPr="00C45D1E" w:rsidRDefault="00C45D1E" w:rsidP="00840AED">
      <w:pPr>
        <w:numPr>
          <w:ilvl w:val="0"/>
          <w:numId w:val="12"/>
        </w:numPr>
        <w:spacing w:after="0" w:line="480" w:lineRule="auto"/>
        <w:jc w:val="both"/>
      </w:pPr>
      <w:r w:rsidRPr="00C45D1E">
        <w:t>Paginación en las tablas de datos.</w:t>
      </w:r>
    </w:p>
    <w:p w14:paraId="2EDB7020" w14:textId="77777777" w:rsidR="00C45D1E" w:rsidRPr="00C45D1E" w:rsidRDefault="00C45D1E" w:rsidP="00840AED">
      <w:pPr>
        <w:spacing w:after="0" w:line="480" w:lineRule="auto"/>
        <w:ind w:left="0" w:firstLine="0"/>
        <w:jc w:val="both"/>
        <w:rPr>
          <w:b/>
          <w:bCs/>
        </w:rPr>
      </w:pPr>
      <w:r w:rsidRPr="00C45D1E">
        <w:rPr>
          <w:b/>
          <w:bCs/>
        </w:rPr>
        <w:t>No incluye:</w:t>
      </w:r>
    </w:p>
    <w:p w14:paraId="33694EA6" w14:textId="77777777" w:rsidR="00C45D1E" w:rsidRPr="00C45D1E" w:rsidRDefault="00C45D1E" w:rsidP="00840AED">
      <w:pPr>
        <w:numPr>
          <w:ilvl w:val="0"/>
          <w:numId w:val="13"/>
        </w:numPr>
        <w:spacing w:after="0" w:line="480" w:lineRule="auto"/>
        <w:jc w:val="both"/>
      </w:pPr>
      <w:r w:rsidRPr="00C45D1E">
        <w:t>Integración con pasarelas de pago.</w:t>
      </w:r>
    </w:p>
    <w:p w14:paraId="69FAF3AB" w14:textId="77777777" w:rsidR="00C45D1E" w:rsidRPr="00C45D1E" w:rsidRDefault="00C45D1E" w:rsidP="00840AED">
      <w:pPr>
        <w:numPr>
          <w:ilvl w:val="0"/>
          <w:numId w:val="13"/>
        </w:numPr>
        <w:spacing w:after="0" w:line="480" w:lineRule="auto"/>
        <w:jc w:val="both"/>
      </w:pPr>
      <w:r w:rsidRPr="00C45D1E">
        <w:t>Aplicaciones móviles nativas.</w:t>
      </w:r>
    </w:p>
    <w:p w14:paraId="5B62DE41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lastRenderedPageBreak/>
        <w:pict w14:anchorId="09982E80">
          <v:rect id="_x0000_i1359" style="width:0;height:.75pt" o:hralign="center" o:hrstd="t" o:hrnoshade="t" o:hr="t" fillcolor="#f8faff" stroked="f"/>
        </w:pict>
      </w:r>
    </w:p>
    <w:p w14:paraId="7AF55C78" w14:textId="77777777" w:rsidR="00C45D1E" w:rsidRPr="00C45D1E" w:rsidRDefault="00C45D1E" w:rsidP="00840AED">
      <w:pPr>
        <w:pStyle w:val="Ttulo2"/>
      </w:pPr>
      <w:bookmarkStart w:id="8" w:name="_Toc193295665"/>
      <w:r w:rsidRPr="00C45D1E">
        <w:t>6. Análisis del Problema</w:t>
      </w:r>
      <w:bookmarkEnd w:id="8"/>
    </w:p>
    <w:p w14:paraId="31E96746" w14:textId="77777777" w:rsidR="00C45D1E" w:rsidRPr="00C45D1E" w:rsidRDefault="00C45D1E" w:rsidP="00840AED">
      <w:pPr>
        <w:spacing w:after="0" w:line="480" w:lineRule="auto"/>
        <w:ind w:left="0" w:firstLine="0"/>
        <w:jc w:val="both"/>
        <w:rPr>
          <w:b/>
          <w:bCs/>
        </w:rPr>
      </w:pPr>
      <w:r w:rsidRPr="00C45D1E">
        <w:rPr>
          <w:b/>
          <w:bCs/>
        </w:rPr>
        <w:t>6.1 Planteamiento del Problema</w:t>
      </w:r>
    </w:p>
    <w:p w14:paraId="622BAFAF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 xml:space="preserve">Cine Sucre es una empresa ficticia que necesita una plataforma web para gestionar su catálogo de películas, planes de </w:t>
      </w:r>
      <w:proofErr w:type="spellStart"/>
      <w:r w:rsidRPr="00C45D1E">
        <w:t>streaming</w:t>
      </w:r>
      <w:proofErr w:type="spellEnd"/>
      <w:r w:rsidRPr="00C45D1E">
        <w:t xml:space="preserve"> y usuarios. Actualmente, carece de una herramienta centralizada para la gestión de estos recursos, lo que dificulta la organización y escalabilidad del negocio.</w:t>
      </w:r>
    </w:p>
    <w:p w14:paraId="40FFC2D0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9" w:name="_Toc193295666"/>
      <w:r w:rsidRPr="00840AED">
        <w:rPr>
          <w:rFonts w:ascii="Times New Roman" w:eastAsia="Times New Roman" w:hAnsi="Times New Roman" w:cs="Times New Roman"/>
          <w:b/>
          <w:bCs/>
          <w:color w:val="auto"/>
        </w:rPr>
        <w:t>6.2 Justificación</w:t>
      </w:r>
      <w:bookmarkEnd w:id="9"/>
    </w:p>
    <w:p w14:paraId="2EE1712B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El aplicativo web optimiza los procesos de gestión, mejora la experiencia del usuario y aumenta la eficiencia operativa. Además, proporciona una interfaz moderna y responsiva que facilita la interacción con el sistema.</w:t>
      </w:r>
    </w:p>
    <w:p w14:paraId="19BF3CAA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10" w:name="_Toc193295667"/>
      <w:r w:rsidRPr="00840AED">
        <w:rPr>
          <w:rFonts w:ascii="Times New Roman" w:eastAsia="Times New Roman" w:hAnsi="Times New Roman" w:cs="Times New Roman"/>
          <w:b/>
          <w:bCs/>
          <w:color w:val="auto"/>
        </w:rPr>
        <w:t>6.3 Usuarios Involucrados</w:t>
      </w:r>
      <w:bookmarkEnd w:id="10"/>
    </w:p>
    <w:p w14:paraId="58870885" w14:textId="77777777" w:rsidR="00C45D1E" w:rsidRPr="00C45D1E" w:rsidRDefault="00C45D1E" w:rsidP="00840AED">
      <w:pPr>
        <w:numPr>
          <w:ilvl w:val="0"/>
          <w:numId w:val="14"/>
        </w:numPr>
        <w:spacing w:after="0" w:line="480" w:lineRule="auto"/>
        <w:jc w:val="both"/>
      </w:pPr>
      <w:r w:rsidRPr="00C45D1E">
        <w:rPr>
          <w:b/>
          <w:bCs/>
        </w:rPr>
        <w:t>Administradores</w:t>
      </w:r>
      <w:r w:rsidRPr="00C45D1E">
        <w:t>: Gestionan el sistema y usuarios.</w:t>
      </w:r>
    </w:p>
    <w:p w14:paraId="4F5EAA16" w14:textId="77777777" w:rsidR="00C45D1E" w:rsidRPr="00C45D1E" w:rsidRDefault="00C45D1E" w:rsidP="00840AED">
      <w:pPr>
        <w:numPr>
          <w:ilvl w:val="0"/>
          <w:numId w:val="14"/>
        </w:numPr>
        <w:spacing w:after="0" w:line="480" w:lineRule="auto"/>
        <w:jc w:val="both"/>
      </w:pPr>
      <w:r w:rsidRPr="00C45D1E">
        <w:rPr>
          <w:b/>
          <w:bCs/>
        </w:rPr>
        <w:t>Empleados</w:t>
      </w:r>
      <w:r w:rsidRPr="00C45D1E">
        <w:t>: Manejan ventas y clientes.</w:t>
      </w:r>
    </w:p>
    <w:p w14:paraId="7DAFEAAD" w14:textId="77777777" w:rsidR="00C45D1E" w:rsidRPr="00C45D1E" w:rsidRDefault="00C45D1E" w:rsidP="00840AED">
      <w:pPr>
        <w:numPr>
          <w:ilvl w:val="0"/>
          <w:numId w:val="14"/>
        </w:numPr>
        <w:spacing w:after="0" w:line="480" w:lineRule="auto"/>
        <w:jc w:val="both"/>
      </w:pPr>
      <w:r w:rsidRPr="00C45D1E">
        <w:rPr>
          <w:b/>
          <w:bCs/>
        </w:rPr>
        <w:t>Clientes</w:t>
      </w:r>
      <w:r w:rsidRPr="00C45D1E">
        <w:t xml:space="preserve">: Consultan películas y adquieren planes de </w:t>
      </w:r>
      <w:proofErr w:type="spellStart"/>
      <w:r w:rsidRPr="00C45D1E">
        <w:t>streaming</w:t>
      </w:r>
      <w:proofErr w:type="spellEnd"/>
      <w:r w:rsidRPr="00C45D1E">
        <w:t>.</w:t>
      </w:r>
    </w:p>
    <w:p w14:paraId="60CAE322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pict w14:anchorId="2E3CA6D0">
          <v:rect id="_x0000_i1360" style="width:0;height:.75pt" o:hralign="center" o:hrstd="t" o:hrnoshade="t" o:hr="t" fillcolor="#f8faff" stroked="f"/>
        </w:pict>
      </w:r>
    </w:p>
    <w:p w14:paraId="62788BF5" w14:textId="77777777" w:rsidR="00C45D1E" w:rsidRPr="00C45D1E" w:rsidRDefault="00C45D1E" w:rsidP="00840AED">
      <w:pPr>
        <w:pStyle w:val="Ttulo2"/>
      </w:pPr>
      <w:bookmarkStart w:id="11" w:name="_Toc193295668"/>
      <w:r w:rsidRPr="00C45D1E">
        <w:t>7. Diseño del Aplicativo Web</w:t>
      </w:r>
      <w:bookmarkEnd w:id="11"/>
    </w:p>
    <w:p w14:paraId="459E1277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12" w:name="_Toc193295669"/>
      <w:r w:rsidRPr="00840AED">
        <w:rPr>
          <w:rFonts w:ascii="Times New Roman" w:eastAsia="Times New Roman" w:hAnsi="Times New Roman" w:cs="Times New Roman"/>
          <w:b/>
          <w:bCs/>
          <w:color w:val="auto"/>
        </w:rPr>
        <w:t>7.1 Arquitectura del Sistema</w:t>
      </w:r>
      <w:bookmarkEnd w:id="12"/>
    </w:p>
    <w:p w14:paraId="5C373E9D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El sistema sigue el modelo </w:t>
      </w:r>
      <w:r w:rsidRPr="00C45D1E">
        <w:rPr>
          <w:b/>
          <w:bCs/>
        </w:rPr>
        <w:t>MVC (Modelo-Vista-Controlador)</w:t>
      </w:r>
      <w:r w:rsidRPr="00C45D1E">
        <w:t>:</w:t>
      </w:r>
    </w:p>
    <w:p w14:paraId="4E69EFA4" w14:textId="77777777" w:rsidR="00C45D1E" w:rsidRPr="00C45D1E" w:rsidRDefault="00C45D1E" w:rsidP="00840AED">
      <w:pPr>
        <w:numPr>
          <w:ilvl w:val="0"/>
          <w:numId w:val="15"/>
        </w:numPr>
        <w:spacing w:after="0" w:line="480" w:lineRule="auto"/>
        <w:jc w:val="both"/>
      </w:pPr>
      <w:r w:rsidRPr="00C45D1E">
        <w:rPr>
          <w:b/>
          <w:bCs/>
        </w:rPr>
        <w:t>Modelo</w:t>
      </w:r>
      <w:r w:rsidRPr="00C45D1E">
        <w:t>: Lógica de negocio y base de datos (</w:t>
      </w:r>
      <w:proofErr w:type="spellStart"/>
      <w:r w:rsidRPr="00C45D1E">
        <w:t>Flask-SQLAlchemy</w:t>
      </w:r>
      <w:proofErr w:type="spellEnd"/>
      <w:r w:rsidRPr="00C45D1E">
        <w:t>).</w:t>
      </w:r>
    </w:p>
    <w:p w14:paraId="511B41EA" w14:textId="77777777" w:rsidR="00C45D1E" w:rsidRPr="00C45D1E" w:rsidRDefault="00C45D1E" w:rsidP="00840AED">
      <w:pPr>
        <w:numPr>
          <w:ilvl w:val="0"/>
          <w:numId w:val="15"/>
        </w:numPr>
        <w:spacing w:after="0" w:line="480" w:lineRule="auto"/>
        <w:jc w:val="both"/>
      </w:pPr>
      <w:r w:rsidRPr="00C45D1E">
        <w:rPr>
          <w:b/>
          <w:bCs/>
        </w:rPr>
        <w:t>Vista</w:t>
      </w:r>
      <w:r w:rsidRPr="00C45D1E">
        <w:t xml:space="preserve">: Interfaz web desarrollada con HTML, CSS, JavaScript y </w:t>
      </w:r>
      <w:proofErr w:type="spellStart"/>
      <w:r w:rsidRPr="00C45D1E">
        <w:t>Tailwind</w:t>
      </w:r>
      <w:proofErr w:type="spellEnd"/>
      <w:r w:rsidRPr="00C45D1E">
        <w:t xml:space="preserve"> CSS 4.</w:t>
      </w:r>
    </w:p>
    <w:p w14:paraId="1DBC97F5" w14:textId="77777777" w:rsidR="00C45D1E" w:rsidRPr="00C45D1E" w:rsidRDefault="00C45D1E" w:rsidP="00840AED">
      <w:pPr>
        <w:numPr>
          <w:ilvl w:val="0"/>
          <w:numId w:val="15"/>
        </w:numPr>
        <w:spacing w:after="0" w:line="480" w:lineRule="auto"/>
        <w:jc w:val="both"/>
      </w:pPr>
      <w:r w:rsidRPr="00C45D1E">
        <w:rPr>
          <w:b/>
          <w:bCs/>
        </w:rPr>
        <w:t>Controlador</w:t>
      </w:r>
      <w:r w:rsidRPr="00C45D1E">
        <w:t>: Manejo de solicitudes y lógica de aplicación (</w:t>
      </w:r>
      <w:proofErr w:type="spellStart"/>
      <w:r w:rsidRPr="00C45D1E">
        <w:t>Flask</w:t>
      </w:r>
      <w:proofErr w:type="spellEnd"/>
      <w:r w:rsidRPr="00C45D1E">
        <w:t>).</w:t>
      </w:r>
    </w:p>
    <w:p w14:paraId="671E65B2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13" w:name="_Toc193295670"/>
      <w:r w:rsidRPr="00840AED">
        <w:rPr>
          <w:rFonts w:ascii="Times New Roman" w:eastAsia="Times New Roman" w:hAnsi="Times New Roman" w:cs="Times New Roman"/>
          <w:b/>
          <w:bCs/>
          <w:color w:val="auto"/>
        </w:rPr>
        <w:t>7.2 Diseño de Interfaces</w:t>
      </w:r>
      <w:bookmarkEnd w:id="13"/>
    </w:p>
    <w:p w14:paraId="143059C0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Se diseñaron prototipos de las pantallas principales, incluyendo:</w:t>
      </w:r>
    </w:p>
    <w:p w14:paraId="1DEFC670" w14:textId="77777777" w:rsidR="00C45D1E" w:rsidRPr="00C45D1E" w:rsidRDefault="00C45D1E" w:rsidP="00840AED">
      <w:pPr>
        <w:numPr>
          <w:ilvl w:val="0"/>
          <w:numId w:val="16"/>
        </w:numPr>
        <w:spacing w:after="0" w:line="480" w:lineRule="auto"/>
        <w:jc w:val="both"/>
      </w:pPr>
      <w:r w:rsidRPr="00C45D1E">
        <w:t>Inicio de sesión.</w:t>
      </w:r>
    </w:p>
    <w:p w14:paraId="129C6632" w14:textId="77777777" w:rsidR="00C45D1E" w:rsidRPr="00C45D1E" w:rsidRDefault="00C45D1E" w:rsidP="00840AED">
      <w:pPr>
        <w:numPr>
          <w:ilvl w:val="0"/>
          <w:numId w:val="16"/>
        </w:numPr>
        <w:spacing w:after="0" w:line="480" w:lineRule="auto"/>
        <w:jc w:val="both"/>
      </w:pPr>
      <w:r w:rsidRPr="00C45D1E">
        <w:t>Panel de administración.</w:t>
      </w:r>
    </w:p>
    <w:p w14:paraId="150945C9" w14:textId="77777777" w:rsidR="00C45D1E" w:rsidRPr="00C45D1E" w:rsidRDefault="00C45D1E" w:rsidP="00840AED">
      <w:pPr>
        <w:numPr>
          <w:ilvl w:val="0"/>
          <w:numId w:val="16"/>
        </w:numPr>
        <w:spacing w:after="0" w:line="480" w:lineRule="auto"/>
        <w:jc w:val="both"/>
      </w:pPr>
      <w:r w:rsidRPr="00C45D1E">
        <w:t>Gestión de clientes, empleados, películas, planes, categorías y facturas.</w:t>
      </w:r>
    </w:p>
    <w:p w14:paraId="1FC6FDA6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14" w:name="_Toc193295671"/>
      <w:r w:rsidRPr="00840AED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7.3 Flujo de Navegación</w:t>
      </w:r>
      <w:bookmarkEnd w:id="14"/>
    </w:p>
    <w:p w14:paraId="2FFD83AD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Se creó un diagrama de navegación que muestra la interacción entre las distintas páginas del aplicativo, garantizando una experiencia de usuario intuitiva.</w:t>
      </w:r>
    </w:p>
    <w:p w14:paraId="2BB14A6F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pict w14:anchorId="67D849E2">
          <v:rect id="_x0000_i1361" style="width:0;height:.75pt" o:hralign="center" o:hrstd="t" o:hrnoshade="t" o:hr="t" fillcolor="#f8faff" stroked="f"/>
        </w:pict>
      </w:r>
    </w:p>
    <w:p w14:paraId="4B813BD9" w14:textId="77777777" w:rsidR="00C45D1E" w:rsidRPr="00C45D1E" w:rsidRDefault="00C45D1E" w:rsidP="00840AED">
      <w:pPr>
        <w:pStyle w:val="Ttulo2"/>
      </w:pPr>
      <w:bookmarkStart w:id="15" w:name="_Toc193295672"/>
      <w:r w:rsidRPr="00C45D1E">
        <w:t>8. Desarrollo e Implementación</w:t>
      </w:r>
      <w:bookmarkEnd w:id="15"/>
    </w:p>
    <w:p w14:paraId="37E1BE29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16" w:name="_Toc193295673"/>
      <w:r w:rsidRPr="00840AED">
        <w:rPr>
          <w:rFonts w:ascii="Times New Roman" w:eastAsia="Times New Roman" w:hAnsi="Times New Roman" w:cs="Times New Roman"/>
          <w:b/>
          <w:bCs/>
          <w:color w:val="auto"/>
        </w:rPr>
        <w:t>8.1 Tecnologías Utilizadas</w:t>
      </w:r>
      <w:bookmarkEnd w:id="16"/>
    </w:p>
    <w:p w14:paraId="6A490BED" w14:textId="77777777" w:rsidR="00C45D1E" w:rsidRPr="00C45D1E" w:rsidRDefault="00C45D1E" w:rsidP="00840AED">
      <w:pPr>
        <w:numPr>
          <w:ilvl w:val="0"/>
          <w:numId w:val="17"/>
        </w:numPr>
        <w:spacing w:after="0" w:line="480" w:lineRule="auto"/>
        <w:jc w:val="both"/>
      </w:pPr>
      <w:proofErr w:type="spellStart"/>
      <w:r w:rsidRPr="00C45D1E">
        <w:rPr>
          <w:b/>
          <w:bCs/>
        </w:rPr>
        <w:t>Backend</w:t>
      </w:r>
      <w:proofErr w:type="spellEnd"/>
      <w:r w:rsidRPr="00C45D1E">
        <w:t xml:space="preserve">: </w:t>
      </w:r>
      <w:proofErr w:type="spellStart"/>
      <w:r w:rsidRPr="00C45D1E">
        <w:t>Flask</w:t>
      </w:r>
      <w:proofErr w:type="spellEnd"/>
      <w:r w:rsidRPr="00C45D1E">
        <w:t xml:space="preserve"> (Python).</w:t>
      </w:r>
    </w:p>
    <w:p w14:paraId="0F5B658F" w14:textId="77777777" w:rsidR="00C45D1E" w:rsidRPr="00C45D1E" w:rsidRDefault="00C45D1E" w:rsidP="00840AED">
      <w:pPr>
        <w:numPr>
          <w:ilvl w:val="0"/>
          <w:numId w:val="17"/>
        </w:numPr>
        <w:spacing w:after="0" w:line="480" w:lineRule="auto"/>
        <w:jc w:val="both"/>
        <w:rPr>
          <w:lang w:val="en-US"/>
        </w:rPr>
      </w:pPr>
      <w:r w:rsidRPr="00C45D1E">
        <w:rPr>
          <w:b/>
          <w:bCs/>
          <w:lang w:val="en-US"/>
        </w:rPr>
        <w:t>Frontend</w:t>
      </w:r>
      <w:r w:rsidRPr="00C45D1E">
        <w:rPr>
          <w:lang w:val="en-US"/>
        </w:rPr>
        <w:t>: HTML, CSS, JavaScript, Tailwind CSS 4.</w:t>
      </w:r>
    </w:p>
    <w:p w14:paraId="4053C5FD" w14:textId="77777777" w:rsidR="00C45D1E" w:rsidRPr="00C45D1E" w:rsidRDefault="00C45D1E" w:rsidP="00840AED">
      <w:pPr>
        <w:numPr>
          <w:ilvl w:val="0"/>
          <w:numId w:val="17"/>
        </w:numPr>
        <w:spacing w:after="0" w:line="480" w:lineRule="auto"/>
        <w:jc w:val="both"/>
      </w:pPr>
      <w:r w:rsidRPr="00C45D1E">
        <w:rPr>
          <w:b/>
          <w:bCs/>
        </w:rPr>
        <w:t>Base de Datos</w:t>
      </w:r>
      <w:r w:rsidRPr="00C45D1E">
        <w:t>: MySQL (</w:t>
      </w:r>
      <w:proofErr w:type="spellStart"/>
      <w:r w:rsidRPr="00C45D1E">
        <w:t>Flask-SQLAlchemy</w:t>
      </w:r>
      <w:proofErr w:type="spellEnd"/>
      <w:r w:rsidRPr="00C45D1E">
        <w:t>).</w:t>
      </w:r>
    </w:p>
    <w:p w14:paraId="68DF46BC" w14:textId="77777777" w:rsidR="00C45D1E" w:rsidRPr="00C45D1E" w:rsidRDefault="00C45D1E" w:rsidP="00840AED">
      <w:pPr>
        <w:numPr>
          <w:ilvl w:val="0"/>
          <w:numId w:val="17"/>
        </w:numPr>
        <w:spacing w:after="0" w:line="480" w:lineRule="auto"/>
        <w:jc w:val="both"/>
      </w:pPr>
      <w:r w:rsidRPr="00C45D1E">
        <w:rPr>
          <w:b/>
          <w:bCs/>
        </w:rPr>
        <w:t>Control de Versiones</w:t>
      </w:r>
      <w:r w:rsidRPr="00C45D1E">
        <w:t>: Git/GitHub.</w:t>
      </w:r>
    </w:p>
    <w:p w14:paraId="58A9939B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17" w:name="_Toc193295674"/>
      <w:r w:rsidRPr="00840AED">
        <w:rPr>
          <w:rFonts w:ascii="Times New Roman" w:eastAsia="Times New Roman" w:hAnsi="Times New Roman" w:cs="Times New Roman"/>
          <w:b/>
          <w:bCs/>
          <w:color w:val="auto"/>
        </w:rPr>
        <w:t>8.2 Estructura del Proyecto</w:t>
      </w:r>
      <w:bookmarkEnd w:id="17"/>
    </w:p>
    <w:p w14:paraId="7C907E11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El proyecto está organizado de la siguiente manera:</w:t>
      </w:r>
    </w:p>
    <w:p w14:paraId="4E414D6F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proofErr w:type="spellStart"/>
      <w:r w:rsidRPr="00C45D1E">
        <w:t>Copy</w:t>
      </w:r>
      <w:proofErr w:type="spellEnd"/>
    </w:p>
    <w:p w14:paraId="3A446D85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/</w:t>
      </w:r>
      <w:proofErr w:type="spellStart"/>
      <w:r w:rsidRPr="00C45D1E">
        <w:t>CineSucre</w:t>
      </w:r>
      <w:proofErr w:type="spellEnd"/>
    </w:p>
    <w:p w14:paraId="6E2A6B1E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│── __</w:t>
      </w:r>
      <w:proofErr w:type="spellStart"/>
      <w:r w:rsidRPr="00C45D1E">
        <w:t>pycache</w:t>
      </w:r>
      <w:proofErr w:type="spellEnd"/>
      <w:r w:rsidRPr="00C45D1E">
        <w:t>__/</w:t>
      </w:r>
    </w:p>
    <w:p w14:paraId="6C5C5C00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│── .</w:t>
      </w:r>
      <w:proofErr w:type="spellStart"/>
      <w:r w:rsidRPr="00C45D1E">
        <w:t>venv</w:t>
      </w:r>
      <w:proofErr w:type="spellEnd"/>
      <w:r w:rsidRPr="00C45D1E">
        <w:t>/</w:t>
      </w:r>
    </w:p>
    <w:p w14:paraId="2E4260D1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 xml:space="preserve">│── </w:t>
      </w:r>
      <w:proofErr w:type="spellStart"/>
      <w:r w:rsidRPr="00C45D1E">
        <w:t>node_modules</w:t>
      </w:r>
      <w:proofErr w:type="spellEnd"/>
      <w:r w:rsidRPr="00C45D1E">
        <w:t>/</w:t>
      </w:r>
    </w:p>
    <w:p w14:paraId="4388EC4C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 xml:space="preserve">│── </w:t>
      </w:r>
      <w:proofErr w:type="spellStart"/>
      <w:r w:rsidRPr="00C45D1E">
        <w:t>static</w:t>
      </w:r>
      <w:proofErr w:type="spellEnd"/>
      <w:r w:rsidRPr="00C45D1E">
        <w:t>/</w:t>
      </w:r>
    </w:p>
    <w:p w14:paraId="76DDE630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 xml:space="preserve">│   ├── </w:t>
      </w:r>
      <w:proofErr w:type="spellStart"/>
      <w:r w:rsidRPr="00C45D1E">
        <w:t>img</w:t>
      </w:r>
      <w:proofErr w:type="spellEnd"/>
      <w:r w:rsidRPr="00C45D1E">
        <w:t>/</w:t>
      </w:r>
    </w:p>
    <w:p w14:paraId="39D4C3B0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 xml:space="preserve">│   ├── </w:t>
      </w:r>
      <w:proofErr w:type="spellStart"/>
      <w:r w:rsidRPr="00C45D1E">
        <w:t>js</w:t>
      </w:r>
      <w:proofErr w:type="spellEnd"/>
      <w:r w:rsidRPr="00C45D1E">
        <w:t>/</w:t>
      </w:r>
    </w:p>
    <w:p w14:paraId="32640158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│   ├── input.css</w:t>
      </w:r>
    </w:p>
    <w:p w14:paraId="41944E9B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│   ├── output.css</w:t>
      </w:r>
    </w:p>
    <w:p w14:paraId="71986EA4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 xml:space="preserve">│── </w:t>
      </w:r>
      <w:proofErr w:type="spellStart"/>
      <w:r w:rsidRPr="00C45D1E">
        <w:t>templates</w:t>
      </w:r>
      <w:proofErr w:type="spellEnd"/>
      <w:r w:rsidRPr="00C45D1E">
        <w:t>/</w:t>
      </w:r>
    </w:p>
    <w:p w14:paraId="7FD97DB7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│── .</w:t>
      </w:r>
      <w:proofErr w:type="spellStart"/>
      <w:r w:rsidRPr="00C45D1E">
        <w:t>gitignore</w:t>
      </w:r>
      <w:proofErr w:type="spellEnd"/>
    </w:p>
    <w:p w14:paraId="55B8C44C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│── app.py</w:t>
      </w:r>
    </w:p>
    <w:p w14:paraId="2C4F8A53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│── bd.py</w:t>
      </w:r>
    </w:p>
    <w:p w14:paraId="027A6F84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 xml:space="preserve">│── </w:t>
      </w:r>
      <w:proofErr w:type="spellStart"/>
      <w:r w:rsidRPr="00C45D1E">
        <w:t>cinesucre.sql</w:t>
      </w:r>
      <w:proofErr w:type="spellEnd"/>
    </w:p>
    <w:p w14:paraId="2E14DADE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lastRenderedPageBreak/>
        <w:t>│── config.py</w:t>
      </w:r>
    </w:p>
    <w:p w14:paraId="711D4E2A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 xml:space="preserve">│── </w:t>
      </w:r>
      <w:proofErr w:type="spellStart"/>
      <w:r w:rsidRPr="00C45D1E">
        <w:t>package-lock.json</w:t>
      </w:r>
      <w:proofErr w:type="spellEnd"/>
    </w:p>
    <w:p w14:paraId="0C4C9819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 xml:space="preserve">│── </w:t>
      </w:r>
      <w:proofErr w:type="spellStart"/>
      <w:r w:rsidRPr="00C45D1E">
        <w:t>package.json</w:t>
      </w:r>
      <w:proofErr w:type="spellEnd"/>
    </w:p>
    <w:p w14:paraId="7173ADDA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│── README.md</w:t>
      </w:r>
    </w:p>
    <w:p w14:paraId="7DE17BED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│── requirements.txt</w:t>
      </w:r>
    </w:p>
    <w:p w14:paraId="4E5C3D7D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18" w:name="_Toc193295675"/>
      <w:r w:rsidRPr="00840AED">
        <w:rPr>
          <w:rFonts w:ascii="Times New Roman" w:eastAsia="Times New Roman" w:hAnsi="Times New Roman" w:cs="Times New Roman"/>
          <w:b/>
          <w:bCs/>
          <w:color w:val="auto"/>
        </w:rPr>
        <w:t>8.3 Seguridad y Autenticación</w:t>
      </w:r>
      <w:bookmarkEnd w:id="18"/>
    </w:p>
    <w:p w14:paraId="43AFD122" w14:textId="77777777" w:rsidR="00C45D1E" w:rsidRPr="00C45D1E" w:rsidRDefault="00C45D1E" w:rsidP="00840AED">
      <w:pPr>
        <w:numPr>
          <w:ilvl w:val="0"/>
          <w:numId w:val="18"/>
        </w:numPr>
        <w:spacing w:after="0" w:line="480" w:lineRule="auto"/>
        <w:jc w:val="both"/>
      </w:pPr>
      <w:r w:rsidRPr="00C45D1E">
        <w:rPr>
          <w:b/>
          <w:bCs/>
        </w:rPr>
        <w:t>Autenticación</w:t>
      </w:r>
      <w:r w:rsidRPr="00C45D1E">
        <w:t>: Implementada con </w:t>
      </w:r>
      <w:proofErr w:type="spellStart"/>
      <w:r w:rsidRPr="00C45D1E">
        <w:rPr>
          <w:b/>
          <w:bCs/>
        </w:rPr>
        <w:t>Flask-Login</w:t>
      </w:r>
      <w:proofErr w:type="spellEnd"/>
      <w:r w:rsidRPr="00C45D1E">
        <w:t>.</w:t>
      </w:r>
    </w:p>
    <w:p w14:paraId="4AF6CE55" w14:textId="77777777" w:rsidR="00C45D1E" w:rsidRPr="00C45D1E" w:rsidRDefault="00C45D1E" w:rsidP="00840AED">
      <w:pPr>
        <w:numPr>
          <w:ilvl w:val="0"/>
          <w:numId w:val="18"/>
        </w:numPr>
        <w:spacing w:after="0" w:line="480" w:lineRule="auto"/>
        <w:jc w:val="both"/>
      </w:pPr>
      <w:r w:rsidRPr="00C45D1E">
        <w:rPr>
          <w:b/>
          <w:bCs/>
        </w:rPr>
        <w:t>Protección</w:t>
      </w:r>
      <w:r w:rsidRPr="00C45D1E">
        <w:t>: Contra inyecciones SQL y ataques CSRF.</w:t>
      </w:r>
    </w:p>
    <w:p w14:paraId="79566991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19" w:name="_Toc193295676"/>
      <w:r w:rsidRPr="00840AED">
        <w:rPr>
          <w:rFonts w:ascii="Times New Roman" w:eastAsia="Times New Roman" w:hAnsi="Times New Roman" w:cs="Times New Roman"/>
          <w:b/>
          <w:bCs/>
          <w:color w:val="auto"/>
        </w:rPr>
        <w:t>8.4 Implementación de Funcionalidades</w:t>
      </w:r>
      <w:bookmarkEnd w:id="19"/>
    </w:p>
    <w:p w14:paraId="031CE5F4" w14:textId="77777777" w:rsidR="00C45D1E" w:rsidRPr="00C45D1E" w:rsidRDefault="00C45D1E" w:rsidP="00840AED">
      <w:pPr>
        <w:numPr>
          <w:ilvl w:val="0"/>
          <w:numId w:val="19"/>
        </w:numPr>
        <w:spacing w:after="0" w:line="480" w:lineRule="auto"/>
        <w:jc w:val="both"/>
      </w:pPr>
      <w:r w:rsidRPr="00C45D1E">
        <w:rPr>
          <w:b/>
          <w:bCs/>
        </w:rPr>
        <w:t>CRUD</w:t>
      </w:r>
      <w:r w:rsidRPr="00C45D1E">
        <w:t>: Para clientes, empleados, películas, planes, categorías y facturas.</w:t>
      </w:r>
    </w:p>
    <w:p w14:paraId="06AE61F0" w14:textId="77777777" w:rsidR="00C45D1E" w:rsidRPr="00C45D1E" w:rsidRDefault="00C45D1E" w:rsidP="00840AED">
      <w:pPr>
        <w:numPr>
          <w:ilvl w:val="0"/>
          <w:numId w:val="19"/>
        </w:numPr>
        <w:spacing w:after="0" w:line="480" w:lineRule="auto"/>
        <w:jc w:val="both"/>
      </w:pPr>
      <w:r w:rsidRPr="00C45D1E">
        <w:rPr>
          <w:b/>
          <w:bCs/>
        </w:rPr>
        <w:t>Autenticación</w:t>
      </w:r>
      <w:r w:rsidRPr="00C45D1E">
        <w:t xml:space="preserve">: </w:t>
      </w:r>
      <w:proofErr w:type="spellStart"/>
      <w:r w:rsidRPr="00C45D1E">
        <w:t>Login</w:t>
      </w:r>
      <w:proofErr w:type="spellEnd"/>
      <w:r w:rsidRPr="00C45D1E">
        <w:t>, registro y recuperación de contraseña.</w:t>
      </w:r>
    </w:p>
    <w:p w14:paraId="6AEFF2AE" w14:textId="77777777" w:rsidR="00C45D1E" w:rsidRPr="00C45D1E" w:rsidRDefault="00C45D1E" w:rsidP="00840AED">
      <w:pPr>
        <w:numPr>
          <w:ilvl w:val="0"/>
          <w:numId w:val="19"/>
        </w:numPr>
        <w:spacing w:after="0" w:line="480" w:lineRule="auto"/>
        <w:jc w:val="both"/>
      </w:pPr>
      <w:r w:rsidRPr="00C45D1E">
        <w:rPr>
          <w:b/>
          <w:bCs/>
        </w:rPr>
        <w:t>Paginación</w:t>
      </w:r>
      <w:r w:rsidRPr="00C45D1E">
        <w:t>: Implementada en todas las tablas de datos.</w:t>
      </w:r>
    </w:p>
    <w:p w14:paraId="123DDA6A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pict w14:anchorId="6F975883">
          <v:rect id="_x0000_i1362" style="width:0;height:.75pt" o:hralign="center" o:hrstd="t" o:hrnoshade="t" o:hr="t" fillcolor="#f8faff" stroked="f"/>
        </w:pict>
      </w:r>
    </w:p>
    <w:p w14:paraId="69F0DDB6" w14:textId="77777777" w:rsidR="00C45D1E" w:rsidRPr="00C45D1E" w:rsidRDefault="00C45D1E" w:rsidP="00840AED">
      <w:pPr>
        <w:pStyle w:val="Ttulo2"/>
      </w:pPr>
      <w:bookmarkStart w:id="20" w:name="_Toc193295677"/>
      <w:r w:rsidRPr="00C45D1E">
        <w:t>9. Pruebas y Validación</w:t>
      </w:r>
      <w:bookmarkEnd w:id="20"/>
    </w:p>
    <w:p w14:paraId="58767AB7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21" w:name="_Toc193295678"/>
      <w:r w:rsidRPr="00840AED">
        <w:rPr>
          <w:rFonts w:ascii="Times New Roman" w:eastAsia="Times New Roman" w:hAnsi="Times New Roman" w:cs="Times New Roman"/>
          <w:b/>
          <w:bCs/>
          <w:color w:val="auto"/>
        </w:rPr>
        <w:t>9.1 Pruebas de Funcionalidad</w:t>
      </w:r>
      <w:bookmarkEnd w:id="21"/>
    </w:p>
    <w:p w14:paraId="544E9206" w14:textId="77777777" w:rsidR="00C45D1E" w:rsidRPr="00C45D1E" w:rsidRDefault="00C45D1E" w:rsidP="00840AED">
      <w:pPr>
        <w:numPr>
          <w:ilvl w:val="0"/>
          <w:numId w:val="20"/>
        </w:numPr>
        <w:spacing w:after="0" w:line="480" w:lineRule="auto"/>
        <w:jc w:val="both"/>
      </w:pPr>
      <w:proofErr w:type="spellStart"/>
      <w:r w:rsidRPr="00C45D1E">
        <w:rPr>
          <w:b/>
          <w:bCs/>
        </w:rPr>
        <w:t>Login</w:t>
      </w:r>
      <w:proofErr w:type="spellEnd"/>
      <w:r w:rsidRPr="00C45D1E">
        <w:t>: Verificación de acceso solo para usuarios registrados.</w:t>
      </w:r>
    </w:p>
    <w:p w14:paraId="6544DE53" w14:textId="77777777" w:rsidR="00C45D1E" w:rsidRPr="00C45D1E" w:rsidRDefault="00C45D1E" w:rsidP="00840AED">
      <w:pPr>
        <w:numPr>
          <w:ilvl w:val="0"/>
          <w:numId w:val="20"/>
        </w:numPr>
        <w:spacing w:after="0" w:line="480" w:lineRule="auto"/>
        <w:jc w:val="both"/>
      </w:pPr>
      <w:proofErr w:type="spellStart"/>
      <w:r w:rsidRPr="00C45D1E">
        <w:rPr>
          <w:b/>
          <w:bCs/>
        </w:rPr>
        <w:t>CRUDs</w:t>
      </w:r>
      <w:proofErr w:type="spellEnd"/>
      <w:r w:rsidRPr="00C45D1E">
        <w:t>: Pruebas de creación, lectura, actualización y eliminación de datos.</w:t>
      </w:r>
    </w:p>
    <w:p w14:paraId="1E11F071" w14:textId="77777777" w:rsidR="00C45D1E" w:rsidRPr="00C45D1E" w:rsidRDefault="00C45D1E" w:rsidP="00840AED">
      <w:pPr>
        <w:numPr>
          <w:ilvl w:val="0"/>
          <w:numId w:val="20"/>
        </w:numPr>
        <w:spacing w:after="0" w:line="480" w:lineRule="auto"/>
        <w:jc w:val="both"/>
      </w:pPr>
      <w:r w:rsidRPr="00C45D1E">
        <w:rPr>
          <w:b/>
          <w:bCs/>
        </w:rPr>
        <w:t>Paginación</w:t>
      </w:r>
      <w:r w:rsidRPr="00C45D1E">
        <w:t>: Verificación del correcto funcionamiento en las tablas.</w:t>
      </w:r>
    </w:p>
    <w:p w14:paraId="3141F42C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22" w:name="_Toc193295679"/>
      <w:r w:rsidRPr="00840AED">
        <w:rPr>
          <w:rFonts w:ascii="Times New Roman" w:eastAsia="Times New Roman" w:hAnsi="Times New Roman" w:cs="Times New Roman"/>
          <w:b/>
          <w:bCs/>
          <w:color w:val="auto"/>
        </w:rPr>
        <w:t>9.2 Pruebas de Interfaz</w:t>
      </w:r>
      <w:bookmarkEnd w:id="22"/>
    </w:p>
    <w:p w14:paraId="4A40FCA6" w14:textId="77777777" w:rsidR="00C45D1E" w:rsidRPr="00C45D1E" w:rsidRDefault="00C45D1E" w:rsidP="00840AED">
      <w:pPr>
        <w:numPr>
          <w:ilvl w:val="0"/>
          <w:numId w:val="21"/>
        </w:numPr>
        <w:spacing w:after="0" w:line="480" w:lineRule="auto"/>
        <w:jc w:val="both"/>
      </w:pPr>
      <w:r w:rsidRPr="00C45D1E">
        <w:rPr>
          <w:b/>
          <w:bCs/>
        </w:rPr>
        <w:t>Usabilidad</w:t>
      </w:r>
      <w:r w:rsidRPr="00C45D1E">
        <w:t>: Evaluación de la interfaz en distintos dispositivos (</w:t>
      </w:r>
      <w:proofErr w:type="spellStart"/>
      <w:r w:rsidRPr="00C45D1E">
        <w:t>responsividad</w:t>
      </w:r>
      <w:proofErr w:type="spellEnd"/>
      <w:r w:rsidRPr="00C45D1E">
        <w:t>).</w:t>
      </w:r>
    </w:p>
    <w:p w14:paraId="3A293CC7" w14:textId="77777777" w:rsidR="00C45D1E" w:rsidRPr="00C45D1E" w:rsidRDefault="00C45D1E" w:rsidP="00840AED">
      <w:pPr>
        <w:numPr>
          <w:ilvl w:val="0"/>
          <w:numId w:val="21"/>
        </w:numPr>
        <w:spacing w:after="0" w:line="480" w:lineRule="auto"/>
        <w:jc w:val="both"/>
      </w:pPr>
      <w:r w:rsidRPr="00C45D1E">
        <w:rPr>
          <w:b/>
          <w:bCs/>
        </w:rPr>
        <w:t>Experiencia de usuario</w:t>
      </w:r>
      <w:r w:rsidRPr="00C45D1E">
        <w:t>: Revisión de la navegación y accesibilidad.</w:t>
      </w:r>
    </w:p>
    <w:p w14:paraId="5B0D7B47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23" w:name="_Toc193295680"/>
      <w:r w:rsidRPr="00840AED">
        <w:rPr>
          <w:rFonts w:ascii="Times New Roman" w:eastAsia="Times New Roman" w:hAnsi="Times New Roman" w:cs="Times New Roman"/>
          <w:b/>
          <w:bCs/>
          <w:color w:val="auto"/>
        </w:rPr>
        <w:t>9.3 Pruebas de Seguridad</w:t>
      </w:r>
      <w:bookmarkEnd w:id="23"/>
    </w:p>
    <w:p w14:paraId="2F3F3C98" w14:textId="77777777" w:rsidR="00C45D1E" w:rsidRPr="00C45D1E" w:rsidRDefault="00C45D1E" w:rsidP="00840AED">
      <w:pPr>
        <w:numPr>
          <w:ilvl w:val="0"/>
          <w:numId w:val="22"/>
        </w:numPr>
        <w:spacing w:after="0" w:line="480" w:lineRule="auto"/>
        <w:jc w:val="both"/>
      </w:pPr>
      <w:r w:rsidRPr="00C45D1E">
        <w:rPr>
          <w:b/>
          <w:bCs/>
        </w:rPr>
        <w:t>Inyecciones SQL</w:t>
      </w:r>
      <w:r w:rsidRPr="00C45D1E">
        <w:t>: Verificación de la protección contra ataques.</w:t>
      </w:r>
    </w:p>
    <w:p w14:paraId="280458FB" w14:textId="77777777" w:rsidR="00C45D1E" w:rsidRPr="00C45D1E" w:rsidRDefault="00C45D1E" w:rsidP="00840AED">
      <w:pPr>
        <w:numPr>
          <w:ilvl w:val="0"/>
          <w:numId w:val="22"/>
        </w:numPr>
        <w:spacing w:after="0" w:line="480" w:lineRule="auto"/>
        <w:jc w:val="both"/>
      </w:pPr>
      <w:r w:rsidRPr="00C45D1E">
        <w:rPr>
          <w:b/>
          <w:bCs/>
        </w:rPr>
        <w:t>Accesos no autorizados</w:t>
      </w:r>
      <w:r w:rsidRPr="00C45D1E">
        <w:t>: Pruebas de rutas protegidas.</w:t>
      </w:r>
    </w:p>
    <w:p w14:paraId="49D64CC8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pict w14:anchorId="1C2B8BA2">
          <v:rect id="_x0000_i1363" style="width:0;height:.75pt" o:hralign="center" o:hrstd="t" o:hrnoshade="t" o:hr="t" fillcolor="#f8faff" stroked="f"/>
        </w:pict>
      </w:r>
    </w:p>
    <w:p w14:paraId="3D4C65F4" w14:textId="77777777" w:rsidR="00C45D1E" w:rsidRPr="00C45D1E" w:rsidRDefault="00C45D1E" w:rsidP="00840AED">
      <w:pPr>
        <w:pStyle w:val="Ttulo2"/>
      </w:pPr>
      <w:bookmarkStart w:id="24" w:name="_Toc193295681"/>
      <w:r w:rsidRPr="00C45D1E">
        <w:t>10. Despliegue del Aplicativo</w:t>
      </w:r>
      <w:bookmarkEnd w:id="24"/>
    </w:p>
    <w:p w14:paraId="36F01E8D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25" w:name="_Toc193295682"/>
      <w:r w:rsidRPr="00840AED">
        <w:rPr>
          <w:rFonts w:ascii="Times New Roman" w:eastAsia="Times New Roman" w:hAnsi="Times New Roman" w:cs="Times New Roman"/>
          <w:b/>
          <w:bCs/>
          <w:color w:val="auto"/>
        </w:rPr>
        <w:t>10.1 Configuración del Servidor</w:t>
      </w:r>
      <w:bookmarkEnd w:id="25"/>
    </w:p>
    <w:p w14:paraId="34D0EA0E" w14:textId="77777777" w:rsidR="00C45D1E" w:rsidRPr="00C45D1E" w:rsidRDefault="00C45D1E" w:rsidP="00840AED">
      <w:pPr>
        <w:numPr>
          <w:ilvl w:val="0"/>
          <w:numId w:val="23"/>
        </w:numPr>
        <w:spacing w:after="0" w:line="480" w:lineRule="auto"/>
        <w:jc w:val="both"/>
      </w:pPr>
      <w:r w:rsidRPr="00C45D1E">
        <w:rPr>
          <w:b/>
          <w:bCs/>
        </w:rPr>
        <w:t>Plataformas</w:t>
      </w:r>
      <w:r w:rsidRPr="00C45D1E">
        <w:t xml:space="preserve">: </w:t>
      </w:r>
      <w:proofErr w:type="spellStart"/>
      <w:r w:rsidRPr="00C45D1E">
        <w:t>Heroku</w:t>
      </w:r>
      <w:proofErr w:type="spellEnd"/>
      <w:r w:rsidRPr="00C45D1E">
        <w:t>, AWS o un VPS.</w:t>
      </w:r>
    </w:p>
    <w:p w14:paraId="4DAFE4F7" w14:textId="77777777" w:rsidR="00C45D1E" w:rsidRPr="00C45D1E" w:rsidRDefault="00C45D1E" w:rsidP="00840AED">
      <w:pPr>
        <w:numPr>
          <w:ilvl w:val="0"/>
          <w:numId w:val="23"/>
        </w:numPr>
        <w:spacing w:after="0" w:line="480" w:lineRule="auto"/>
        <w:jc w:val="both"/>
      </w:pPr>
      <w:r w:rsidRPr="00C45D1E">
        <w:rPr>
          <w:b/>
          <w:bCs/>
        </w:rPr>
        <w:lastRenderedPageBreak/>
        <w:t>Pasos</w:t>
      </w:r>
      <w:r w:rsidRPr="00C45D1E">
        <w:t>: Configuración del servidor, instalación de dependencias y despliegue.</w:t>
      </w:r>
    </w:p>
    <w:p w14:paraId="6FEFB550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26" w:name="_Toc193295683"/>
      <w:r w:rsidRPr="00840AED">
        <w:rPr>
          <w:rFonts w:ascii="Times New Roman" w:eastAsia="Times New Roman" w:hAnsi="Times New Roman" w:cs="Times New Roman"/>
          <w:b/>
          <w:bCs/>
          <w:color w:val="auto"/>
        </w:rPr>
        <w:t>10.2 Instalación y Ejecución</w:t>
      </w:r>
      <w:bookmarkEnd w:id="26"/>
    </w:p>
    <w:p w14:paraId="5A0BB93E" w14:textId="77777777" w:rsidR="00C45D1E" w:rsidRPr="00C45D1E" w:rsidRDefault="00C45D1E" w:rsidP="00840AED">
      <w:pPr>
        <w:numPr>
          <w:ilvl w:val="0"/>
          <w:numId w:val="24"/>
        </w:numPr>
        <w:spacing w:after="0" w:line="480" w:lineRule="auto"/>
        <w:jc w:val="both"/>
      </w:pPr>
      <w:r w:rsidRPr="00C45D1E">
        <w:rPr>
          <w:b/>
          <w:bCs/>
        </w:rPr>
        <w:t>Instalación</w:t>
      </w:r>
      <w:r w:rsidRPr="00C45D1E">
        <w:t>: Ejecución de </w:t>
      </w:r>
      <w:proofErr w:type="spellStart"/>
      <w:r w:rsidRPr="00C45D1E">
        <w:t>pip</w:t>
      </w:r>
      <w:proofErr w:type="spellEnd"/>
      <w:r w:rsidRPr="00C45D1E">
        <w:t xml:space="preserve"> </w:t>
      </w:r>
      <w:proofErr w:type="spellStart"/>
      <w:r w:rsidRPr="00C45D1E">
        <w:t>install</w:t>
      </w:r>
      <w:proofErr w:type="spellEnd"/>
      <w:r w:rsidRPr="00C45D1E">
        <w:t xml:space="preserve"> -r requirements.txt para instalar dependencias.</w:t>
      </w:r>
    </w:p>
    <w:p w14:paraId="0ECE710B" w14:textId="77777777" w:rsidR="00C45D1E" w:rsidRPr="00C45D1E" w:rsidRDefault="00C45D1E" w:rsidP="00840AED">
      <w:pPr>
        <w:numPr>
          <w:ilvl w:val="0"/>
          <w:numId w:val="24"/>
        </w:numPr>
        <w:spacing w:after="0" w:line="480" w:lineRule="auto"/>
        <w:jc w:val="both"/>
      </w:pPr>
      <w:r w:rsidRPr="00C45D1E">
        <w:rPr>
          <w:b/>
          <w:bCs/>
        </w:rPr>
        <w:t>Ejecución</w:t>
      </w:r>
      <w:r w:rsidRPr="00C45D1E">
        <w:t>: Uso de </w:t>
      </w:r>
      <w:proofErr w:type="spellStart"/>
      <w:r w:rsidRPr="00C45D1E">
        <w:t>flask</w:t>
      </w:r>
      <w:proofErr w:type="spellEnd"/>
      <w:r w:rsidRPr="00C45D1E">
        <w:t xml:space="preserve"> run para iniciar la aplicación.</w:t>
      </w:r>
    </w:p>
    <w:p w14:paraId="20D36D98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pict w14:anchorId="4D988B03">
          <v:rect id="_x0000_i1364" style="width:0;height:.75pt" o:hralign="center" o:hrstd="t" o:hrnoshade="t" o:hr="t" fillcolor="#f8faff" stroked="f"/>
        </w:pict>
      </w:r>
    </w:p>
    <w:p w14:paraId="6A201557" w14:textId="77777777" w:rsidR="00C45D1E" w:rsidRPr="00C45D1E" w:rsidRDefault="00C45D1E" w:rsidP="00840AED">
      <w:pPr>
        <w:pStyle w:val="Ttulo2"/>
      </w:pPr>
      <w:bookmarkStart w:id="27" w:name="_Toc193295684"/>
      <w:r w:rsidRPr="00C45D1E">
        <w:t>11. Conclusiones y Recomendaciones</w:t>
      </w:r>
      <w:bookmarkEnd w:id="27"/>
    </w:p>
    <w:p w14:paraId="6BDFA27D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28" w:name="_Toc193295685"/>
      <w:r w:rsidRPr="00840AED">
        <w:rPr>
          <w:rFonts w:ascii="Times New Roman" w:eastAsia="Times New Roman" w:hAnsi="Times New Roman" w:cs="Times New Roman"/>
          <w:b/>
          <w:bCs/>
          <w:color w:val="auto"/>
        </w:rPr>
        <w:t>11.1 Resultados Obtenidos</w:t>
      </w:r>
      <w:bookmarkEnd w:id="28"/>
    </w:p>
    <w:p w14:paraId="7D698739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t>El aplicativo cumple con los objetivos planteados, ofreciendo una interfaz moderna y funcionalidades robustas para la gestión de recursos.</w:t>
      </w:r>
    </w:p>
    <w:p w14:paraId="5475929D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29" w:name="_Toc193295686"/>
      <w:r w:rsidRPr="00840AED">
        <w:rPr>
          <w:rFonts w:ascii="Times New Roman" w:eastAsia="Times New Roman" w:hAnsi="Times New Roman" w:cs="Times New Roman"/>
          <w:b/>
          <w:bCs/>
          <w:color w:val="auto"/>
        </w:rPr>
        <w:t>11.2 Limitaciones</w:t>
      </w:r>
      <w:bookmarkEnd w:id="29"/>
    </w:p>
    <w:p w14:paraId="3D866315" w14:textId="77777777" w:rsidR="00C45D1E" w:rsidRPr="00C45D1E" w:rsidRDefault="00C45D1E" w:rsidP="00840AED">
      <w:pPr>
        <w:numPr>
          <w:ilvl w:val="0"/>
          <w:numId w:val="25"/>
        </w:numPr>
        <w:spacing w:after="0" w:line="480" w:lineRule="auto"/>
        <w:jc w:val="both"/>
      </w:pPr>
      <w:r w:rsidRPr="00C45D1E">
        <w:rPr>
          <w:b/>
          <w:bCs/>
        </w:rPr>
        <w:t>Integración con pagos</w:t>
      </w:r>
      <w:r w:rsidRPr="00C45D1E">
        <w:t>: No se implementó pasarelas de pago.</w:t>
      </w:r>
    </w:p>
    <w:p w14:paraId="6793F27F" w14:textId="77777777" w:rsidR="00C45D1E" w:rsidRPr="00C45D1E" w:rsidRDefault="00C45D1E" w:rsidP="00840AED">
      <w:pPr>
        <w:numPr>
          <w:ilvl w:val="0"/>
          <w:numId w:val="25"/>
        </w:numPr>
        <w:spacing w:after="0" w:line="480" w:lineRule="auto"/>
        <w:jc w:val="both"/>
      </w:pPr>
      <w:r w:rsidRPr="00C45D1E">
        <w:rPr>
          <w:b/>
          <w:bCs/>
        </w:rPr>
        <w:t>Aplicaciones móviles</w:t>
      </w:r>
      <w:r w:rsidRPr="00C45D1E">
        <w:t xml:space="preserve">: No se desarrollaron </w:t>
      </w:r>
      <w:proofErr w:type="gramStart"/>
      <w:r w:rsidRPr="00C45D1E">
        <w:t>apps</w:t>
      </w:r>
      <w:proofErr w:type="gramEnd"/>
      <w:r w:rsidRPr="00C45D1E">
        <w:t xml:space="preserve"> nativas.</w:t>
      </w:r>
    </w:p>
    <w:p w14:paraId="31CAD21F" w14:textId="77777777" w:rsidR="00C45D1E" w:rsidRPr="00840AED" w:rsidRDefault="00C45D1E" w:rsidP="00840AE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0" w:name="_Toc193295687"/>
      <w:r w:rsidRPr="00840AED">
        <w:rPr>
          <w:rFonts w:ascii="Times New Roman" w:eastAsia="Times New Roman" w:hAnsi="Times New Roman" w:cs="Times New Roman"/>
          <w:b/>
          <w:bCs/>
          <w:color w:val="auto"/>
        </w:rPr>
        <w:t>11.3 Mejoras Futuras</w:t>
      </w:r>
      <w:bookmarkEnd w:id="30"/>
    </w:p>
    <w:p w14:paraId="4CEBBCE3" w14:textId="77777777" w:rsidR="00C45D1E" w:rsidRPr="00C45D1E" w:rsidRDefault="00C45D1E" w:rsidP="00840AED">
      <w:pPr>
        <w:numPr>
          <w:ilvl w:val="0"/>
          <w:numId w:val="26"/>
        </w:numPr>
        <w:spacing w:after="0" w:line="480" w:lineRule="auto"/>
        <w:jc w:val="both"/>
      </w:pPr>
      <w:r w:rsidRPr="00C45D1E">
        <w:t>Integración con pasarelas de pago.</w:t>
      </w:r>
    </w:p>
    <w:p w14:paraId="0ABA3133" w14:textId="77777777" w:rsidR="00C45D1E" w:rsidRPr="00C45D1E" w:rsidRDefault="00C45D1E" w:rsidP="00840AED">
      <w:pPr>
        <w:numPr>
          <w:ilvl w:val="0"/>
          <w:numId w:val="26"/>
        </w:numPr>
        <w:spacing w:after="0" w:line="480" w:lineRule="auto"/>
        <w:jc w:val="both"/>
      </w:pPr>
      <w:r w:rsidRPr="00C45D1E">
        <w:t>Desarrollo de aplicaciones móviles nativas.</w:t>
      </w:r>
    </w:p>
    <w:p w14:paraId="23FE381D" w14:textId="77777777" w:rsidR="00C45D1E" w:rsidRPr="00C45D1E" w:rsidRDefault="00C45D1E" w:rsidP="00840AED">
      <w:pPr>
        <w:numPr>
          <w:ilvl w:val="0"/>
          <w:numId w:val="26"/>
        </w:numPr>
        <w:spacing w:after="0" w:line="480" w:lineRule="auto"/>
        <w:jc w:val="both"/>
      </w:pPr>
      <w:r w:rsidRPr="00C45D1E">
        <w:t>Implementación de notificaciones en tiempo real.</w:t>
      </w:r>
    </w:p>
    <w:p w14:paraId="6ABB680E" w14:textId="77777777" w:rsidR="00C45D1E" w:rsidRPr="00C45D1E" w:rsidRDefault="00C45D1E" w:rsidP="00840AED">
      <w:pPr>
        <w:spacing w:after="0" w:line="480" w:lineRule="auto"/>
        <w:ind w:left="0" w:firstLine="0"/>
        <w:jc w:val="both"/>
      </w:pPr>
      <w:r w:rsidRPr="00C45D1E">
        <w:pict w14:anchorId="7019BEAA">
          <v:rect id="_x0000_i1365" style="width:0;height:.75pt" o:hralign="center" o:hrstd="t" o:hrnoshade="t" o:hr="t" fillcolor="#f8faff" stroked="f"/>
        </w:pict>
      </w:r>
    </w:p>
    <w:p w14:paraId="3293D1C7" w14:textId="77777777" w:rsidR="00C45D1E" w:rsidRPr="00C45D1E" w:rsidRDefault="00C45D1E" w:rsidP="00840AED">
      <w:pPr>
        <w:pStyle w:val="Ttulo2"/>
      </w:pPr>
      <w:bookmarkStart w:id="31" w:name="_Toc193295688"/>
      <w:r w:rsidRPr="00C45D1E">
        <w:t>12. Bibliografía y Referencias</w:t>
      </w:r>
      <w:bookmarkEnd w:id="31"/>
    </w:p>
    <w:p w14:paraId="6BE3A053" w14:textId="77777777" w:rsidR="00C45D1E" w:rsidRPr="00C45D1E" w:rsidRDefault="00C45D1E" w:rsidP="00840AED">
      <w:pPr>
        <w:numPr>
          <w:ilvl w:val="0"/>
          <w:numId w:val="27"/>
        </w:numPr>
        <w:spacing w:after="0" w:line="480" w:lineRule="auto"/>
        <w:jc w:val="both"/>
      </w:pPr>
      <w:r w:rsidRPr="00C45D1E">
        <w:t>Documentación oficial de </w:t>
      </w:r>
      <w:proofErr w:type="spellStart"/>
      <w:r w:rsidRPr="00C45D1E">
        <w:rPr>
          <w:b/>
          <w:bCs/>
        </w:rPr>
        <w:t>Flask</w:t>
      </w:r>
      <w:proofErr w:type="spellEnd"/>
      <w:r w:rsidRPr="00C45D1E">
        <w:t>: </w:t>
      </w:r>
      <w:hyperlink r:id="rId9" w:tgtFrame="_blank" w:history="1">
        <w:r w:rsidRPr="00C45D1E">
          <w:rPr>
            <w:rStyle w:val="Hipervnculo"/>
          </w:rPr>
          <w:t>https://flask.palletsprojects.com/</w:t>
        </w:r>
      </w:hyperlink>
    </w:p>
    <w:p w14:paraId="168A729C" w14:textId="77777777" w:rsidR="00C45D1E" w:rsidRPr="00C45D1E" w:rsidRDefault="00C45D1E" w:rsidP="00840AED">
      <w:pPr>
        <w:numPr>
          <w:ilvl w:val="0"/>
          <w:numId w:val="27"/>
        </w:numPr>
        <w:spacing w:after="0" w:line="480" w:lineRule="auto"/>
        <w:jc w:val="both"/>
      </w:pPr>
      <w:r w:rsidRPr="00C45D1E">
        <w:t>Documentación oficial de </w:t>
      </w:r>
      <w:proofErr w:type="spellStart"/>
      <w:r w:rsidRPr="00C45D1E">
        <w:rPr>
          <w:b/>
          <w:bCs/>
        </w:rPr>
        <w:t>Tailwind</w:t>
      </w:r>
      <w:proofErr w:type="spellEnd"/>
      <w:r w:rsidRPr="00C45D1E">
        <w:rPr>
          <w:b/>
          <w:bCs/>
        </w:rPr>
        <w:t xml:space="preserve"> CSS</w:t>
      </w:r>
      <w:r w:rsidRPr="00C45D1E">
        <w:t>: </w:t>
      </w:r>
      <w:hyperlink r:id="rId10" w:tgtFrame="_blank" w:history="1">
        <w:r w:rsidRPr="00C45D1E">
          <w:rPr>
            <w:rStyle w:val="Hipervnculo"/>
          </w:rPr>
          <w:t>https://tailwindcss.com/</w:t>
        </w:r>
      </w:hyperlink>
    </w:p>
    <w:p w14:paraId="585B9839" w14:textId="77777777" w:rsidR="00C45D1E" w:rsidRPr="00C45D1E" w:rsidRDefault="00C45D1E" w:rsidP="00840AED">
      <w:pPr>
        <w:numPr>
          <w:ilvl w:val="0"/>
          <w:numId w:val="27"/>
        </w:numPr>
        <w:spacing w:after="0" w:line="480" w:lineRule="auto"/>
        <w:jc w:val="both"/>
      </w:pPr>
      <w:r w:rsidRPr="00C45D1E">
        <w:t>Documentación oficial de </w:t>
      </w:r>
      <w:r w:rsidRPr="00C45D1E">
        <w:rPr>
          <w:b/>
          <w:bCs/>
        </w:rPr>
        <w:t>MySQL</w:t>
      </w:r>
      <w:r w:rsidRPr="00C45D1E">
        <w:t>: </w:t>
      </w:r>
      <w:hyperlink r:id="rId11" w:tgtFrame="_blank" w:history="1">
        <w:r w:rsidRPr="00C45D1E">
          <w:rPr>
            <w:rStyle w:val="Hipervnculo"/>
          </w:rPr>
          <w:t>https://dev.mysql.com/doc/</w:t>
        </w:r>
      </w:hyperlink>
    </w:p>
    <w:p w14:paraId="4CEB9C78" w14:textId="77777777" w:rsidR="00C45D1E" w:rsidRPr="00C45D1E" w:rsidRDefault="00C45D1E" w:rsidP="00840AED">
      <w:pPr>
        <w:numPr>
          <w:ilvl w:val="0"/>
          <w:numId w:val="27"/>
        </w:numPr>
        <w:spacing w:after="0" w:line="480" w:lineRule="auto"/>
        <w:jc w:val="both"/>
      </w:pPr>
      <w:r w:rsidRPr="00C45D1E">
        <w:t>Documentación oficial de </w:t>
      </w:r>
      <w:r w:rsidRPr="00C45D1E">
        <w:rPr>
          <w:b/>
          <w:bCs/>
        </w:rPr>
        <w:t>Flask-SQLAlchemy</w:t>
      </w:r>
      <w:r w:rsidRPr="00C45D1E">
        <w:t>: </w:t>
      </w:r>
      <w:hyperlink r:id="rId12" w:tgtFrame="_blank" w:history="1">
        <w:r w:rsidRPr="00C45D1E">
          <w:rPr>
            <w:rStyle w:val="Hipervnculo"/>
          </w:rPr>
          <w:t>https://flask-sqlalchemy.palletsprojects.com/</w:t>
        </w:r>
      </w:hyperlink>
    </w:p>
    <w:p w14:paraId="05DE98AA" w14:textId="77777777" w:rsidR="00C45D1E" w:rsidRPr="00C45D1E" w:rsidRDefault="00C45D1E" w:rsidP="00840AED">
      <w:pPr>
        <w:numPr>
          <w:ilvl w:val="0"/>
          <w:numId w:val="27"/>
        </w:numPr>
        <w:spacing w:after="0" w:line="480" w:lineRule="auto"/>
        <w:jc w:val="both"/>
      </w:pPr>
      <w:r w:rsidRPr="00C45D1E">
        <w:t>Tutoriales y guías de desarrollo web.</w:t>
      </w:r>
    </w:p>
    <w:p w14:paraId="43394660" w14:textId="2AD712F4" w:rsidR="00945FFC" w:rsidRPr="00840AED" w:rsidRDefault="00945FFC" w:rsidP="00840AED">
      <w:pPr>
        <w:spacing w:after="0" w:line="480" w:lineRule="auto"/>
        <w:ind w:left="0" w:firstLine="0"/>
        <w:jc w:val="both"/>
      </w:pPr>
    </w:p>
    <w:sectPr w:rsidR="00945FFC" w:rsidRPr="00840AED" w:rsidSect="00840AED">
      <w:pgSz w:w="11906" w:h="16838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1152"/>
    <w:multiLevelType w:val="multilevel"/>
    <w:tmpl w:val="3EDA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6FA6"/>
    <w:multiLevelType w:val="multilevel"/>
    <w:tmpl w:val="0DB2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474E3"/>
    <w:multiLevelType w:val="multilevel"/>
    <w:tmpl w:val="0050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B2D78"/>
    <w:multiLevelType w:val="hybridMultilevel"/>
    <w:tmpl w:val="0890FD36"/>
    <w:lvl w:ilvl="0" w:tplc="8332B1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D209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56E4F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18A62D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06536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344C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FCB0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AAA1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0A52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7272D8"/>
    <w:multiLevelType w:val="multilevel"/>
    <w:tmpl w:val="47D6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00947"/>
    <w:multiLevelType w:val="hybridMultilevel"/>
    <w:tmpl w:val="0DB07750"/>
    <w:lvl w:ilvl="0" w:tplc="9F7264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4ADB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A221E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E67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2143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0ACA7D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C8C0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F4E7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7C78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2C19D1"/>
    <w:multiLevelType w:val="multilevel"/>
    <w:tmpl w:val="1694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826E24"/>
    <w:multiLevelType w:val="hybridMultilevel"/>
    <w:tmpl w:val="2E6A0E90"/>
    <w:lvl w:ilvl="0" w:tplc="F906E2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E2EB1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16059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B4CB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9C9B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CE27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80F9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D4C5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1084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965AF5"/>
    <w:multiLevelType w:val="hybridMultilevel"/>
    <w:tmpl w:val="6CA0D040"/>
    <w:lvl w:ilvl="0" w:tplc="E04C632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86121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56041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26D3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6E5E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F41A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0084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1A5B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5AC7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116104"/>
    <w:multiLevelType w:val="multilevel"/>
    <w:tmpl w:val="62DC2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50211"/>
    <w:multiLevelType w:val="multilevel"/>
    <w:tmpl w:val="08448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9D605C"/>
    <w:multiLevelType w:val="multilevel"/>
    <w:tmpl w:val="DABE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F60528"/>
    <w:multiLevelType w:val="multilevel"/>
    <w:tmpl w:val="0180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0F7981"/>
    <w:multiLevelType w:val="multilevel"/>
    <w:tmpl w:val="2F88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43E91"/>
    <w:multiLevelType w:val="multilevel"/>
    <w:tmpl w:val="069E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8E374D"/>
    <w:multiLevelType w:val="hybridMultilevel"/>
    <w:tmpl w:val="679EAD30"/>
    <w:lvl w:ilvl="0" w:tplc="AF1EACA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6843C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C2F0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B011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040D1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C46A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7288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A865C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C86B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F0A3417"/>
    <w:multiLevelType w:val="multilevel"/>
    <w:tmpl w:val="0BC0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262716"/>
    <w:multiLevelType w:val="multilevel"/>
    <w:tmpl w:val="6478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84554C"/>
    <w:multiLevelType w:val="hybridMultilevel"/>
    <w:tmpl w:val="35CA158C"/>
    <w:lvl w:ilvl="0" w:tplc="E478806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723E7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041B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5A93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4829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50C5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F76EE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9CEA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3A98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43F3308"/>
    <w:multiLevelType w:val="multilevel"/>
    <w:tmpl w:val="FC70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01DCB"/>
    <w:multiLevelType w:val="multilevel"/>
    <w:tmpl w:val="65E6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D62DA3"/>
    <w:multiLevelType w:val="hybridMultilevel"/>
    <w:tmpl w:val="07300F12"/>
    <w:lvl w:ilvl="0" w:tplc="A288D5D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40AF5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EE9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C0CA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0C9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4E44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143D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0D07DB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EC81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38C3423"/>
    <w:multiLevelType w:val="hybridMultilevel"/>
    <w:tmpl w:val="DD244B84"/>
    <w:lvl w:ilvl="0" w:tplc="99525B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3A94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F4639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9C167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C241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1BCC1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5E0C1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66BC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2C3EB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3A20D72"/>
    <w:multiLevelType w:val="multilevel"/>
    <w:tmpl w:val="EA38E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967391"/>
    <w:multiLevelType w:val="hybridMultilevel"/>
    <w:tmpl w:val="B6043968"/>
    <w:lvl w:ilvl="0" w:tplc="950A21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02BC7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AC85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74AF1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829C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4AB4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DE04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28441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3ECA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A092B5D"/>
    <w:multiLevelType w:val="multilevel"/>
    <w:tmpl w:val="86F8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8A40F5"/>
    <w:multiLevelType w:val="multilevel"/>
    <w:tmpl w:val="5B0C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9673464">
    <w:abstractNumId w:val="7"/>
  </w:num>
  <w:num w:numId="2" w16cid:durableId="899097060">
    <w:abstractNumId w:val="21"/>
  </w:num>
  <w:num w:numId="3" w16cid:durableId="1029179749">
    <w:abstractNumId w:val="5"/>
  </w:num>
  <w:num w:numId="4" w16cid:durableId="649602345">
    <w:abstractNumId w:val="8"/>
  </w:num>
  <w:num w:numId="5" w16cid:durableId="330063379">
    <w:abstractNumId w:val="22"/>
  </w:num>
  <w:num w:numId="6" w16cid:durableId="859127136">
    <w:abstractNumId w:val="24"/>
  </w:num>
  <w:num w:numId="7" w16cid:durableId="701445103">
    <w:abstractNumId w:val="15"/>
  </w:num>
  <w:num w:numId="8" w16cid:durableId="2123644599">
    <w:abstractNumId w:val="18"/>
  </w:num>
  <w:num w:numId="9" w16cid:durableId="235628093">
    <w:abstractNumId w:val="3"/>
  </w:num>
  <w:num w:numId="10" w16cid:durableId="1236430311">
    <w:abstractNumId w:val="4"/>
  </w:num>
  <w:num w:numId="11" w16cid:durableId="1531140843">
    <w:abstractNumId w:val="2"/>
  </w:num>
  <w:num w:numId="12" w16cid:durableId="445152325">
    <w:abstractNumId w:val="17"/>
  </w:num>
  <w:num w:numId="13" w16cid:durableId="1769275430">
    <w:abstractNumId w:val="13"/>
  </w:num>
  <w:num w:numId="14" w16cid:durableId="717751964">
    <w:abstractNumId w:val="19"/>
  </w:num>
  <w:num w:numId="15" w16cid:durableId="968515918">
    <w:abstractNumId w:val="16"/>
  </w:num>
  <w:num w:numId="16" w16cid:durableId="1695761919">
    <w:abstractNumId w:val="11"/>
  </w:num>
  <w:num w:numId="17" w16cid:durableId="1695494814">
    <w:abstractNumId w:val="1"/>
  </w:num>
  <w:num w:numId="18" w16cid:durableId="1255819051">
    <w:abstractNumId w:val="10"/>
  </w:num>
  <w:num w:numId="19" w16cid:durableId="1443302996">
    <w:abstractNumId w:val="0"/>
  </w:num>
  <w:num w:numId="20" w16cid:durableId="124469470">
    <w:abstractNumId w:val="25"/>
  </w:num>
  <w:num w:numId="21" w16cid:durableId="221524952">
    <w:abstractNumId w:val="20"/>
  </w:num>
  <w:num w:numId="22" w16cid:durableId="1164971271">
    <w:abstractNumId w:val="6"/>
  </w:num>
  <w:num w:numId="23" w16cid:durableId="1775784272">
    <w:abstractNumId w:val="26"/>
  </w:num>
  <w:num w:numId="24" w16cid:durableId="1571041737">
    <w:abstractNumId w:val="9"/>
  </w:num>
  <w:num w:numId="25" w16cid:durableId="78139996">
    <w:abstractNumId w:val="12"/>
  </w:num>
  <w:num w:numId="26" w16cid:durableId="646662850">
    <w:abstractNumId w:val="23"/>
  </w:num>
  <w:num w:numId="27" w16cid:durableId="21211393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FFC"/>
    <w:rsid w:val="001D22FB"/>
    <w:rsid w:val="00383886"/>
    <w:rsid w:val="00616D7A"/>
    <w:rsid w:val="00646E14"/>
    <w:rsid w:val="00840AED"/>
    <w:rsid w:val="00945FFC"/>
    <w:rsid w:val="00C24006"/>
    <w:rsid w:val="00C45D1E"/>
    <w:rsid w:val="00E73A77"/>
    <w:rsid w:val="00EF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B7D99"/>
  <w15:docId w15:val="{09A6859D-B7B0-4692-8C98-EB5EC68D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23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7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5D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5D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7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Ttulo3Car">
    <w:name w:val="Título 3 Car"/>
    <w:basedOn w:val="Fuentedeprrafopredeter"/>
    <w:link w:val="Ttulo3"/>
    <w:uiPriority w:val="9"/>
    <w:rsid w:val="00C45D1E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5D1E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Hipervnculo">
    <w:name w:val="Hyperlink"/>
    <w:basedOn w:val="Fuentedeprrafopredeter"/>
    <w:uiPriority w:val="99"/>
    <w:unhideWhenUsed/>
    <w:rsid w:val="00C45D1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5D1E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840AED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0AED"/>
    <w:rPr>
      <w:kern w:val="0"/>
      <w:sz w:val="22"/>
      <w:szCs w:val="22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E73A77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73A77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E73A7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73A7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2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9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1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91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3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23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8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0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9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79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flask-sqlalchemy.palletsprojects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mysql.com/doc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ailwindcss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flask.palletsprojects.com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63C9ABB2B3643C8A9E7C63B72859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F9CC5-D5A3-4F6C-8F00-4A3EDEA791F9}"/>
      </w:docPartPr>
      <w:docPartBody>
        <w:p w:rsidR="00000000" w:rsidRDefault="004C1A94" w:rsidP="004C1A94">
          <w:pPr>
            <w:pStyle w:val="063C9ABB2B3643C8A9E7C63B72859C6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BE8D024CBEB4D4ABE90DB1538B16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32175-A3C2-4CDE-A954-71BEFE186AFA}"/>
      </w:docPartPr>
      <w:docPartBody>
        <w:p w:rsidR="00000000" w:rsidRDefault="004C1A94" w:rsidP="004C1A94">
          <w:pPr>
            <w:pStyle w:val="6BE8D024CBEB4D4ABE90DB1538B16D92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94"/>
    <w:rsid w:val="00383886"/>
    <w:rsid w:val="004C1A94"/>
    <w:rsid w:val="008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3C9ABB2B3643C8A9E7C63B72859C6D">
    <w:name w:val="063C9ABB2B3643C8A9E7C63B72859C6D"/>
    <w:rsid w:val="004C1A94"/>
  </w:style>
  <w:style w:type="paragraph" w:customStyle="1" w:styleId="6BE8D024CBEB4D4ABE90DB1538B16D92">
    <w:name w:val="6BE8D024CBEB4D4ABE90DB1538B16D92"/>
    <w:rsid w:val="004C1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135D5C-9915-44BF-9C27-842C23ACD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1512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tecnico cine sucre</dc:title>
  <dc:subject>SERVICIO NACIONAL DE APRENDIZAJE                                                       SENA</dc:subject>
  <dc:creator>Administrador</dc:creator>
  <cp:keywords/>
  <cp:lastModifiedBy>Mariam Ariza Calderin</cp:lastModifiedBy>
  <cp:revision>5</cp:revision>
  <dcterms:created xsi:type="dcterms:W3CDTF">2025-03-19T20:57:00Z</dcterms:created>
  <dcterms:modified xsi:type="dcterms:W3CDTF">2025-03-19T21:54:00Z</dcterms:modified>
</cp:coreProperties>
</file>