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${nombre_constancia}</w:t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 quien corresponde</w:t>
      </w:r>
    </w:p>
    <w:p w:rsidR="00000000" w:rsidDel="00000000" w:rsidP="00000000" w:rsidRDefault="00000000" w:rsidRPr="00000000" w14:paraId="0000000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que suscribe, Mtra. Helena del Carmen Zapata Lara, Directora de la Facultad de Contaduría y Administración, Campus Coatzacoalcos, por este medio hace constar que: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${nombre_estudiante}</w:t>
      </w:r>
    </w:p>
    <w:p w:rsidR="00000000" w:rsidDel="00000000" w:rsidP="00000000" w:rsidRDefault="00000000" w:rsidRPr="00000000" w14:paraId="0000000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matrícula</w:t>
      </w:r>
      <w:r w:rsidDel="00000000" w:rsidR="00000000" w:rsidRPr="00000000">
        <w:rPr>
          <w:sz w:val="24"/>
          <w:szCs w:val="24"/>
          <w:rtl w:val="0"/>
        </w:rPr>
        <w:t xml:space="preserve"> ${matricula}, del programa educativo ${programa_educativo}.</w:t>
      </w:r>
    </w:p>
    <w:p w:rsidR="00000000" w:rsidDel="00000000" w:rsidP="00000000" w:rsidRDefault="00000000" w:rsidRPr="00000000" w14:paraId="00000008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Vigencia: ${vigencia}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.0000000000002" w:top="3401.5748031496064" w:left="2154.3307086614177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${codigo_qr}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-1352549</wp:posOffset>
          </wp:positionH>
          <wp:positionV relativeFrom="paragraph">
            <wp:posOffset>-323849</wp:posOffset>
          </wp:positionV>
          <wp:extent cx="7672388" cy="664190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2388" cy="66419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