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8D466" w14:textId="77777777" w:rsidR="0038571E" w:rsidRPr="0038571E" w:rsidRDefault="0038571E" w:rsidP="0038571E">
      <w:r w:rsidRPr="0038571E">
        <w:t>E-</w:t>
      </w:r>
      <w:proofErr w:type="spellStart"/>
      <w:r w:rsidRPr="0038571E">
        <w:t>poe</w:t>
      </w:r>
      <w:proofErr w:type="spellEnd"/>
      <w:r w:rsidRPr="0038571E">
        <w:t xml:space="preserve"> </w:t>
      </w:r>
      <w:proofErr w:type="spellStart"/>
      <w:r w:rsidRPr="0038571E">
        <w:t>arendamisel</w:t>
      </w:r>
      <w:proofErr w:type="spellEnd"/>
      <w:r w:rsidRPr="0038571E">
        <w:t xml:space="preserve"> </w:t>
      </w:r>
      <w:proofErr w:type="spellStart"/>
      <w:r w:rsidRPr="0038571E">
        <w:t>soovitan</w:t>
      </w:r>
      <w:proofErr w:type="spellEnd"/>
      <w:r w:rsidRPr="0038571E">
        <w:t xml:space="preserve"> </w:t>
      </w:r>
      <w:proofErr w:type="spellStart"/>
      <w:r w:rsidRPr="0038571E">
        <w:t>kasutada</w:t>
      </w:r>
      <w:proofErr w:type="spellEnd"/>
      <w:r w:rsidRPr="0038571E">
        <w:t xml:space="preserve"> </w:t>
      </w:r>
      <w:proofErr w:type="spellStart"/>
      <w:r w:rsidRPr="0038571E">
        <w:t>järgmiseid</w:t>
      </w:r>
      <w:proofErr w:type="spellEnd"/>
      <w:r w:rsidRPr="0038571E">
        <w:t xml:space="preserve"> </w:t>
      </w:r>
      <w:proofErr w:type="spellStart"/>
      <w:r w:rsidRPr="0038571E">
        <w:t>disainmustreid</w:t>
      </w:r>
      <w:proofErr w:type="spellEnd"/>
      <w:r w:rsidRPr="0038571E">
        <w:t xml:space="preserve">, mis </w:t>
      </w:r>
      <w:proofErr w:type="spellStart"/>
      <w:r w:rsidRPr="0038571E">
        <w:t>sobivad</w:t>
      </w:r>
      <w:proofErr w:type="spellEnd"/>
      <w:r w:rsidRPr="0038571E">
        <w:t xml:space="preserve"> </w:t>
      </w:r>
      <w:proofErr w:type="spellStart"/>
      <w:r w:rsidRPr="0038571E">
        <w:t>hästi</w:t>
      </w:r>
      <w:proofErr w:type="spellEnd"/>
      <w:r w:rsidRPr="0038571E">
        <w:t xml:space="preserve"> Java back-</w:t>
      </w:r>
      <w:proofErr w:type="spellStart"/>
      <w:r w:rsidRPr="0038571E">
        <w:t>end'i</w:t>
      </w:r>
      <w:proofErr w:type="spellEnd"/>
      <w:r w:rsidRPr="0038571E">
        <w:t xml:space="preserve"> </w:t>
      </w:r>
      <w:proofErr w:type="spellStart"/>
      <w:r w:rsidRPr="0038571E">
        <w:t>ja</w:t>
      </w:r>
      <w:proofErr w:type="spellEnd"/>
      <w:r w:rsidRPr="0038571E">
        <w:t xml:space="preserve"> TypeScript front-</w:t>
      </w:r>
      <w:proofErr w:type="spellStart"/>
      <w:r w:rsidRPr="0038571E">
        <w:t>end'i</w:t>
      </w:r>
      <w:proofErr w:type="spellEnd"/>
      <w:r w:rsidRPr="0038571E">
        <w:t xml:space="preserve"> </w:t>
      </w:r>
      <w:proofErr w:type="spellStart"/>
      <w:r w:rsidRPr="0038571E">
        <w:t>arhitektuuriga</w:t>
      </w:r>
      <w:proofErr w:type="spellEnd"/>
      <w:r w:rsidRPr="0038571E">
        <w:t>:</w:t>
      </w:r>
    </w:p>
    <w:p w14:paraId="6B5951D3" w14:textId="77777777" w:rsidR="0038571E" w:rsidRPr="0038571E" w:rsidRDefault="0038571E" w:rsidP="0038571E">
      <w:pPr>
        <w:rPr>
          <w:b/>
          <w:bCs/>
        </w:rPr>
      </w:pPr>
      <w:r w:rsidRPr="0038571E">
        <w:rPr>
          <w:b/>
          <w:bCs/>
        </w:rPr>
        <w:t xml:space="preserve">Back-end </w:t>
      </w:r>
      <w:proofErr w:type="spellStart"/>
      <w:r w:rsidRPr="0038571E">
        <w:rPr>
          <w:b/>
          <w:bCs/>
        </w:rPr>
        <w:t>disainmustrid</w:t>
      </w:r>
      <w:proofErr w:type="spellEnd"/>
    </w:p>
    <w:p w14:paraId="5CA506C2" w14:textId="77777777" w:rsidR="0038571E" w:rsidRPr="0038571E" w:rsidRDefault="0038571E" w:rsidP="0038571E">
      <w:pPr>
        <w:numPr>
          <w:ilvl w:val="0"/>
          <w:numId w:val="1"/>
        </w:numPr>
      </w:pPr>
      <w:r w:rsidRPr="0038571E">
        <w:rPr>
          <w:b/>
          <w:bCs/>
        </w:rPr>
        <w:t>Repository Pattern</w:t>
      </w:r>
      <w:r w:rsidRPr="0038571E">
        <w:t xml:space="preserve"> (juba </w:t>
      </w:r>
      <w:proofErr w:type="spellStart"/>
      <w:r w:rsidRPr="0038571E">
        <w:t>sisaldub</w:t>
      </w:r>
      <w:proofErr w:type="spellEnd"/>
      <w:r w:rsidRPr="0038571E">
        <w:t xml:space="preserve"> Spring Data JPA-s) </w:t>
      </w:r>
    </w:p>
    <w:p w14:paraId="42012B1A" w14:textId="77777777" w:rsidR="0038571E" w:rsidRPr="0038571E" w:rsidRDefault="0038571E" w:rsidP="0038571E">
      <w:pPr>
        <w:numPr>
          <w:ilvl w:val="1"/>
          <w:numId w:val="1"/>
        </w:numPr>
      </w:pPr>
      <w:proofErr w:type="spellStart"/>
      <w:r w:rsidRPr="0038571E">
        <w:t>Eraldab</w:t>
      </w:r>
      <w:proofErr w:type="spellEnd"/>
      <w:r w:rsidRPr="0038571E">
        <w:t xml:space="preserve"> </w:t>
      </w:r>
      <w:proofErr w:type="spellStart"/>
      <w:r w:rsidRPr="0038571E">
        <w:t>andmepöörduskihi</w:t>
      </w:r>
      <w:proofErr w:type="spellEnd"/>
      <w:r w:rsidRPr="0038571E">
        <w:t xml:space="preserve"> </w:t>
      </w:r>
      <w:proofErr w:type="spellStart"/>
      <w:r w:rsidRPr="0038571E">
        <w:t>äriloogikast</w:t>
      </w:r>
      <w:proofErr w:type="spellEnd"/>
    </w:p>
    <w:p w14:paraId="41DF4A21" w14:textId="77777777" w:rsidR="0038571E" w:rsidRPr="0038571E" w:rsidRDefault="0038571E" w:rsidP="0038571E">
      <w:pPr>
        <w:numPr>
          <w:ilvl w:val="1"/>
          <w:numId w:val="1"/>
        </w:numPr>
      </w:pPr>
      <w:proofErr w:type="spellStart"/>
      <w:r w:rsidRPr="0038571E">
        <w:t>Lihtsustab</w:t>
      </w:r>
      <w:proofErr w:type="spellEnd"/>
      <w:r w:rsidRPr="0038571E">
        <w:t xml:space="preserve"> </w:t>
      </w:r>
      <w:proofErr w:type="spellStart"/>
      <w:r w:rsidRPr="0038571E">
        <w:t>andmebaasi</w:t>
      </w:r>
      <w:proofErr w:type="spellEnd"/>
      <w:r w:rsidRPr="0038571E">
        <w:t xml:space="preserve"> </w:t>
      </w:r>
      <w:proofErr w:type="spellStart"/>
      <w:r w:rsidRPr="0038571E">
        <w:t>operatsioonide</w:t>
      </w:r>
      <w:proofErr w:type="spellEnd"/>
      <w:r w:rsidRPr="0038571E">
        <w:t xml:space="preserve"> </w:t>
      </w:r>
      <w:proofErr w:type="spellStart"/>
      <w:r w:rsidRPr="0038571E">
        <w:t>testimist</w:t>
      </w:r>
      <w:proofErr w:type="spellEnd"/>
    </w:p>
    <w:p w14:paraId="2E2BAAFB" w14:textId="77777777" w:rsidR="0038571E" w:rsidRPr="0038571E" w:rsidRDefault="0038571E" w:rsidP="0038571E">
      <w:pPr>
        <w:numPr>
          <w:ilvl w:val="1"/>
          <w:numId w:val="1"/>
        </w:numPr>
      </w:pPr>
      <w:proofErr w:type="spellStart"/>
      <w:r w:rsidRPr="0038571E">
        <w:t>Võimaldab</w:t>
      </w:r>
      <w:proofErr w:type="spellEnd"/>
      <w:r w:rsidRPr="0038571E">
        <w:t xml:space="preserve"> </w:t>
      </w:r>
      <w:proofErr w:type="spellStart"/>
      <w:r w:rsidRPr="0038571E">
        <w:t>kergemini</w:t>
      </w:r>
      <w:proofErr w:type="spellEnd"/>
      <w:r w:rsidRPr="0038571E">
        <w:t xml:space="preserve"> </w:t>
      </w:r>
      <w:proofErr w:type="spellStart"/>
      <w:r w:rsidRPr="0038571E">
        <w:t>vahetada</w:t>
      </w:r>
      <w:proofErr w:type="spellEnd"/>
      <w:r w:rsidRPr="0038571E">
        <w:t xml:space="preserve"> </w:t>
      </w:r>
      <w:proofErr w:type="spellStart"/>
      <w:r w:rsidRPr="0038571E">
        <w:t>andmebaasi</w:t>
      </w:r>
      <w:proofErr w:type="spellEnd"/>
      <w:r w:rsidRPr="0038571E">
        <w:t xml:space="preserve"> </w:t>
      </w:r>
      <w:proofErr w:type="spellStart"/>
      <w:r w:rsidRPr="0038571E">
        <w:t>tehnoloogiaid</w:t>
      </w:r>
      <w:proofErr w:type="spellEnd"/>
    </w:p>
    <w:p w14:paraId="5C4B349A" w14:textId="77777777" w:rsidR="0038571E" w:rsidRPr="0038571E" w:rsidRDefault="0038571E" w:rsidP="0038571E">
      <w:pPr>
        <w:numPr>
          <w:ilvl w:val="0"/>
          <w:numId w:val="1"/>
        </w:numPr>
      </w:pPr>
      <w:r w:rsidRPr="0038571E">
        <w:rPr>
          <w:b/>
          <w:bCs/>
        </w:rPr>
        <w:t>Service Layer Pattern</w:t>
      </w:r>
      <w:r w:rsidRPr="0038571E">
        <w:t xml:space="preserve"> </w:t>
      </w:r>
    </w:p>
    <w:p w14:paraId="4C2DD47B" w14:textId="77777777" w:rsidR="0038571E" w:rsidRPr="0038571E" w:rsidRDefault="0038571E" w:rsidP="0038571E">
      <w:pPr>
        <w:numPr>
          <w:ilvl w:val="1"/>
          <w:numId w:val="1"/>
        </w:numPr>
      </w:pPr>
      <w:proofErr w:type="spellStart"/>
      <w:r w:rsidRPr="0038571E">
        <w:t>Kapseldab</w:t>
      </w:r>
      <w:proofErr w:type="spellEnd"/>
      <w:r w:rsidRPr="0038571E">
        <w:t xml:space="preserve"> </w:t>
      </w:r>
      <w:proofErr w:type="spellStart"/>
      <w:r w:rsidRPr="0038571E">
        <w:t>äriloogika</w:t>
      </w:r>
      <w:proofErr w:type="spellEnd"/>
      <w:r w:rsidRPr="0038571E">
        <w:t xml:space="preserve"> </w:t>
      </w:r>
      <w:proofErr w:type="spellStart"/>
      <w:r w:rsidRPr="0038571E">
        <w:t>eraldi</w:t>
      </w:r>
      <w:proofErr w:type="spellEnd"/>
      <w:r w:rsidRPr="0038571E">
        <w:t xml:space="preserve"> </w:t>
      </w:r>
      <w:proofErr w:type="spellStart"/>
      <w:r w:rsidRPr="0038571E">
        <w:t>kihti</w:t>
      </w:r>
      <w:proofErr w:type="spellEnd"/>
    </w:p>
    <w:p w14:paraId="153D590A" w14:textId="77777777" w:rsidR="0038571E" w:rsidRPr="0038571E" w:rsidRDefault="0038571E" w:rsidP="0038571E">
      <w:pPr>
        <w:numPr>
          <w:ilvl w:val="1"/>
          <w:numId w:val="1"/>
        </w:numPr>
      </w:pPr>
      <w:proofErr w:type="spellStart"/>
      <w:r w:rsidRPr="0038571E">
        <w:t>Võimaldab</w:t>
      </w:r>
      <w:proofErr w:type="spellEnd"/>
      <w:r w:rsidRPr="0038571E">
        <w:t xml:space="preserve"> </w:t>
      </w:r>
      <w:proofErr w:type="spellStart"/>
      <w:r w:rsidRPr="0038571E">
        <w:t>transaktsioonide</w:t>
      </w:r>
      <w:proofErr w:type="spellEnd"/>
      <w:r w:rsidRPr="0038571E">
        <w:t xml:space="preserve"> </w:t>
      </w:r>
      <w:proofErr w:type="spellStart"/>
      <w:r w:rsidRPr="0038571E">
        <w:t>haldust</w:t>
      </w:r>
      <w:proofErr w:type="spellEnd"/>
      <w:r w:rsidRPr="0038571E">
        <w:t xml:space="preserve"> </w:t>
      </w:r>
      <w:proofErr w:type="spellStart"/>
      <w:r w:rsidRPr="0038571E">
        <w:t>ühes</w:t>
      </w:r>
      <w:proofErr w:type="spellEnd"/>
      <w:r w:rsidRPr="0038571E">
        <w:t xml:space="preserve"> </w:t>
      </w:r>
      <w:proofErr w:type="spellStart"/>
      <w:r w:rsidRPr="0038571E">
        <w:t>kohas</w:t>
      </w:r>
      <w:proofErr w:type="spellEnd"/>
    </w:p>
    <w:p w14:paraId="6D8D8CC0" w14:textId="77777777" w:rsidR="0038571E" w:rsidRPr="0038571E" w:rsidRDefault="0038571E" w:rsidP="0038571E">
      <w:pPr>
        <w:numPr>
          <w:ilvl w:val="1"/>
          <w:numId w:val="1"/>
        </w:numPr>
      </w:pPr>
      <w:r w:rsidRPr="0038571E">
        <w:t xml:space="preserve">Tagab, et </w:t>
      </w:r>
      <w:proofErr w:type="spellStart"/>
      <w:r w:rsidRPr="0038571E">
        <w:t>kontrollerid</w:t>
      </w:r>
      <w:proofErr w:type="spellEnd"/>
      <w:r w:rsidRPr="0038571E">
        <w:t xml:space="preserve"> </w:t>
      </w:r>
      <w:proofErr w:type="spellStart"/>
      <w:r w:rsidRPr="0038571E">
        <w:t>tegelevad</w:t>
      </w:r>
      <w:proofErr w:type="spellEnd"/>
      <w:r w:rsidRPr="0038571E">
        <w:t xml:space="preserve"> </w:t>
      </w:r>
      <w:proofErr w:type="spellStart"/>
      <w:r w:rsidRPr="0038571E">
        <w:t>ainult</w:t>
      </w:r>
      <w:proofErr w:type="spellEnd"/>
      <w:r w:rsidRPr="0038571E">
        <w:t xml:space="preserve"> </w:t>
      </w:r>
      <w:proofErr w:type="spellStart"/>
      <w:r w:rsidRPr="0038571E">
        <w:t>päringu</w:t>
      </w:r>
      <w:proofErr w:type="spellEnd"/>
      <w:r w:rsidRPr="0038571E">
        <w:t xml:space="preserve"> </w:t>
      </w:r>
      <w:proofErr w:type="spellStart"/>
      <w:r w:rsidRPr="0038571E">
        <w:t>töötlemise</w:t>
      </w:r>
      <w:proofErr w:type="spellEnd"/>
      <w:r w:rsidRPr="0038571E">
        <w:t xml:space="preserve">, </w:t>
      </w:r>
      <w:proofErr w:type="spellStart"/>
      <w:r w:rsidRPr="0038571E">
        <w:t>mitte</w:t>
      </w:r>
      <w:proofErr w:type="spellEnd"/>
      <w:r w:rsidRPr="0038571E">
        <w:t xml:space="preserve"> </w:t>
      </w:r>
      <w:proofErr w:type="spellStart"/>
      <w:r w:rsidRPr="0038571E">
        <w:t>äriloogikaga</w:t>
      </w:r>
      <w:proofErr w:type="spellEnd"/>
    </w:p>
    <w:p w14:paraId="6A5DA3D3" w14:textId="77777777" w:rsidR="0038571E" w:rsidRPr="0038571E" w:rsidRDefault="0038571E" w:rsidP="0038571E">
      <w:pPr>
        <w:numPr>
          <w:ilvl w:val="0"/>
          <w:numId w:val="1"/>
        </w:numPr>
      </w:pPr>
      <w:r w:rsidRPr="0038571E">
        <w:rPr>
          <w:b/>
          <w:bCs/>
        </w:rPr>
        <w:t>DTO (Data Transfer Object) Pattern</w:t>
      </w:r>
      <w:r w:rsidRPr="0038571E">
        <w:t xml:space="preserve"> </w:t>
      </w:r>
    </w:p>
    <w:p w14:paraId="2562BC15" w14:textId="77777777" w:rsidR="0038571E" w:rsidRPr="0038571E" w:rsidRDefault="0038571E" w:rsidP="0038571E">
      <w:pPr>
        <w:numPr>
          <w:ilvl w:val="1"/>
          <w:numId w:val="1"/>
        </w:numPr>
      </w:pPr>
      <w:proofErr w:type="spellStart"/>
      <w:r w:rsidRPr="0038571E">
        <w:t>Eraldab</w:t>
      </w:r>
      <w:proofErr w:type="spellEnd"/>
      <w:r w:rsidRPr="0038571E">
        <w:t xml:space="preserve"> </w:t>
      </w:r>
      <w:proofErr w:type="spellStart"/>
      <w:r w:rsidRPr="0038571E">
        <w:t>andmebaasi</w:t>
      </w:r>
      <w:proofErr w:type="spellEnd"/>
      <w:r w:rsidRPr="0038571E">
        <w:t xml:space="preserve"> </w:t>
      </w:r>
      <w:proofErr w:type="spellStart"/>
      <w:r w:rsidRPr="0038571E">
        <w:t>mudelid</w:t>
      </w:r>
      <w:proofErr w:type="spellEnd"/>
      <w:r w:rsidRPr="0038571E">
        <w:t xml:space="preserve"> API </w:t>
      </w:r>
      <w:proofErr w:type="spellStart"/>
      <w:r w:rsidRPr="0038571E">
        <w:t>vastustest</w:t>
      </w:r>
      <w:proofErr w:type="spellEnd"/>
    </w:p>
    <w:p w14:paraId="57D630B8" w14:textId="77777777" w:rsidR="0038571E" w:rsidRPr="0038571E" w:rsidRDefault="0038571E" w:rsidP="0038571E">
      <w:pPr>
        <w:numPr>
          <w:ilvl w:val="1"/>
          <w:numId w:val="1"/>
        </w:numPr>
      </w:pPr>
      <w:proofErr w:type="spellStart"/>
      <w:r w:rsidRPr="0038571E">
        <w:t>Võimaldab</w:t>
      </w:r>
      <w:proofErr w:type="spellEnd"/>
      <w:r w:rsidRPr="0038571E">
        <w:t xml:space="preserve"> </w:t>
      </w:r>
      <w:proofErr w:type="spellStart"/>
      <w:r w:rsidRPr="0038571E">
        <w:t>täpselt</w:t>
      </w:r>
      <w:proofErr w:type="spellEnd"/>
      <w:r w:rsidRPr="0038571E">
        <w:t xml:space="preserve"> </w:t>
      </w:r>
      <w:proofErr w:type="spellStart"/>
      <w:r w:rsidRPr="0038571E">
        <w:t>kontrollida</w:t>
      </w:r>
      <w:proofErr w:type="spellEnd"/>
      <w:r w:rsidRPr="0038571E">
        <w:t xml:space="preserve">, </w:t>
      </w:r>
      <w:proofErr w:type="spellStart"/>
      <w:r w:rsidRPr="0038571E">
        <w:t>millist</w:t>
      </w:r>
      <w:proofErr w:type="spellEnd"/>
      <w:r w:rsidRPr="0038571E">
        <w:t xml:space="preserve"> </w:t>
      </w:r>
      <w:proofErr w:type="spellStart"/>
      <w:r w:rsidRPr="0038571E">
        <w:t>infot</w:t>
      </w:r>
      <w:proofErr w:type="spellEnd"/>
      <w:r w:rsidRPr="0038571E">
        <w:t xml:space="preserve"> API </w:t>
      </w:r>
      <w:proofErr w:type="spellStart"/>
      <w:r w:rsidRPr="0038571E">
        <w:t>kaudu</w:t>
      </w:r>
      <w:proofErr w:type="spellEnd"/>
      <w:r w:rsidRPr="0038571E">
        <w:t xml:space="preserve"> </w:t>
      </w:r>
      <w:proofErr w:type="spellStart"/>
      <w:r w:rsidRPr="0038571E">
        <w:t>jagatakse</w:t>
      </w:r>
      <w:proofErr w:type="spellEnd"/>
    </w:p>
    <w:p w14:paraId="4F17DA6F" w14:textId="77777777" w:rsidR="0038571E" w:rsidRPr="0038571E" w:rsidRDefault="0038571E" w:rsidP="0038571E">
      <w:pPr>
        <w:numPr>
          <w:ilvl w:val="1"/>
          <w:numId w:val="1"/>
        </w:numPr>
        <w:rPr>
          <w:lang w:val="fi-FI"/>
        </w:rPr>
      </w:pPr>
      <w:proofErr w:type="spellStart"/>
      <w:r w:rsidRPr="0038571E">
        <w:rPr>
          <w:lang w:val="fi-FI"/>
        </w:rPr>
        <w:t>Aitab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vältida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andmete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lekkimist</w:t>
      </w:r>
      <w:proofErr w:type="spellEnd"/>
      <w:r w:rsidRPr="0038571E">
        <w:rPr>
          <w:lang w:val="fi-FI"/>
        </w:rPr>
        <w:t xml:space="preserve"> ja </w:t>
      </w:r>
      <w:proofErr w:type="spellStart"/>
      <w:r w:rsidRPr="0038571E">
        <w:rPr>
          <w:lang w:val="fi-FI"/>
        </w:rPr>
        <w:t>üleliigset</w:t>
      </w:r>
      <w:proofErr w:type="spellEnd"/>
      <w:r w:rsidRPr="0038571E">
        <w:rPr>
          <w:lang w:val="fi-FI"/>
        </w:rPr>
        <w:t xml:space="preserve"> infot </w:t>
      </w:r>
      <w:proofErr w:type="spellStart"/>
      <w:r w:rsidRPr="0038571E">
        <w:rPr>
          <w:lang w:val="fi-FI"/>
        </w:rPr>
        <w:t>vastustes</w:t>
      </w:r>
      <w:proofErr w:type="spellEnd"/>
    </w:p>
    <w:p w14:paraId="6123BB20" w14:textId="77777777" w:rsidR="0038571E" w:rsidRPr="0038571E" w:rsidRDefault="0038571E" w:rsidP="0038571E">
      <w:pPr>
        <w:numPr>
          <w:ilvl w:val="0"/>
          <w:numId w:val="1"/>
        </w:numPr>
      </w:pPr>
      <w:r w:rsidRPr="0038571E">
        <w:rPr>
          <w:b/>
          <w:bCs/>
        </w:rPr>
        <w:t>Builder Pattern</w:t>
      </w:r>
      <w:r w:rsidRPr="0038571E">
        <w:t xml:space="preserve"> </w:t>
      </w:r>
    </w:p>
    <w:p w14:paraId="32CE9C8F" w14:textId="77777777" w:rsidR="0038571E" w:rsidRPr="0038571E" w:rsidRDefault="0038571E" w:rsidP="0038571E">
      <w:pPr>
        <w:numPr>
          <w:ilvl w:val="1"/>
          <w:numId w:val="1"/>
        </w:numPr>
      </w:pPr>
      <w:proofErr w:type="spellStart"/>
      <w:r w:rsidRPr="0038571E">
        <w:t>Kasulik</w:t>
      </w:r>
      <w:proofErr w:type="spellEnd"/>
      <w:r w:rsidRPr="0038571E">
        <w:t xml:space="preserve"> </w:t>
      </w:r>
      <w:proofErr w:type="spellStart"/>
      <w:r w:rsidRPr="0038571E">
        <w:t>keerukate</w:t>
      </w:r>
      <w:proofErr w:type="spellEnd"/>
      <w:r w:rsidRPr="0038571E">
        <w:t xml:space="preserve"> </w:t>
      </w:r>
      <w:proofErr w:type="spellStart"/>
      <w:r w:rsidRPr="0038571E">
        <w:t>objektide</w:t>
      </w:r>
      <w:proofErr w:type="spellEnd"/>
      <w:r w:rsidRPr="0038571E">
        <w:t xml:space="preserve">, </w:t>
      </w:r>
      <w:proofErr w:type="spellStart"/>
      <w:r w:rsidRPr="0038571E">
        <w:t>nagu</w:t>
      </w:r>
      <w:proofErr w:type="spellEnd"/>
      <w:r w:rsidRPr="0038571E">
        <w:t xml:space="preserve"> </w:t>
      </w:r>
      <w:proofErr w:type="spellStart"/>
      <w:r w:rsidRPr="0038571E">
        <w:t>tellimused</w:t>
      </w:r>
      <w:proofErr w:type="spellEnd"/>
      <w:r w:rsidRPr="0038571E">
        <w:t xml:space="preserve">, </w:t>
      </w:r>
      <w:proofErr w:type="spellStart"/>
      <w:r w:rsidRPr="0038571E">
        <w:t>loomiseks</w:t>
      </w:r>
      <w:proofErr w:type="spellEnd"/>
    </w:p>
    <w:p w14:paraId="3B58DCF0" w14:textId="77777777" w:rsidR="0038571E" w:rsidRPr="0038571E" w:rsidRDefault="0038571E" w:rsidP="0038571E">
      <w:pPr>
        <w:numPr>
          <w:ilvl w:val="1"/>
          <w:numId w:val="1"/>
        </w:numPr>
        <w:rPr>
          <w:lang w:val="fi-FI"/>
        </w:rPr>
      </w:pPr>
      <w:proofErr w:type="spellStart"/>
      <w:r w:rsidRPr="0038571E">
        <w:rPr>
          <w:lang w:val="fi-FI"/>
        </w:rPr>
        <w:t>Eriti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hästi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toimib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Lombok</w:t>
      </w:r>
      <w:proofErr w:type="spellEnd"/>
      <w:r w:rsidRPr="0038571E">
        <w:rPr>
          <w:lang w:val="fi-FI"/>
        </w:rPr>
        <w:t xml:space="preserve"> @Builder </w:t>
      </w:r>
      <w:proofErr w:type="spellStart"/>
      <w:r w:rsidRPr="0038571E">
        <w:rPr>
          <w:lang w:val="fi-FI"/>
        </w:rPr>
        <w:t>annotatsiooniga</w:t>
      </w:r>
      <w:proofErr w:type="spellEnd"/>
    </w:p>
    <w:p w14:paraId="5B20A57F" w14:textId="77777777" w:rsidR="0038571E" w:rsidRPr="0038571E" w:rsidRDefault="0038571E" w:rsidP="0038571E">
      <w:pPr>
        <w:numPr>
          <w:ilvl w:val="0"/>
          <w:numId w:val="1"/>
        </w:numPr>
      </w:pPr>
      <w:r w:rsidRPr="0038571E">
        <w:rPr>
          <w:b/>
          <w:bCs/>
        </w:rPr>
        <w:t>Strategy Pattern</w:t>
      </w:r>
      <w:r w:rsidRPr="0038571E">
        <w:t xml:space="preserve"> </w:t>
      </w:r>
    </w:p>
    <w:p w14:paraId="0E79EFD4" w14:textId="77777777" w:rsidR="0038571E" w:rsidRPr="0038571E" w:rsidRDefault="0038571E" w:rsidP="0038571E">
      <w:pPr>
        <w:numPr>
          <w:ilvl w:val="1"/>
          <w:numId w:val="1"/>
        </w:numPr>
        <w:rPr>
          <w:lang w:val="fi-FI"/>
        </w:rPr>
      </w:pPr>
      <w:proofErr w:type="spellStart"/>
      <w:r w:rsidRPr="0038571E">
        <w:rPr>
          <w:lang w:val="fi-FI"/>
        </w:rPr>
        <w:t>Kasulik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erinevate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makseviiside</w:t>
      </w:r>
      <w:proofErr w:type="spellEnd"/>
      <w:r w:rsidRPr="0038571E">
        <w:rPr>
          <w:lang w:val="fi-FI"/>
        </w:rPr>
        <w:t xml:space="preserve">, </w:t>
      </w:r>
      <w:proofErr w:type="spellStart"/>
      <w:r w:rsidRPr="0038571E">
        <w:rPr>
          <w:lang w:val="fi-FI"/>
        </w:rPr>
        <w:t>saadetiste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jälgimise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või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hindade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arvutamise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loogika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puhul</w:t>
      </w:r>
      <w:proofErr w:type="spellEnd"/>
    </w:p>
    <w:p w14:paraId="76F240B3" w14:textId="77777777" w:rsidR="0038571E" w:rsidRPr="0038571E" w:rsidRDefault="0038571E" w:rsidP="0038571E">
      <w:pPr>
        <w:numPr>
          <w:ilvl w:val="1"/>
          <w:numId w:val="1"/>
        </w:numPr>
        <w:rPr>
          <w:lang w:val="fi-FI"/>
        </w:rPr>
      </w:pPr>
      <w:proofErr w:type="spellStart"/>
      <w:r w:rsidRPr="0038571E">
        <w:rPr>
          <w:lang w:val="fi-FI"/>
        </w:rPr>
        <w:t>Võimaldab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lisada</w:t>
      </w:r>
      <w:proofErr w:type="spellEnd"/>
      <w:r w:rsidRPr="0038571E">
        <w:rPr>
          <w:lang w:val="fi-FI"/>
        </w:rPr>
        <w:t xml:space="preserve"> uusi </w:t>
      </w:r>
      <w:proofErr w:type="spellStart"/>
      <w:r w:rsidRPr="0038571E">
        <w:rPr>
          <w:lang w:val="fi-FI"/>
        </w:rPr>
        <w:t>strateegiaid</w:t>
      </w:r>
      <w:proofErr w:type="spellEnd"/>
      <w:r w:rsidRPr="0038571E">
        <w:rPr>
          <w:lang w:val="fi-FI"/>
        </w:rPr>
        <w:t xml:space="preserve"> koodi </w:t>
      </w:r>
      <w:proofErr w:type="spellStart"/>
      <w:r w:rsidRPr="0038571E">
        <w:rPr>
          <w:lang w:val="fi-FI"/>
        </w:rPr>
        <w:t>muutmata</w:t>
      </w:r>
      <w:proofErr w:type="spellEnd"/>
    </w:p>
    <w:p w14:paraId="46A90511" w14:textId="77777777" w:rsidR="0038571E" w:rsidRPr="0038571E" w:rsidRDefault="0038571E" w:rsidP="0038571E">
      <w:pPr>
        <w:rPr>
          <w:b/>
          <w:bCs/>
        </w:rPr>
      </w:pPr>
      <w:r w:rsidRPr="0038571E">
        <w:rPr>
          <w:b/>
          <w:bCs/>
        </w:rPr>
        <w:t xml:space="preserve">Front-end </w:t>
      </w:r>
      <w:proofErr w:type="spellStart"/>
      <w:r w:rsidRPr="0038571E">
        <w:rPr>
          <w:b/>
          <w:bCs/>
        </w:rPr>
        <w:t>disainmustrid</w:t>
      </w:r>
      <w:proofErr w:type="spellEnd"/>
    </w:p>
    <w:p w14:paraId="5D3448B2" w14:textId="77777777" w:rsidR="0038571E" w:rsidRPr="0038571E" w:rsidRDefault="0038571E" w:rsidP="0038571E">
      <w:pPr>
        <w:numPr>
          <w:ilvl w:val="0"/>
          <w:numId w:val="2"/>
        </w:numPr>
      </w:pPr>
      <w:r w:rsidRPr="0038571E">
        <w:rPr>
          <w:b/>
          <w:bCs/>
        </w:rPr>
        <w:t>Container/Presentational Component Pattern</w:t>
      </w:r>
      <w:r w:rsidRPr="0038571E">
        <w:t xml:space="preserve"> </w:t>
      </w:r>
    </w:p>
    <w:p w14:paraId="39D5C79B" w14:textId="77777777" w:rsidR="0038571E" w:rsidRPr="0038571E" w:rsidRDefault="0038571E" w:rsidP="0038571E">
      <w:pPr>
        <w:numPr>
          <w:ilvl w:val="1"/>
          <w:numId w:val="2"/>
        </w:numPr>
      </w:pPr>
      <w:proofErr w:type="spellStart"/>
      <w:r w:rsidRPr="0038571E">
        <w:t>Eraldab</w:t>
      </w:r>
      <w:proofErr w:type="spellEnd"/>
      <w:r w:rsidRPr="0038571E">
        <w:t xml:space="preserve"> </w:t>
      </w:r>
      <w:proofErr w:type="spellStart"/>
      <w:r w:rsidRPr="0038571E">
        <w:t>andmehalduse</w:t>
      </w:r>
      <w:proofErr w:type="spellEnd"/>
      <w:r w:rsidRPr="0038571E">
        <w:t xml:space="preserve"> (Container) </w:t>
      </w:r>
      <w:proofErr w:type="spellStart"/>
      <w:r w:rsidRPr="0038571E">
        <w:t>ja</w:t>
      </w:r>
      <w:proofErr w:type="spellEnd"/>
      <w:r w:rsidRPr="0038571E">
        <w:t xml:space="preserve"> UI-ga (Presentational) </w:t>
      </w:r>
      <w:proofErr w:type="spellStart"/>
      <w:r w:rsidRPr="0038571E">
        <w:t>seotud</w:t>
      </w:r>
      <w:proofErr w:type="spellEnd"/>
      <w:r w:rsidRPr="0038571E">
        <w:t xml:space="preserve"> </w:t>
      </w:r>
      <w:proofErr w:type="spellStart"/>
      <w:r w:rsidRPr="0038571E">
        <w:t>komponendid</w:t>
      </w:r>
      <w:proofErr w:type="spellEnd"/>
    </w:p>
    <w:p w14:paraId="59575136" w14:textId="77777777" w:rsidR="0038571E" w:rsidRPr="0038571E" w:rsidRDefault="0038571E" w:rsidP="0038571E">
      <w:pPr>
        <w:numPr>
          <w:ilvl w:val="1"/>
          <w:numId w:val="2"/>
        </w:numPr>
      </w:pPr>
      <w:r w:rsidRPr="0038571E">
        <w:t xml:space="preserve">Container </w:t>
      </w:r>
      <w:proofErr w:type="spellStart"/>
      <w:r w:rsidRPr="0038571E">
        <w:t>komponendid</w:t>
      </w:r>
      <w:proofErr w:type="spellEnd"/>
      <w:r w:rsidRPr="0038571E">
        <w:t xml:space="preserve"> </w:t>
      </w:r>
      <w:proofErr w:type="spellStart"/>
      <w:r w:rsidRPr="0038571E">
        <w:t>kasutavad</w:t>
      </w:r>
      <w:proofErr w:type="spellEnd"/>
      <w:r w:rsidRPr="0038571E">
        <w:t xml:space="preserve"> </w:t>
      </w:r>
      <w:proofErr w:type="spellStart"/>
      <w:r w:rsidRPr="0038571E">
        <w:t>Redux'i</w:t>
      </w:r>
      <w:proofErr w:type="spellEnd"/>
      <w:r w:rsidRPr="0038571E">
        <w:t xml:space="preserve"> </w:t>
      </w:r>
      <w:proofErr w:type="spellStart"/>
      <w:r w:rsidRPr="0038571E">
        <w:t>või</w:t>
      </w:r>
      <w:proofErr w:type="spellEnd"/>
      <w:r w:rsidRPr="0038571E">
        <w:t xml:space="preserve"> </w:t>
      </w:r>
      <w:proofErr w:type="spellStart"/>
      <w:r w:rsidRPr="0038571E">
        <w:t>konteksti</w:t>
      </w:r>
      <w:proofErr w:type="spellEnd"/>
      <w:r w:rsidRPr="0038571E">
        <w:t xml:space="preserve">, Presentational </w:t>
      </w:r>
      <w:proofErr w:type="spellStart"/>
      <w:r w:rsidRPr="0038571E">
        <w:t>komponendid</w:t>
      </w:r>
      <w:proofErr w:type="spellEnd"/>
      <w:r w:rsidRPr="0038571E">
        <w:t xml:space="preserve"> </w:t>
      </w:r>
      <w:proofErr w:type="spellStart"/>
      <w:r w:rsidRPr="0038571E">
        <w:t>saavad</w:t>
      </w:r>
      <w:proofErr w:type="spellEnd"/>
      <w:r w:rsidRPr="0038571E">
        <w:t xml:space="preserve"> </w:t>
      </w:r>
      <w:proofErr w:type="spellStart"/>
      <w:r w:rsidRPr="0038571E">
        <w:t>andmed</w:t>
      </w:r>
      <w:proofErr w:type="spellEnd"/>
      <w:r w:rsidRPr="0038571E">
        <w:t xml:space="preserve"> </w:t>
      </w:r>
      <w:proofErr w:type="spellStart"/>
      <w:r w:rsidRPr="0038571E">
        <w:t>props'idena</w:t>
      </w:r>
      <w:proofErr w:type="spellEnd"/>
    </w:p>
    <w:p w14:paraId="05D35E89" w14:textId="77777777" w:rsidR="0038571E" w:rsidRPr="0038571E" w:rsidRDefault="0038571E" w:rsidP="0038571E">
      <w:pPr>
        <w:numPr>
          <w:ilvl w:val="1"/>
          <w:numId w:val="2"/>
        </w:numPr>
        <w:rPr>
          <w:lang w:val="fi-FI"/>
        </w:rPr>
      </w:pPr>
      <w:proofErr w:type="spellStart"/>
      <w:r w:rsidRPr="0038571E">
        <w:rPr>
          <w:lang w:val="fi-FI"/>
        </w:rPr>
        <w:lastRenderedPageBreak/>
        <w:t>Lihtsustab</w:t>
      </w:r>
      <w:proofErr w:type="spellEnd"/>
      <w:r w:rsidRPr="0038571E">
        <w:rPr>
          <w:lang w:val="fi-FI"/>
        </w:rPr>
        <w:t xml:space="preserve"> UI </w:t>
      </w:r>
      <w:proofErr w:type="spellStart"/>
      <w:r w:rsidRPr="0038571E">
        <w:rPr>
          <w:lang w:val="fi-FI"/>
        </w:rPr>
        <w:t>komponentide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taaskasutamist</w:t>
      </w:r>
      <w:proofErr w:type="spellEnd"/>
      <w:r w:rsidRPr="0038571E">
        <w:rPr>
          <w:lang w:val="fi-FI"/>
        </w:rPr>
        <w:t xml:space="preserve"> ja </w:t>
      </w:r>
      <w:proofErr w:type="spellStart"/>
      <w:r w:rsidRPr="0038571E">
        <w:rPr>
          <w:lang w:val="fi-FI"/>
        </w:rPr>
        <w:t>testimist</w:t>
      </w:r>
      <w:proofErr w:type="spellEnd"/>
    </w:p>
    <w:p w14:paraId="18DE600D" w14:textId="77777777" w:rsidR="0038571E" w:rsidRPr="005C3BA5" w:rsidRDefault="0038571E" w:rsidP="0038571E">
      <w:pPr>
        <w:numPr>
          <w:ilvl w:val="0"/>
          <w:numId w:val="2"/>
        </w:numPr>
        <w:rPr>
          <w:lang w:val="fi-FI"/>
        </w:rPr>
      </w:pPr>
      <w:r w:rsidRPr="005C3BA5">
        <w:rPr>
          <w:b/>
          <w:bCs/>
          <w:lang w:val="fi-FI"/>
        </w:rPr>
        <w:t>Flux/Redux Pattern</w:t>
      </w:r>
      <w:r w:rsidRPr="005C3BA5">
        <w:rPr>
          <w:lang w:val="fi-FI"/>
        </w:rPr>
        <w:t xml:space="preserve"> (Redux Toolkit'iga) </w:t>
      </w:r>
    </w:p>
    <w:p w14:paraId="261781A1" w14:textId="77777777" w:rsidR="0038571E" w:rsidRPr="0038571E" w:rsidRDefault="0038571E" w:rsidP="0038571E">
      <w:pPr>
        <w:numPr>
          <w:ilvl w:val="1"/>
          <w:numId w:val="2"/>
        </w:numPr>
      </w:pPr>
      <w:proofErr w:type="spellStart"/>
      <w:r w:rsidRPr="0038571E">
        <w:t>Ühesuunaline</w:t>
      </w:r>
      <w:proofErr w:type="spellEnd"/>
      <w:r w:rsidRPr="0038571E">
        <w:t xml:space="preserve"> </w:t>
      </w:r>
      <w:proofErr w:type="spellStart"/>
      <w:r w:rsidRPr="0038571E">
        <w:t>andmevoog</w:t>
      </w:r>
      <w:proofErr w:type="spellEnd"/>
      <w:r w:rsidRPr="0038571E">
        <w:t xml:space="preserve"> (one-way data flow)</w:t>
      </w:r>
    </w:p>
    <w:p w14:paraId="6ED4CC16" w14:textId="77777777" w:rsidR="0038571E" w:rsidRPr="0038571E" w:rsidRDefault="0038571E" w:rsidP="0038571E">
      <w:pPr>
        <w:numPr>
          <w:ilvl w:val="1"/>
          <w:numId w:val="2"/>
        </w:numPr>
      </w:pPr>
      <w:proofErr w:type="spellStart"/>
      <w:r w:rsidRPr="0038571E">
        <w:t>Keskne</w:t>
      </w:r>
      <w:proofErr w:type="spellEnd"/>
      <w:r w:rsidRPr="0038571E">
        <w:t xml:space="preserve"> </w:t>
      </w:r>
      <w:proofErr w:type="spellStart"/>
      <w:r w:rsidRPr="0038571E">
        <w:t>olekuhaldus</w:t>
      </w:r>
      <w:proofErr w:type="spellEnd"/>
      <w:r w:rsidRPr="0038571E">
        <w:t xml:space="preserve"> (state management)</w:t>
      </w:r>
    </w:p>
    <w:p w14:paraId="74A65695" w14:textId="77777777" w:rsidR="0038571E" w:rsidRPr="0038571E" w:rsidRDefault="0038571E" w:rsidP="0038571E">
      <w:pPr>
        <w:numPr>
          <w:ilvl w:val="1"/>
          <w:numId w:val="2"/>
        </w:numPr>
      </w:pPr>
      <w:proofErr w:type="spellStart"/>
      <w:r w:rsidRPr="0038571E">
        <w:t>Ennustatav</w:t>
      </w:r>
      <w:proofErr w:type="spellEnd"/>
      <w:r w:rsidRPr="0038571E">
        <w:t xml:space="preserve"> </w:t>
      </w:r>
      <w:proofErr w:type="spellStart"/>
      <w:r w:rsidRPr="0038571E">
        <w:t>olekuhaldus</w:t>
      </w:r>
      <w:proofErr w:type="spellEnd"/>
      <w:r w:rsidRPr="0038571E">
        <w:t xml:space="preserve"> </w:t>
      </w:r>
      <w:proofErr w:type="spellStart"/>
      <w:r w:rsidRPr="0038571E">
        <w:t>läbi</w:t>
      </w:r>
      <w:proofErr w:type="spellEnd"/>
      <w:r w:rsidRPr="0038571E">
        <w:t xml:space="preserve"> </w:t>
      </w:r>
      <w:proofErr w:type="spellStart"/>
      <w:r w:rsidRPr="0038571E">
        <w:t>puhaste</w:t>
      </w:r>
      <w:proofErr w:type="spellEnd"/>
      <w:r w:rsidRPr="0038571E">
        <w:t xml:space="preserve"> </w:t>
      </w:r>
      <w:proofErr w:type="spellStart"/>
      <w:r w:rsidRPr="0038571E">
        <w:t>funktsioonide</w:t>
      </w:r>
      <w:proofErr w:type="spellEnd"/>
      <w:r w:rsidRPr="0038571E">
        <w:t xml:space="preserve"> (reducers)</w:t>
      </w:r>
    </w:p>
    <w:p w14:paraId="2C54963B" w14:textId="77777777" w:rsidR="0038571E" w:rsidRPr="0038571E" w:rsidRDefault="0038571E" w:rsidP="0038571E">
      <w:pPr>
        <w:numPr>
          <w:ilvl w:val="0"/>
          <w:numId w:val="2"/>
        </w:numPr>
      </w:pPr>
      <w:r w:rsidRPr="0038571E">
        <w:rPr>
          <w:b/>
          <w:bCs/>
        </w:rPr>
        <w:t>Custom Hook Pattern</w:t>
      </w:r>
      <w:r w:rsidRPr="0038571E">
        <w:t xml:space="preserve"> </w:t>
      </w:r>
    </w:p>
    <w:p w14:paraId="441411E7" w14:textId="77777777" w:rsidR="0038571E" w:rsidRPr="0038571E" w:rsidRDefault="0038571E" w:rsidP="0038571E">
      <w:pPr>
        <w:numPr>
          <w:ilvl w:val="1"/>
          <w:numId w:val="2"/>
        </w:numPr>
      </w:pPr>
      <w:proofErr w:type="spellStart"/>
      <w:r w:rsidRPr="0038571E">
        <w:t>Eraldab</w:t>
      </w:r>
      <w:proofErr w:type="spellEnd"/>
      <w:r w:rsidRPr="0038571E">
        <w:t xml:space="preserve"> </w:t>
      </w:r>
      <w:proofErr w:type="spellStart"/>
      <w:r w:rsidRPr="0038571E">
        <w:t>logika</w:t>
      </w:r>
      <w:proofErr w:type="spellEnd"/>
      <w:r w:rsidRPr="0038571E">
        <w:t xml:space="preserve"> </w:t>
      </w:r>
      <w:proofErr w:type="spellStart"/>
      <w:r w:rsidRPr="0038571E">
        <w:t>taaskasutatavate</w:t>
      </w:r>
      <w:proofErr w:type="spellEnd"/>
      <w:r w:rsidRPr="0038571E">
        <w:t xml:space="preserve"> </w:t>
      </w:r>
      <w:proofErr w:type="spellStart"/>
      <w:r w:rsidRPr="0038571E">
        <w:t>hookide</w:t>
      </w:r>
      <w:proofErr w:type="spellEnd"/>
      <w:r w:rsidRPr="0038571E">
        <w:t xml:space="preserve"> </w:t>
      </w:r>
      <w:proofErr w:type="spellStart"/>
      <w:r w:rsidRPr="0038571E">
        <w:t>sisse</w:t>
      </w:r>
      <w:proofErr w:type="spellEnd"/>
    </w:p>
    <w:p w14:paraId="50FF94CC" w14:textId="77777777" w:rsidR="0038571E" w:rsidRPr="0038571E" w:rsidRDefault="0038571E" w:rsidP="0038571E">
      <w:pPr>
        <w:numPr>
          <w:ilvl w:val="1"/>
          <w:numId w:val="2"/>
        </w:numPr>
      </w:pPr>
      <w:proofErr w:type="spellStart"/>
      <w:r w:rsidRPr="0038571E">
        <w:t>Näiteks</w:t>
      </w:r>
      <w:proofErr w:type="spellEnd"/>
      <w:r w:rsidRPr="0038571E">
        <w:t xml:space="preserve"> </w:t>
      </w:r>
      <w:proofErr w:type="spellStart"/>
      <w:r w:rsidRPr="0038571E">
        <w:t>useCart</w:t>
      </w:r>
      <w:proofErr w:type="spellEnd"/>
      <w:r w:rsidRPr="0038571E">
        <w:t xml:space="preserve">, </w:t>
      </w:r>
      <w:proofErr w:type="spellStart"/>
      <w:r w:rsidRPr="0038571E">
        <w:t>useAuth</w:t>
      </w:r>
      <w:proofErr w:type="spellEnd"/>
      <w:r w:rsidRPr="0038571E">
        <w:t xml:space="preserve">, </w:t>
      </w:r>
      <w:proofErr w:type="spellStart"/>
      <w:r w:rsidRPr="0038571E">
        <w:t>useProducts</w:t>
      </w:r>
      <w:proofErr w:type="spellEnd"/>
      <w:r w:rsidRPr="0038571E">
        <w:t xml:space="preserve"> </w:t>
      </w:r>
      <w:proofErr w:type="spellStart"/>
      <w:r w:rsidRPr="0038571E">
        <w:t>jne</w:t>
      </w:r>
      <w:proofErr w:type="spellEnd"/>
      <w:r w:rsidRPr="0038571E">
        <w:t>.</w:t>
      </w:r>
    </w:p>
    <w:p w14:paraId="77FC33B1" w14:textId="77777777" w:rsidR="0038571E" w:rsidRPr="0038571E" w:rsidRDefault="0038571E" w:rsidP="0038571E">
      <w:pPr>
        <w:numPr>
          <w:ilvl w:val="1"/>
          <w:numId w:val="2"/>
        </w:numPr>
      </w:pPr>
      <w:proofErr w:type="spellStart"/>
      <w:r w:rsidRPr="0038571E">
        <w:t>Vähendab</w:t>
      </w:r>
      <w:proofErr w:type="spellEnd"/>
      <w:r w:rsidRPr="0038571E">
        <w:t xml:space="preserve"> </w:t>
      </w:r>
      <w:proofErr w:type="spellStart"/>
      <w:r w:rsidRPr="0038571E">
        <w:t>komponendi</w:t>
      </w:r>
      <w:proofErr w:type="spellEnd"/>
      <w:r w:rsidRPr="0038571E">
        <w:t xml:space="preserve"> </w:t>
      </w:r>
      <w:proofErr w:type="spellStart"/>
      <w:r w:rsidRPr="0038571E">
        <w:t>koodi</w:t>
      </w:r>
      <w:proofErr w:type="spellEnd"/>
      <w:r w:rsidRPr="0038571E">
        <w:t xml:space="preserve"> </w:t>
      </w:r>
      <w:proofErr w:type="spellStart"/>
      <w:r w:rsidRPr="0038571E">
        <w:t>keerukust</w:t>
      </w:r>
      <w:proofErr w:type="spellEnd"/>
    </w:p>
    <w:p w14:paraId="2158087C" w14:textId="77777777" w:rsidR="0038571E" w:rsidRPr="0038571E" w:rsidRDefault="0038571E" w:rsidP="0038571E">
      <w:pPr>
        <w:numPr>
          <w:ilvl w:val="0"/>
          <w:numId w:val="2"/>
        </w:numPr>
      </w:pPr>
      <w:r w:rsidRPr="0038571E">
        <w:rPr>
          <w:b/>
          <w:bCs/>
        </w:rPr>
        <w:t>HOC (Higher-Order Component) Pattern</w:t>
      </w:r>
      <w:r w:rsidRPr="0038571E">
        <w:t xml:space="preserve"> </w:t>
      </w:r>
      <w:proofErr w:type="spellStart"/>
      <w:r w:rsidRPr="0038571E">
        <w:t>või</w:t>
      </w:r>
      <w:proofErr w:type="spellEnd"/>
      <w:r w:rsidRPr="0038571E">
        <w:t xml:space="preserve"> </w:t>
      </w:r>
      <w:r w:rsidRPr="0038571E">
        <w:rPr>
          <w:b/>
          <w:bCs/>
        </w:rPr>
        <w:t>Render Props Pattern</w:t>
      </w:r>
      <w:r w:rsidRPr="0038571E">
        <w:t xml:space="preserve"> </w:t>
      </w:r>
    </w:p>
    <w:p w14:paraId="494A4833" w14:textId="77777777" w:rsidR="0038571E" w:rsidRPr="0038571E" w:rsidRDefault="0038571E" w:rsidP="0038571E">
      <w:pPr>
        <w:numPr>
          <w:ilvl w:val="1"/>
          <w:numId w:val="2"/>
        </w:numPr>
      </w:pPr>
      <w:proofErr w:type="spellStart"/>
      <w:r w:rsidRPr="0038571E">
        <w:t>Kasulik</w:t>
      </w:r>
      <w:proofErr w:type="spellEnd"/>
      <w:r w:rsidRPr="0038571E">
        <w:t xml:space="preserve"> </w:t>
      </w:r>
      <w:proofErr w:type="spellStart"/>
      <w:r w:rsidRPr="0038571E">
        <w:t>ühise</w:t>
      </w:r>
      <w:proofErr w:type="spellEnd"/>
      <w:r w:rsidRPr="0038571E">
        <w:t xml:space="preserve"> </w:t>
      </w:r>
      <w:proofErr w:type="spellStart"/>
      <w:r w:rsidRPr="0038571E">
        <w:t>funktsionaalsuse</w:t>
      </w:r>
      <w:proofErr w:type="spellEnd"/>
      <w:r w:rsidRPr="0038571E">
        <w:t xml:space="preserve"> (</w:t>
      </w:r>
      <w:proofErr w:type="spellStart"/>
      <w:r w:rsidRPr="0038571E">
        <w:t>nt</w:t>
      </w:r>
      <w:proofErr w:type="spellEnd"/>
      <w:r w:rsidRPr="0038571E">
        <w:t xml:space="preserve"> </w:t>
      </w:r>
      <w:proofErr w:type="spellStart"/>
      <w:r w:rsidRPr="0038571E">
        <w:t>autentimise</w:t>
      </w:r>
      <w:proofErr w:type="spellEnd"/>
      <w:r w:rsidRPr="0038571E">
        <w:t xml:space="preserve"> </w:t>
      </w:r>
      <w:proofErr w:type="spellStart"/>
      <w:r w:rsidRPr="0038571E">
        <w:t>kontroll</w:t>
      </w:r>
      <w:proofErr w:type="spellEnd"/>
      <w:r w:rsidRPr="0038571E">
        <w:t xml:space="preserve">) </w:t>
      </w:r>
      <w:proofErr w:type="spellStart"/>
      <w:r w:rsidRPr="0038571E">
        <w:t>jagamiseks</w:t>
      </w:r>
      <w:proofErr w:type="spellEnd"/>
      <w:r w:rsidRPr="0038571E">
        <w:t xml:space="preserve"> </w:t>
      </w:r>
      <w:proofErr w:type="spellStart"/>
      <w:r w:rsidRPr="0038571E">
        <w:t>komponendite</w:t>
      </w:r>
      <w:proofErr w:type="spellEnd"/>
      <w:r w:rsidRPr="0038571E">
        <w:t xml:space="preserve"> </w:t>
      </w:r>
      <w:proofErr w:type="spellStart"/>
      <w:r w:rsidRPr="0038571E">
        <w:t>vahel</w:t>
      </w:r>
      <w:proofErr w:type="spellEnd"/>
    </w:p>
    <w:p w14:paraId="41C0AD7C" w14:textId="77777777" w:rsidR="0038571E" w:rsidRPr="0038571E" w:rsidRDefault="0038571E" w:rsidP="0038571E">
      <w:pPr>
        <w:numPr>
          <w:ilvl w:val="1"/>
          <w:numId w:val="2"/>
        </w:numPr>
      </w:pPr>
      <w:r w:rsidRPr="0038571E">
        <w:t xml:space="preserve">React </w:t>
      </w:r>
      <w:proofErr w:type="spellStart"/>
      <w:r w:rsidRPr="0038571E">
        <w:t>uuenduste</w:t>
      </w:r>
      <w:proofErr w:type="spellEnd"/>
      <w:r w:rsidRPr="0038571E">
        <w:t xml:space="preserve"> </w:t>
      </w:r>
      <w:proofErr w:type="spellStart"/>
      <w:r w:rsidRPr="0038571E">
        <w:t>järel</w:t>
      </w:r>
      <w:proofErr w:type="spellEnd"/>
      <w:r w:rsidRPr="0038571E">
        <w:t xml:space="preserve"> </w:t>
      </w:r>
      <w:proofErr w:type="spellStart"/>
      <w:r w:rsidRPr="0038571E">
        <w:t>sageli</w:t>
      </w:r>
      <w:proofErr w:type="spellEnd"/>
      <w:r w:rsidRPr="0038571E">
        <w:t xml:space="preserve"> </w:t>
      </w:r>
      <w:proofErr w:type="spellStart"/>
      <w:r w:rsidRPr="0038571E">
        <w:t>asendatud</w:t>
      </w:r>
      <w:proofErr w:type="spellEnd"/>
      <w:r w:rsidRPr="0038571E">
        <w:t xml:space="preserve"> </w:t>
      </w:r>
      <w:proofErr w:type="spellStart"/>
      <w:r w:rsidRPr="0038571E">
        <w:t>hook'idega</w:t>
      </w:r>
      <w:proofErr w:type="spellEnd"/>
      <w:r w:rsidRPr="0038571E">
        <w:t xml:space="preserve">, </w:t>
      </w:r>
      <w:proofErr w:type="spellStart"/>
      <w:r w:rsidRPr="0038571E">
        <w:t>kuid</w:t>
      </w:r>
      <w:proofErr w:type="spellEnd"/>
      <w:r w:rsidRPr="0038571E">
        <w:t xml:space="preserve"> </w:t>
      </w:r>
      <w:proofErr w:type="spellStart"/>
      <w:r w:rsidRPr="0038571E">
        <w:t>endiselt</w:t>
      </w:r>
      <w:proofErr w:type="spellEnd"/>
      <w:r w:rsidRPr="0038571E">
        <w:t xml:space="preserve"> </w:t>
      </w:r>
      <w:proofErr w:type="spellStart"/>
      <w:r w:rsidRPr="0038571E">
        <w:t>kasulikud</w:t>
      </w:r>
      <w:proofErr w:type="spellEnd"/>
      <w:r w:rsidRPr="0038571E">
        <w:t xml:space="preserve"> </w:t>
      </w:r>
      <w:proofErr w:type="spellStart"/>
      <w:r w:rsidRPr="0038571E">
        <w:t>teatud</w:t>
      </w:r>
      <w:proofErr w:type="spellEnd"/>
      <w:r w:rsidRPr="0038571E">
        <w:t xml:space="preserve"> </w:t>
      </w:r>
      <w:proofErr w:type="spellStart"/>
      <w:r w:rsidRPr="0038571E">
        <w:t>juhtudel</w:t>
      </w:r>
      <w:proofErr w:type="spellEnd"/>
    </w:p>
    <w:p w14:paraId="17CC4989" w14:textId="77777777" w:rsidR="0038571E" w:rsidRPr="0038571E" w:rsidRDefault="0038571E" w:rsidP="0038571E">
      <w:pPr>
        <w:rPr>
          <w:b/>
          <w:bCs/>
        </w:rPr>
      </w:pPr>
      <w:proofErr w:type="spellStart"/>
      <w:r w:rsidRPr="0038571E">
        <w:rPr>
          <w:b/>
          <w:bCs/>
        </w:rPr>
        <w:t>Arhitektuuriline</w:t>
      </w:r>
      <w:proofErr w:type="spellEnd"/>
      <w:r w:rsidRPr="0038571E">
        <w:rPr>
          <w:b/>
          <w:bCs/>
        </w:rPr>
        <w:t xml:space="preserve"> </w:t>
      </w:r>
      <w:proofErr w:type="spellStart"/>
      <w:r w:rsidRPr="0038571E">
        <w:rPr>
          <w:b/>
          <w:bCs/>
        </w:rPr>
        <w:t>lähenemine</w:t>
      </w:r>
      <w:proofErr w:type="spellEnd"/>
    </w:p>
    <w:p w14:paraId="132DDE4B" w14:textId="77777777" w:rsidR="0038571E" w:rsidRPr="0038571E" w:rsidRDefault="0038571E" w:rsidP="0038571E">
      <w:proofErr w:type="spellStart"/>
      <w:r w:rsidRPr="0038571E">
        <w:t>Soovitan</w:t>
      </w:r>
      <w:proofErr w:type="spellEnd"/>
      <w:r w:rsidRPr="0038571E">
        <w:t xml:space="preserve"> </w:t>
      </w:r>
      <w:proofErr w:type="spellStart"/>
      <w:r w:rsidRPr="0038571E">
        <w:t>kasutada</w:t>
      </w:r>
      <w:proofErr w:type="spellEnd"/>
      <w:r w:rsidRPr="0038571E">
        <w:t xml:space="preserve"> </w:t>
      </w:r>
      <w:r w:rsidRPr="0038571E">
        <w:rPr>
          <w:b/>
          <w:bCs/>
        </w:rPr>
        <w:t>Clean Architecture</w:t>
      </w:r>
      <w:r w:rsidRPr="0038571E">
        <w:t xml:space="preserve"> </w:t>
      </w:r>
      <w:proofErr w:type="spellStart"/>
      <w:r w:rsidRPr="0038571E">
        <w:t>põhimõtteid</w:t>
      </w:r>
      <w:proofErr w:type="spellEnd"/>
      <w:r w:rsidRPr="0038571E">
        <w:t xml:space="preserve">, mis </w:t>
      </w:r>
      <w:proofErr w:type="spellStart"/>
      <w:r w:rsidRPr="0038571E">
        <w:t>kombineerivad</w:t>
      </w:r>
      <w:proofErr w:type="spellEnd"/>
      <w:r w:rsidRPr="0038571E">
        <w:t xml:space="preserve"> need </w:t>
      </w:r>
      <w:proofErr w:type="spellStart"/>
      <w:r w:rsidRPr="0038571E">
        <w:t>mustrid</w:t>
      </w:r>
      <w:proofErr w:type="spellEnd"/>
      <w:r w:rsidRPr="0038571E">
        <w:t>:</w:t>
      </w:r>
    </w:p>
    <w:p w14:paraId="61B5AEB2" w14:textId="77777777" w:rsidR="0038571E" w:rsidRPr="0038571E" w:rsidRDefault="0038571E" w:rsidP="0038571E">
      <w:pPr>
        <w:numPr>
          <w:ilvl w:val="0"/>
          <w:numId w:val="3"/>
        </w:numPr>
      </w:pPr>
      <w:r w:rsidRPr="0038571E">
        <w:rPr>
          <w:b/>
          <w:bCs/>
        </w:rPr>
        <w:t>Domain-Driven Design (DDD)</w:t>
      </w:r>
      <w:r w:rsidRPr="0038571E">
        <w:t xml:space="preserve"> </w:t>
      </w:r>
    </w:p>
    <w:p w14:paraId="11FBDF7F" w14:textId="77777777" w:rsidR="0038571E" w:rsidRPr="0038571E" w:rsidRDefault="0038571E" w:rsidP="0038571E">
      <w:pPr>
        <w:numPr>
          <w:ilvl w:val="1"/>
          <w:numId w:val="3"/>
        </w:numPr>
      </w:pPr>
      <w:proofErr w:type="spellStart"/>
      <w:r w:rsidRPr="0038571E">
        <w:t>Struktureerib</w:t>
      </w:r>
      <w:proofErr w:type="spellEnd"/>
      <w:r w:rsidRPr="0038571E">
        <w:t xml:space="preserve"> </w:t>
      </w:r>
      <w:proofErr w:type="spellStart"/>
      <w:r w:rsidRPr="0038571E">
        <w:t>koodi</w:t>
      </w:r>
      <w:proofErr w:type="spellEnd"/>
      <w:r w:rsidRPr="0038571E">
        <w:t xml:space="preserve"> </w:t>
      </w:r>
      <w:proofErr w:type="spellStart"/>
      <w:r w:rsidRPr="0038571E">
        <w:t>äridomeeni</w:t>
      </w:r>
      <w:proofErr w:type="spellEnd"/>
      <w:r w:rsidRPr="0038571E">
        <w:t xml:space="preserve"> </w:t>
      </w:r>
      <w:proofErr w:type="spellStart"/>
      <w:r w:rsidRPr="0038571E">
        <w:t>mudelite</w:t>
      </w:r>
      <w:proofErr w:type="spellEnd"/>
      <w:r w:rsidRPr="0038571E">
        <w:t xml:space="preserve"> </w:t>
      </w:r>
      <w:proofErr w:type="spellStart"/>
      <w:r w:rsidRPr="0038571E">
        <w:t>ümber</w:t>
      </w:r>
      <w:proofErr w:type="spellEnd"/>
    </w:p>
    <w:p w14:paraId="06B9D625" w14:textId="77777777" w:rsidR="0038571E" w:rsidRPr="005C3BA5" w:rsidRDefault="0038571E" w:rsidP="0038571E">
      <w:pPr>
        <w:numPr>
          <w:ilvl w:val="1"/>
          <w:numId w:val="3"/>
        </w:numPr>
        <w:rPr>
          <w:lang w:val="nb-NO"/>
        </w:rPr>
      </w:pPr>
      <w:r w:rsidRPr="005C3BA5">
        <w:rPr>
          <w:lang w:val="nb-NO"/>
        </w:rPr>
        <w:t>Defineerib selged piirid erinevate alamdomeenide vahel</w:t>
      </w:r>
    </w:p>
    <w:p w14:paraId="2258F61A" w14:textId="77777777" w:rsidR="0038571E" w:rsidRPr="005C3BA5" w:rsidRDefault="0038571E" w:rsidP="0038571E">
      <w:pPr>
        <w:numPr>
          <w:ilvl w:val="1"/>
          <w:numId w:val="3"/>
        </w:numPr>
        <w:rPr>
          <w:lang w:val="nb-NO"/>
        </w:rPr>
      </w:pPr>
      <w:r w:rsidRPr="005C3BA5">
        <w:rPr>
          <w:lang w:val="nb-NO"/>
        </w:rPr>
        <w:t>Sobib hästi e-poe funktsionaalsuse (tooted, tellimused, kasutajad) loogiliseks eraldamiseks</w:t>
      </w:r>
    </w:p>
    <w:p w14:paraId="49E600D0" w14:textId="77777777" w:rsidR="0038571E" w:rsidRPr="0038571E" w:rsidRDefault="0038571E" w:rsidP="0038571E">
      <w:pPr>
        <w:numPr>
          <w:ilvl w:val="0"/>
          <w:numId w:val="3"/>
        </w:numPr>
      </w:pPr>
      <w:r w:rsidRPr="0038571E">
        <w:rPr>
          <w:b/>
          <w:bCs/>
        </w:rPr>
        <w:t>Hexagonal Architecture / Ports and Adapters</w:t>
      </w:r>
      <w:r w:rsidRPr="0038571E">
        <w:t xml:space="preserve"> </w:t>
      </w:r>
    </w:p>
    <w:p w14:paraId="17B9FC57" w14:textId="77777777" w:rsidR="0038571E" w:rsidRPr="0038571E" w:rsidRDefault="0038571E" w:rsidP="0038571E">
      <w:pPr>
        <w:numPr>
          <w:ilvl w:val="1"/>
          <w:numId w:val="3"/>
        </w:numPr>
      </w:pPr>
      <w:proofErr w:type="spellStart"/>
      <w:r w:rsidRPr="0038571E">
        <w:t>Eraldab</w:t>
      </w:r>
      <w:proofErr w:type="spellEnd"/>
      <w:r w:rsidRPr="0038571E">
        <w:t xml:space="preserve"> </w:t>
      </w:r>
      <w:proofErr w:type="spellStart"/>
      <w:r w:rsidRPr="0038571E">
        <w:t>rakenduse</w:t>
      </w:r>
      <w:proofErr w:type="spellEnd"/>
      <w:r w:rsidRPr="0038571E">
        <w:t xml:space="preserve"> </w:t>
      </w:r>
      <w:proofErr w:type="spellStart"/>
      <w:r w:rsidRPr="0038571E">
        <w:t>tuuma</w:t>
      </w:r>
      <w:proofErr w:type="spellEnd"/>
      <w:r w:rsidRPr="0038571E">
        <w:t xml:space="preserve"> (</w:t>
      </w:r>
      <w:proofErr w:type="spellStart"/>
      <w:r w:rsidRPr="0038571E">
        <w:t>äriloogika</w:t>
      </w:r>
      <w:proofErr w:type="spellEnd"/>
      <w:r w:rsidRPr="0038571E">
        <w:t xml:space="preserve">) </w:t>
      </w:r>
      <w:proofErr w:type="spellStart"/>
      <w:r w:rsidRPr="0038571E">
        <w:t>välisest</w:t>
      </w:r>
      <w:proofErr w:type="spellEnd"/>
      <w:r w:rsidRPr="0038571E">
        <w:t xml:space="preserve"> </w:t>
      </w:r>
      <w:proofErr w:type="spellStart"/>
      <w:r w:rsidRPr="0038571E">
        <w:t>infrastruktuurist</w:t>
      </w:r>
      <w:proofErr w:type="spellEnd"/>
      <w:r w:rsidRPr="0038571E">
        <w:t xml:space="preserve"> (</w:t>
      </w:r>
      <w:proofErr w:type="spellStart"/>
      <w:r w:rsidRPr="0038571E">
        <w:t>andmebaas</w:t>
      </w:r>
      <w:proofErr w:type="spellEnd"/>
      <w:r w:rsidRPr="0038571E">
        <w:t>, API)</w:t>
      </w:r>
    </w:p>
    <w:p w14:paraId="551241BD" w14:textId="77777777" w:rsidR="0038571E" w:rsidRPr="005C3BA5" w:rsidRDefault="0038571E" w:rsidP="0038571E">
      <w:pPr>
        <w:numPr>
          <w:ilvl w:val="1"/>
          <w:numId w:val="3"/>
        </w:numPr>
        <w:rPr>
          <w:lang w:val="fi-FI"/>
        </w:rPr>
      </w:pPr>
      <w:r w:rsidRPr="005C3BA5">
        <w:rPr>
          <w:lang w:val="fi-FI"/>
        </w:rPr>
        <w:t>Võimaldab süsteemi osi iseseisvalt testida ja arendada</w:t>
      </w:r>
    </w:p>
    <w:p w14:paraId="3870C8FA" w14:textId="77777777" w:rsidR="0038571E" w:rsidRPr="0038571E" w:rsidRDefault="0038571E" w:rsidP="0038571E">
      <w:pPr>
        <w:numPr>
          <w:ilvl w:val="1"/>
          <w:numId w:val="3"/>
        </w:numPr>
      </w:pPr>
      <w:proofErr w:type="spellStart"/>
      <w:r w:rsidRPr="0038571E">
        <w:t>Muudab</w:t>
      </w:r>
      <w:proofErr w:type="spellEnd"/>
      <w:r w:rsidRPr="0038571E">
        <w:t xml:space="preserve"> </w:t>
      </w:r>
      <w:proofErr w:type="spellStart"/>
      <w:r w:rsidRPr="0038571E">
        <w:t>süsteemi</w:t>
      </w:r>
      <w:proofErr w:type="spellEnd"/>
      <w:r w:rsidRPr="0038571E">
        <w:t xml:space="preserve"> </w:t>
      </w:r>
      <w:proofErr w:type="spellStart"/>
      <w:r w:rsidRPr="0038571E">
        <w:t>paindlikumaks</w:t>
      </w:r>
      <w:proofErr w:type="spellEnd"/>
      <w:r w:rsidRPr="0038571E">
        <w:t xml:space="preserve"> </w:t>
      </w:r>
      <w:proofErr w:type="spellStart"/>
      <w:r w:rsidRPr="0038571E">
        <w:t>muudatuste</w:t>
      </w:r>
      <w:proofErr w:type="spellEnd"/>
      <w:r w:rsidRPr="0038571E">
        <w:t xml:space="preserve"> </w:t>
      </w:r>
      <w:proofErr w:type="spellStart"/>
      <w:r w:rsidRPr="0038571E">
        <w:t>suhtes</w:t>
      </w:r>
      <w:proofErr w:type="spellEnd"/>
    </w:p>
    <w:p w14:paraId="59DAE613" w14:textId="77777777" w:rsidR="0038571E" w:rsidRPr="0038571E" w:rsidRDefault="0038571E" w:rsidP="0038571E">
      <w:pPr>
        <w:numPr>
          <w:ilvl w:val="0"/>
          <w:numId w:val="3"/>
        </w:numPr>
      </w:pPr>
      <w:r w:rsidRPr="0038571E">
        <w:rPr>
          <w:b/>
          <w:bCs/>
        </w:rPr>
        <w:t>Microservices Pattern</w:t>
      </w:r>
      <w:r w:rsidRPr="0038571E">
        <w:t xml:space="preserve"> (</w:t>
      </w:r>
      <w:proofErr w:type="spellStart"/>
      <w:r w:rsidRPr="0038571E">
        <w:t>juhul</w:t>
      </w:r>
      <w:proofErr w:type="spellEnd"/>
      <w:r w:rsidRPr="0038571E">
        <w:t xml:space="preserve"> </w:t>
      </w:r>
      <w:proofErr w:type="spellStart"/>
      <w:r w:rsidRPr="0038571E">
        <w:t>kui</w:t>
      </w:r>
      <w:proofErr w:type="spellEnd"/>
      <w:r w:rsidRPr="0038571E">
        <w:t xml:space="preserve"> </w:t>
      </w:r>
      <w:proofErr w:type="spellStart"/>
      <w:r w:rsidRPr="0038571E">
        <w:t>rakendus</w:t>
      </w:r>
      <w:proofErr w:type="spellEnd"/>
      <w:r w:rsidRPr="0038571E">
        <w:t xml:space="preserve"> on </w:t>
      </w:r>
      <w:proofErr w:type="spellStart"/>
      <w:r w:rsidRPr="0038571E">
        <w:t>ulatuslikum</w:t>
      </w:r>
      <w:proofErr w:type="spellEnd"/>
      <w:r w:rsidRPr="0038571E">
        <w:t xml:space="preserve">) </w:t>
      </w:r>
    </w:p>
    <w:p w14:paraId="3DB95D24" w14:textId="77777777" w:rsidR="0038571E" w:rsidRPr="0038571E" w:rsidRDefault="0038571E" w:rsidP="0038571E">
      <w:pPr>
        <w:numPr>
          <w:ilvl w:val="1"/>
          <w:numId w:val="3"/>
        </w:numPr>
      </w:pPr>
      <w:proofErr w:type="spellStart"/>
      <w:r w:rsidRPr="0038571E">
        <w:t>Eraldab</w:t>
      </w:r>
      <w:proofErr w:type="spellEnd"/>
      <w:r w:rsidRPr="0038571E">
        <w:t xml:space="preserve"> </w:t>
      </w:r>
      <w:proofErr w:type="spellStart"/>
      <w:r w:rsidRPr="0038571E">
        <w:t>funktsionaalsuse</w:t>
      </w:r>
      <w:proofErr w:type="spellEnd"/>
      <w:r w:rsidRPr="0038571E">
        <w:t xml:space="preserve"> (</w:t>
      </w:r>
      <w:proofErr w:type="spellStart"/>
      <w:r w:rsidRPr="0038571E">
        <w:t>näiteks</w:t>
      </w:r>
      <w:proofErr w:type="spellEnd"/>
      <w:r w:rsidRPr="0038571E">
        <w:t xml:space="preserve"> </w:t>
      </w:r>
      <w:proofErr w:type="spellStart"/>
      <w:r w:rsidRPr="0038571E">
        <w:t>tootehaldus</w:t>
      </w:r>
      <w:proofErr w:type="spellEnd"/>
      <w:r w:rsidRPr="0038571E">
        <w:t xml:space="preserve">, </w:t>
      </w:r>
      <w:proofErr w:type="spellStart"/>
      <w:r w:rsidRPr="0038571E">
        <w:t>tellimused</w:t>
      </w:r>
      <w:proofErr w:type="spellEnd"/>
      <w:r w:rsidRPr="0038571E">
        <w:t xml:space="preserve">, </w:t>
      </w:r>
      <w:proofErr w:type="spellStart"/>
      <w:r w:rsidRPr="0038571E">
        <w:t>maksed</w:t>
      </w:r>
      <w:proofErr w:type="spellEnd"/>
      <w:r w:rsidRPr="0038571E">
        <w:t xml:space="preserve">) </w:t>
      </w:r>
      <w:proofErr w:type="spellStart"/>
      <w:r w:rsidRPr="0038571E">
        <w:t>eraldi</w:t>
      </w:r>
      <w:proofErr w:type="spellEnd"/>
      <w:r w:rsidRPr="0038571E">
        <w:t xml:space="preserve"> </w:t>
      </w:r>
      <w:proofErr w:type="spellStart"/>
      <w:r w:rsidRPr="0038571E">
        <w:t>teenusteks</w:t>
      </w:r>
      <w:proofErr w:type="spellEnd"/>
    </w:p>
    <w:p w14:paraId="0B36F9AF" w14:textId="77777777" w:rsidR="0038571E" w:rsidRPr="0038571E" w:rsidRDefault="0038571E" w:rsidP="0038571E">
      <w:pPr>
        <w:numPr>
          <w:ilvl w:val="1"/>
          <w:numId w:val="3"/>
        </w:numPr>
      </w:pPr>
      <w:proofErr w:type="spellStart"/>
      <w:r w:rsidRPr="0038571E">
        <w:lastRenderedPageBreak/>
        <w:t>Võimaldab</w:t>
      </w:r>
      <w:proofErr w:type="spellEnd"/>
      <w:r w:rsidRPr="0038571E">
        <w:t xml:space="preserve"> </w:t>
      </w:r>
      <w:proofErr w:type="spellStart"/>
      <w:r w:rsidRPr="0038571E">
        <w:t>skaleerida</w:t>
      </w:r>
      <w:proofErr w:type="spellEnd"/>
      <w:r w:rsidRPr="0038571E">
        <w:t xml:space="preserve"> </w:t>
      </w:r>
      <w:proofErr w:type="spellStart"/>
      <w:r w:rsidRPr="0038571E">
        <w:t>üksikuid</w:t>
      </w:r>
      <w:proofErr w:type="spellEnd"/>
      <w:r w:rsidRPr="0038571E">
        <w:t xml:space="preserve"> </w:t>
      </w:r>
      <w:proofErr w:type="spellStart"/>
      <w:r w:rsidRPr="0038571E">
        <w:t>komponente</w:t>
      </w:r>
      <w:proofErr w:type="spellEnd"/>
      <w:r w:rsidRPr="0038571E">
        <w:t xml:space="preserve"> </w:t>
      </w:r>
      <w:proofErr w:type="spellStart"/>
      <w:r w:rsidRPr="0038571E">
        <w:t>vastavalt</w:t>
      </w:r>
      <w:proofErr w:type="spellEnd"/>
      <w:r w:rsidRPr="0038571E">
        <w:t xml:space="preserve"> </w:t>
      </w:r>
      <w:proofErr w:type="spellStart"/>
      <w:r w:rsidRPr="0038571E">
        <w:t>vajadusele</w:t>
      </w:r>
      <w:proofErr w:type="spellEnd"/>
    </w:p>
    <w:p w14:paraId="57156C9D" w14:textId="77777777" w:rsidR="0038571E" w:rsidRPr="0038571E" w:rsidRDefault="0038571E" w:rsidP="0038571E">
      <w:pPr>
        <w:numPr>
          <w:ilvl w:val="1"/>
          <w:numId w:val="3"/>
        </w:numPr>
        <w:rPr>
          <w:lang w:val="fi-FI"/>
        </w:rPr>
      </w:pPr>
      <w:proofErr w:type="spellStart"/>
      <w:r w:rsidRPr="0038571E">
        <w:rPr>
          <w:lang w:val="fi-FI"/>
        </w:rPr>
        <w:t>Spring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Boot</w:t>
      </w:r>
      <w:proofErr w:type="spellEnd"/>
      <w:r w:rsidRPr="0038571E">
        <w:rPr>
          <w:lang w:val="fi-FI"/>
        </w:rPr>
        <w:t xml:space="preserve"> on </w:t>
      </w:r>
      <w:proofErr w:type="spellStart"/>
      <w:r w:rsidRPr="0038571E">
        <w:rPr>
          <w:lang w:val="fi-FI"/>
        </w:rPr>
        <w:t>suurepärane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valik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mikroteenuste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loomiseks</w:t>
      </w:r>
      <w:proofErr w:type="spellEnd"/>
    </w:p>
    <w:p w14:paraId="6BF4AC28" w14:textId="77777777" w:rsidR="0038571E" w:rsidRPr="0038571E" w:rsidRDefault="0038571E" w:rsidP="0038571E">
      <w:pPr>
        <w:rPr>
          <w:lang w:val="fi-FI"/>
        </w:rPr>
      </w:pPr>
      <w:r w:rsidRPr="0038571E">
        <w:rPr>
          <w:lang w:val="fi-FI"/>
        </w:rPr>
        <w:t xml:space="preserve">Alustades </w:t>
      </w:r>
      <w:proofErr w:type="spellStart"/>
      <w:r w:rsidRPr="0038571E">
        <w:rPr>
          <w:lang w:val="fi-FI"/>
        </w:rPr>
        <w:t>väiksema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rakendusega</w:t>
      </w:r>
      <w:proofErr w:type="spellEnd"/>
      <w:r w:rsidRPr="0038571E">
        <w:rPr>
          <w:lang w:val="fi-FI"/>
        </w:rPr>
        <w:t xml:space="preserve">, </w:t>
      </w:r>
      <w:proofErr w:type="spellStart"/>
      <w:r w:rsidRPr="0038571E">
        <w:rPr>
          <w:lang w:val="fi-FI"/>
        </w:rPr>
        <w:t>soovitan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alguses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keskenduda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b/>
          <w:bCs/>
          <w:lang w:val="fi-FI"/>
        </w:rPr>
        <w:t>Repository</w:t>
      </w:r>
      <w:proofErr w:type="spellEnd"/>
      <w:r w:rsidRPr="0038571E">
        <w:rPr>
          <w:lang w:val="fi-FI"/>
        </w:rPr>
        <w:t xml:space="preserve">, </w:t>
      </w:r>
      <w:r w:rsidRPr="0038571E">
        <w:rPr>
          <w:b/>
          <w:bCs/>
          <w:lang w:val="fi-FI"/>
        </w:rPr>
        <w:t xml:space="preserve">Service </w:t>
      </w:r>
      <w:proofErr w:type="spellStart"/>
      <w:r w:rsidRPr="0038571E">
        <w:rPr>
          <w:b/>
          <w:bCs/>
          <w:lang w:val="fi-FI"/>
        </w:rPr>
        <w:t>Layer</w:t>
      </w:r>
      <w:proofErr w:type="spellEnd"/>
      <w:r w:rsidRPr="0038571E">
        <w:rPr>
          <w:lang w:val="fi-FI"/>
        </w:rPr>
        <w:t xml:space="preserve">, </w:t>
      </w:r>
      <w:r w:rsidRPr="0038571E">
        <w:rPr>
          <w:b/>
          <w:bCs/>
          <w:lang w:val="fi-FI"/>
        </w:rPr>
        <w:t>DTO</w:t>
      </w:r>
      <w:r w:rsidRPr="0038571E">
        <w:rPr>
          <w:lang w:val="fi-FI"/>
        </w:rPr>
        <w:t xml:space="preserve"> ja </w:t>
      </w:r>
      <w:proofErr w:type="spellStart"/>
      <w:r w:rsidRPr="0038571E">
        <w:rPr>
          <w:b/>
          <w:bCs/>
          <w:lang w:val="fi-FI"/>
        </w:rPr>
        <w:t>Container</w:t>
      </w:r>
      <w:proofErr w:type="spellEnd"/>
      <w:r w:rsidRPr="0038571E">
        <w:rPr>
          <w:b/>
          <w:bCs/>
          <w:lang w:val="fi-FI"/>
        </w:rPr>
        <w:t>/</w:t>
      </w:r>
      <w:proofErr w:type="spellStart"/>
      <w:r w:rsidRPr="0038571E">
        <w:rPr>
          <w:b/>
          <w:bCs/>
          <w:lang w:val="fi-FI"/>
        </w:rPr>
        <w:t>Presentational</w:t>
      </w:r>
      <w:proofErr w:type="spellEnd"/>
      <w:r w:rsidRPr="0038571E">
        <w:rPr>
          <w:b/>
          <w:bCs/>
          <w:lang w:val="fi-FI"/>
        </w:rPr>
        <w:t xml:space="preserve"> Component</w:t>
      </w:r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mustritele</w:t>
      </w:r>
      <w:proofErr w:type="spellEnd"/>
      <w:r w:rsidRPr="0038571E">
        <w:rPr>
          <w:lang w:val="fi-FI"/>
        </w:rPr>
        <w:t xml:space="preserve">, </w:t>
      </w:r>
      <w:proofErr w:type="spellStart"/>
      <w:r w:rsidRPr="0038571E">
        <w:rPr>
          <w:lang w:val="fi-FI"/>
        </w:rPr>
        <w:t>mis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annavad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hea</w:t>
      </w:r>
      <w:proofErr w:type="spellEnd"/>
      <w:r w:rsidRPr="0038571E">
        <w:rPr>
          <w:lang w:val="fi-FI"/>
        </w:rPr>
        <w:t xml:space="preserve"> struktuuri, </w:t>
      </w:r>
      <w:proofErr w:type="spellStart"/>
      <w:r w:rsidRPr="0038571E">
        <w:rPr>
          <w:lang w:val="fi-FI"/>
        </w:rPr>
        <w:t>ning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seejärel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vastavalt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vajadusele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lisada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teisi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mustreid</w:t>
      </w:r>
      <w:proofErr w:type="spellEnd"/>
      <w:r w:rsidRPr="0038571E">
        <w:rPr>
          <w:lang w:val="fi-FI"/>
        </w:rPr>
        <w:t xml:space="preserve">, </w:t>
      </w:r>
      <w:proofErr w:type="spellStart"/>
      <w:r w:rsidRPr="0038571E">
        <w:rPr>
          <w:lang w:val="fi-FI"/>
        </w:rPr>
        <w:t>kui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rakendus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kasvab</w:t>
      </w:r>
      <w:proofErr w:type="spellEnd"/>
      <w:r w:rsidRPr="0038571E">
        <w:rPr>
          <w:lang w:val="fi-FI"/>
        </w:rPr>
        <w:t>.</w:t>
      </w:r>
    </w:p>
    <w:p w14:paraId="247D74AB" w14:textId="77777777" w:rsidR="0038571E" w:rsidRPr="0038571E" w:rsidRDefault="0038571E" w:rsidP="0038571E">
      <w:pPr>
        <w:rPr>
          <w:lang w:val="fi-FI"/>
        </w:rPr>
      </w:pPr>
      <w:r w:rsidRPr="0038571E">
        <w:rPr>
          <w:lang w:val="fi-FI"/>
        </w:rPr>
        <w:t xml:space="preserve">Kas </w:t>
      </w:r>
      <w:proofErr w:type="spellStart"/>
      <w:r w:rsidRPr="0038571E">
        <w:rPr>
          <w:lang w:val="fi-FI"/>
        </w:rPr>
        <w:t>soovid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mõne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konkreetse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mustri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või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arhitektuurilise</w:t>
      </w:r>
      <w:proofErr w:type="spellEnd"/>
      <w:r w:rsidRPr="0038571E">
        <w:rPr>
          <w:lang w:val="fi-FI"/>
        </w:rPr>
        <w:t xml:space="preserve"> </w:t>
      </w:r>
      <w:proofErr w:type="spellStart"/>
      <w:r w:rsidRPr="0038571E">
        <w:rPr>
          <w:lang w:val="fi-FI"/>
        </w:rPr>
        <w:t>lähenemise</w:t>
      </w:r>
      <w:proofErr w:type="spellEnd"/>
      <w:r w:rsidRPr="0038571E">
        <w:rPr>
          <w:lang w:val="fi-FI"/>
        </w:rPr>
        <w:t xml:space="preserve"> kohta </w:t>
      </w:r>
      <w:proofErr w:type="spellStart"/>
      <w:r w:rsidRPr="0038571E">
        <w:rPr>
          <w:lang w:val="fi-FI"/>
        </w:rPr>
        <w:t>täpsemat</w:t>
      </w:r>
      <w:proofErr w:type="spellEnd"/>
      <w:r w:rsidRPr="0038571E">
        <w:rPr>
          <w:lang w:val="fi-FI"/>
        </w:rPr>
        <w:t xml:space="preserve"> infot?</w:t>
      </w:r>
    </w:p>
    <w:p w14:paraId="567E5A4C" w14:textId="77777777" w:rsidR="005246E5" w:rsidRPr="0038571E" w:rsidRDefault="005246E5">
      <w:pPr>
        <w:rPr>
          <w:lang w:val="fi-FI"/>
        </w:rPr>
      </w:pPr>
    </w:p>
    <w:sectPr w:rsidR="005246E5" w:rsidRPr="0038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97CBA"/>
    <w:multiLevelType w:val="multilevel"/>
    <w:tmpl w:val="91BA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A52BA"/>
    <w:multiLevelType w:val="multilevel"/>
    <w:tmpl w:val="0786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C45BE"/>
    <w:multiLevelType w:val="multilevel"/>
    <w:tmpl w:val="B7FE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763049">
    <w:abstractNumId w:val="2"/>
  </w:num>
  <w:num w:numId="2" w16cid:durableId="545718716">
    <w:abstractNumId w:val="0"/>
  </w:num>
  <w:num w:numId="3" w16cid:durableId="124167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7F"/>
    <w:rsid w:val="0038571E"/>
    <w:rsid w:val="005246E5"/>
    <w:rsid w:val="005A667F"/>
    <w:rsid w:val="005C3BA5"/>
    <w:rsid w:val="007B7746"/>
    <w:rsid w:val="0085070F"/>
    <w:rsid w:val="00C60D30"/>
    <w:rsid w:val="00FE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6F0C"/>
  <w15:chartTrackingRefBased/>
  <w15:docId w15:val="{CC98D200-BE93-4A7A-9511-4ACE0C7E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PUTKEMAA</dc:creator>
  <cp:keywords/>
  <dc:description/>
  <cp:lastModifiedBy>EVER PUTKEMAA</cp:lastModifiedBy>
  <cp:revision>3</cp:revision>
  <dcterms:created xsi:type="dcterms:W3CDTF">2025-03-08T21:02:00Z</dcterms:created>
  <dcterms:modified xsi:type="dcterms:W3CDTF">2025-03-09T14:07:00Z</dcterms:modified>
</cp:coreProperties>
</file>