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0" w:type="auto"/>
        <w:tblInd w:w="-30" w:type="dxa"/>
        <w:tblBorders>
          <w:top w:val="single" w:sz="18" w:space="0" w:color="auto"/>
          <w:left w:val="single" w:sz="18" w:space="0" w:color="auto"/>
          <w:bottom w:val="single" w:sz="18" w:space="0" w:color="auto"/>
          <w:right w:val="single" w:sz="18" w:space="0" w:color="auto"/>
          <w:insideH w:val="single" w:sz="18" w:space="0" w:color="auto"/>
          <w:insideV w:val="single" w:sz="18" w:space="0" w:color="auto"/>
        </w:tblBorders>
        <w:tblLook w:val="0000"/>
      </w:tblPr>
      <w:tblGrid>
        <w:gridCol w:w="4952"/>
      </w:tblGrid>
      <w:tr w:rsidR="00792AF0" w:rsidTr="00792AF0">
        <w:tblPrEx>
          <w:tblCellMar>
            <w:top w:w="0" w:type="dxa"/>
            <w:bottom w:w="0" w:type="dxa"/>
          </w:tblCellMar>
        </w:tblPrEx>
        <w:trPr>
          <w:trHeight w:val="2599"/>
        </w:trPr>
        <w:tc>
          <w:tcPr>
            <w:tcW w:w="4952" w:type="dxa"/>
          </w:tcPr>
          <w:p w:rsidR="00792AF0" w:rsidRPr="00792AF0" w:rsidRDefault="00792AF0" w:rsidP="00792AF0">
            <w:pPr>
              <w:spacing w:after="0"/>
              <w:ind w:left="138"/>
              <w:jc w:val="center"/>
              <w:rPr>
                <w:rFonts w:ascii="Times New Roman" w:hAnsi="Times New Roman" w:cs="Times New Roman"/>
              </w:rPr>
            </w:pPr>
            <w:r w:rsidRPr="00792AF0">
              <w:rPr>
                <w:rFonts w:ascii="Times New Roman" w:hAnsi="Times New Roman" w:cs="Times New Roman"/>
              </w:rPr>
              <w:t>КУ ОК «ЭНДОКРИНДИСПАНСЕР» ЗОС</w:t>
            </w:r>
          </w:p>
          <w:p w:rsidR="00792AF0" w:rsidRPr="00792AF0" w:rsidRDefault="00792AF0" w:rsidP="00792AF0">
            <w:pPr>
              <w:spacing w:after="0"/>
              <w:ind w:left="138"/>
              <w:jc w:val="center"/>
              <w:rPr>
                <w:rFonts w:ascii="Times New Roman" w:hAnsi="Times New Roman" w:cs="Times New Roman"/>
                <w:b/>
                <w:sz w:val="52"/>
                <w:szCs w:val="52"/>
              </w:rPr>
            </w:pPr>
            <w:r w:rsidRPr="00792AF0">
              <w:rPr>
                <w:rFonts w:ascii="Times New Roman" w:hAnsi="Times New Roman" w:cs="Times New Roman"/>
                <w:b/>
                <w:sz w:val="52"/>
                <w:szCs w:val="52"/>
              </w:rPr>
              <w:t>Гута</w:t>
            </w:r>
          </w:p>
          <w:p w:rsidR="00792AF0" w:rsidRPr="00792AF0" w:rsidRDefault="00792AF0" w:rsidP="00792AF0">
            <w:pPr>
              <w:spacing w:after="0"/>
              <w:ind w:left="-112" w:right="-114"/>
              <w:jc w:val="center"/>
              <w:rPr>
                <w:rFonts w:ascii="Times New Roman" w:hAnsi="Times New Roman" w:cs="Times New Roman"/>
                <w:b/>
                <w:sz w:val="41"/>
                <w:szCs w:val="41"/>
              </w:rPr>
            </w:pPr>
            <w:r w:rsidRPr="00792AF0">
              <w:rPr>
                <w:rFonts w:ascii="Times New Roman" w:hAnsi="Times New Roman" w:cs="Times New Roman"/>
                <w:b/>
                <w:sz w:val="41"/>
                <w:szCs w:val="41"/>
              </w:rPr>
              <w:t>Валентина Владимировна</w:t>
            </w:r>
          </w:p>
          <w:p w:rsidR="00792AF0" w:rsidRPr="00792AF0" w:rsidRDefault="00792AF0" w:rsidP="00792AF0">
            <w:pPr>
              <w:spacing w:after="0"/>
              <w:ind w:left="138"/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 w:rsidRPr="00792AF0">
              <w:rPr>
                <w:rFonts w:ascii="Times New Roman" w:hAnsi="Times New Roman" w:cs="Times New Roman"/>
                <w:sz w:val="32"/>
                <w:szCs w:val="32"/>
              </w:rPr>
              <w:t>Палатная мл</w:t>
            </w:r>
            <w:proofErr w:type="gramStart"/>
            <w:r w:rsidRPr="00792AF0">
              <w:rPr>
                <w:rFonts w:ascii="Times New Roman" w:hAnsi="Times New Roman" w:cs="Times New Roman"/>
                <w:sz w:val="32"/>
                <w:szCs w:val="32"/>
              </w:rPr>
              <w:t>.</w:t>
            </w:r>
            <w:proofErr w:type="gramEnd"/>
            <w:r w:rsidRPr="00792AF0">
              <w:rPr>
                <w:rFonts w:ascii="Times New Roman" w:hAnsi="Times New Roman" w:cs="Times New Roman"/>
                <w:sz w:val="32"/>
                <w:szCs w:val="32"/>
              </w:rPr>
              <w:t xml:space="preserve"> </w:t>
            </w:r>
            <w:proofErr w:type="gramStart"/>
            <w:r w:rsidRPr="00792AF0">
              <w:rPr>
                <w:rFonts w:ascii="Times New Roman" w:hAnsi="Times New Roman" w:cs="Times New Roman"/>
                <w:sz w:val="32"/>
                <w:szCs w:val="32"/>
              </w:rPr>
              <w:t>м</w:t>
            </w:r>
            <w:proofErr w:type="gramEnd"/>
            <w:r w:rsidRPr="00792AF0">
              <w:rPr>
                <w:rFonts w:ascii="Times New Roman" w:hAnsi="Times New Roman" w:cs="Times New Roman"/>
                <w:sz w:val="32"/>
                <w:szCs w:val="32"/>
              </w:rPr>
              <w:t>едсестра</w:t>
            </w:r>
          </w:p>
          <w:p w:rsidR="00792AF0" w:rsidRDefault="00792AF0" w:rsidP="00D76E13">
            <w:pPr>
              <w:spacing w:after="0"/>
              <w:ind w:left="138"/>
              <w:jc w:val="center"/>
            </w:pPr>
            <w:proofErr w:type="spellStart"/>
            <w:r w:rsidRPr="00792AF0">
              <w:rPr>
                <w:rFonts w:ascii="Times New Roman" w:hAnsi="Times New Roman" w:cs="Times New Roman"/>
                <w:sz w:val="32"/>
                <w:szCs w:val="32"/>
              </w:rPr>
              <w:t>Диабетологического</w:t>
            </w:r>
            <w:proofErr w:type="spellEnd"/>
            <w:r w:rsidRPr="00792AF0">
              <w:rPr>
                <w:rFonts w:ascii="Times New Roman" w:hAnsi="Times New Roman" w:cs="Times New Roman"/>
                <w:sz w:val="32"/>
                <w:szCs w:val="32"/>
              </w:rPr>
              <w:t xml:space="preserve"> отделени</w:t>
            </w:r>
            <w:r w:rsidR="00D76E13">
              <w:rPr>
                <w:rFonts w:ascii="Times New Roman" w:hAnsi="Times New Roman" w:cs="Times New Roman"/>
                <w:sz w:val="32"/>
                <w:szCs w:val="32"/>
              </w:rPr>
              <w:t>я</w:t>
            </w:r>
          </w:p>
        </w:tc>
      </w:tr>
    </w:tbl>
    <w:p w:rsidR="00792AF0" w:rsidRDefault="00792AF0" w:rsidP="00792AF0"/>
    <w:sectPr w:rsidR="00792AF0" w:rsidSect="00CB31A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5"/>
  <w:proofState w:spelling="clean" w:grammar="clean"/>
  <w:defaultTabStop w:val="708"/>
  <w:characterSpacingControl w:val="doNotCompress"/>
  <w:compat>
    <w:useFELayout/>
  </w:compat>
  <w:rsids>
    <w:rsidRoot w:val="00792AF0"/>
    <w:rsid w:val="00792AF0"/>
    <w:rsid w:val="00CB31A0"/>
    <w:rsid w:val="00D625ED"/>
    <w:rsid w:val="00D76E13"/>
    <w:rsid w:val="00EC481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CB31A0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Бейдж</Template>
  <TotalTime>6</TotalTime>
  <Pages>1</Pages>
  <Words>16</Words>
  <Characters>96</Characters>
  <Application>Microsoft Office Word</Application>
  <DocSecurity>0</DocSecurity>
  <Lines>1</Lines>
  <Paragraphs>1</Paragraphs>
  <ScaleCrop>false</ScaleCrop>
  <Company>Grizli777</Company>
  <LinksUpToDate>false</LinksUpToDate>
  <CharactersWithSpaces>111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SL</dc:creator>
  <cp:keywords/>
  <dc:description/>
  <cp:lastModifiedBy>SL</cp:lastModifiedBy>
  <cp:revision>2</cp:revision>
  <cp:lastPrinted>2016-12-07T12:57:00Z</cp:lastPrinted>
  <dcterms:created xsi:type="dcterms:W3CDTF">2016-12-07T12:50:00Z</dcterms:created>
  <dcterms:modified xsi:type="dcterms:W3CDTF">2016-12-07T13:00:00Z</dcterms:modified>
</cp:coreProperties>
</file>