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bookmarkStart w:id="0" w:name="_GoBack"/>
    </w:p>
    <w:bookmarkEnd w:id="0"/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B877F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877F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B877F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E54054">
        <w:rPr>
          <w:sz w:val="28"/>
          <w:szCs w:val="28"/>
          <w:lang w:val="ru-RU"/>
        </w:rPr>
        <w:t>прекардиальной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Актрапид</w:t>
      </w:r>
      <w:proofErr w:type="spellEnd"/>
      <w:r w:rsidRPr="004468E8">
        <w:rPr>
          <w:sz w:val="28"/>
          <w:lang w:val="ru-RU"/>
        </w:rPr>
        <w:t xml:space="preserve"> НМ, </w:t>
      </w:r>
      <w:proofErr w:type="spellStart"/>
      <w:r w:rsidRPr="004468E8">
        <w:rPr>
          <w:sz w:val="28"/>
          <w:lang w:val="ru-RU"/>
        </w:rPr>
        <w:t>Протафан</w:t>
      </w:r>
      <w:proofErr w:type="spellEnd"/>
      <w:r w:rsidRPr="004468E8">
        <w:rPr>
          <w:sz w:val="28"/>
          <w:lang w:val="ru-RU"/>
        </w:rPr>
        <w:t xml:space="preserve"> НМ,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r w:rsidRPr="004468E8">
        <w:rPr>
          <w:sz w:val="28"/>
          <w:lang w:val="ru-RU"/>
        </w:rPr>
        <w:t xml:space="preserve"> Р100Р,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r w:rsidRPr="004468E8">
        <w:rPr>
          <w:sz w:val="28"/>
          <w:lang w:val="ru-RU"/>
        </w:rPr>
        <w:t xml:space="preserve"> Б100Р,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lastRenderedPageBreak/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</w:t>
      </w:r>
      <w:proofErr w:type="spellStart"/>
      <w:r w:rsidR="00FF7685">
        <w:rPr>
          <w:sz w:val="28"/>
          <w:lang w:val="ru-RU"/>
        </w:rPr>
        <w:t>Факосклероз</w:t>
      </w:r>
      <w:proofErr w:type="spellEnd"/>
      <w:r w:rsidR="00FF7685">
        <w:rPr>
          <w:sz w:val="28"/>
          <w:lang w:val="ru-RU"/>
        </w:rPr>
        <w:t>.</w:t>
      </w:r>
    </w:p>
    <w:p w:rsidR="001A6BA7" w:rsidRPr="004468E8" w:rsidRDefault="00B877F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Начальная катаракта ОИ.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эналаприл</w:t>
      </w:r>
      <w:proofErr w:type="spellEnd"/>
      <w:r w:rsidRPr="004F6116">
        <w:rPr>
          <w:lang w:val="ru-RU"/>
        </w:rPr>
        <w:t xml:space="preserve">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 w:rsidR="007804DB" w:rsidRPr="004468E8">
        <w:rPr>
          <w:sz w:val="28"/>
          <w:lang w:val="ru-RU"/>
        </w:rPr>
        <w:t xml:space="preserve">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 xml:space="preserve">. </w:t>
      </w:r>
      <w:proofErr w:type="spellStart"/>
      <w:r w:rsidRPr="00E26D70">
        <w:rPr>
          <w:sz w:val="28"/>
          <w:lang w:val="ru-RU"/>
        </w:rPr>
        <w:t>ангиопатия</w:t>
      </w:r>
      <w:proofErr w:type="spellEnd"/>
      <w:r w:rsidRPr="00E26D70">
        <w:rPr>
          <w:sz w:val="28"/>
          <w:lang w:val="ru-RU"/>
        </w:rPr>
        <w:t xml:space="preserve">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</w:t>
      </w:r>
      <w:proofErr w:type="spellStart"/>
      <w:r>
        <w:rPr>
          <w:sz w:val="28"/>
          <w:u w:val="single"/>
          <w:lang w:val="ru-RU"/>
        </w:rPr>
        <w:t>Вильхового</w:t>
      </w:r>
      <w:proofErr w:type="spellEnd"/>
      <w:r>
        <w:rPr>
          <w:sz w:val="28"/>
          <w:u w:val="single"/>
          <w:lang w:val="ru-RU"/>
        </w:rPr>
        <w:t xml:space="preserve">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 w:rsidR="00BA42DC">
        <w:rPr>
          <w:u w:val="single"/>
          <w:lang w:val="ru-RU"/>
        </w:rPr>
        <w:t>Соловьюк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 xml:space="preserve">:  СД </w:t>
      </w:r>
      <w:proofErr w:type="spellStart"/>
      <w:r w:rsidRPr="005F2F38">
        <w:rPr>
          <w:sz w:val="28"/>
          <w:lang w:val="ru-RU"/>
        </w:rPr>
        <w:t>субкомпенсирован</w:t>
      </w:r>
      <w:proofErr w:type="spellEnd"/>
      <w:r w:rsidRPr="005F2F38">
        <w:rPr>
          <w:sz w:val="28"/>
          <w:lang w:val="ru-RU"/>
        </w:rPr>
        <w:t>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5F2F38">
        <w:rPr>
          <w:sz w:val="28"/>
          <w:lang w:val="ru-RU"/>
        </w:rPr>
        <w:t>полинейропатии</w:t>
      </w:r>
      <w:proofErr w:type="spellEnd"/>
      <w:r w:rsidRPr="005F2F38">
        <w:rPr>
          <w:sz w:val="28"/>
          <w:lang w:val="ru-RU"/>
        </w:rPr>
        <w:t>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Тирозол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мерказолил</w:t>
      </w:r>
      <w:proofErr w:type="spellEnd"/>
      <w:r w:rsidRPr="004F6116">
        <w:rPr>
          <w:lang w:val="ru-RU"/>
        </w:rPr>
        <w:t>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</w:t>
      </w:r>
      <w:proofErr w:type="spellStart"/>
      <w:r w:rsidRPr="004F6116">
        <w:rPr>
          <w:lang w:val="ru-RU"/>
        </w:rPr>
        <w:t>эндокриндиспансере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877F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B877F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proofErr w:type="spellStart"/>
      <w:r w:rsidR="009E6303" w:rsidRPr="004F6116">
        <w:rPr>
          <w:lang w:val="ru-RU"/>
        </w:rPr>
        <w:t>Канефрон</w:t>
      </w:r>
      <w:proofErr w:type="spellEnd"/>
      <w:r w:rsidR="009E6303" w:rsidRPr="004F6116">
        <w:rPr>
          <w:lang w:val="ru-RU"/>
        </w:rPr>
        <w:t xml:space="preserve">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 xml:space="preserve">. </w:t>
      </w:r>
      <w:proofErr w:type="spellStart"/>
      <w:r w:rsidR="00EF1913" w:rsidRPr="004F6116">
        <w:rPr>
          <w:lang w:val="ru-RU"/>
        </w:rPr>
        <w:t>Канефрон</w:t>
      </w:r>
      <w:proofErr w:type="spellEnd"/>
      <w:r w:rsidR="00EF1913" w:rsidRPr="004F6116">
        <w:rPr>
          <w:lang w:val="ru-RU"/>
        </w:rPr>
        <w:t xml:space="preserve">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</w:t>
      </w:r>
      <w:proofErr w:type="spellStart"/>
      <w:r w:rsidRPr="004F6116">
        <w:rPr>
          <w:lang w:val="ru-RU"/>
        </w:rPr>
        <w:t>квинакс</w:t>
      </w:r>
      <w:proofErr w:type="spellEnd"/>
      <w:r w:rsidRPr="004F6116">
        <w:rPr>
          <w:lang w:val="ru-RU"/>
        </w:rPr>
        <w:t xml:space="preserve"> 2к.*3р/д. в ОИ, </w:t>
      </w:r>
      <w:proofErr w:type="spellStart"/>
      <w:r w:rsidRPr="004F6116">
        <w:rPr>
          <w:lang w:val="ru-RU"/>
        </w:rPr>
        <w:t>окювайт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лютеин</w:t>
      </w:r>
      <w:proofErr w:type="spellEnd"/>
      <w:r w:rsidRPr="004F6116">
        <w:rPr>
          <w:lang w:val="ru-RU"/>
        </w:rPr>
        <w:t xml:space="preserve">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proofErr w:type="spellStart"/>
      <w:r w:rsidR="00BC1669" w:rsidRPr="004F6116">
        <w:rPr>
          <w:lang w:val="ru-RU"/>
        </w:rPr>
        <w:t>дицинон</w:t>
      </w:r>
      <w:proofErr w:type="spellEnd"/>
      <w:r w:rsidR="00BC1669" w:rsidRPr="004F6116">
        <w:rPr>
          <w:lang w:val="ru-RU"/>
        </w:rPr>
        <w:t xml:space="preserve"> 1т. 3р/д., </w:t>
      </w:r>
      <w:proofErr w:type="spellStart"/>
      <w:r w:rsidR="006839E3" w:rsidRPr="004F6116">
        <w:rPr>
          <w:lang w:val="ru-RU"/>
        </w:rPr>
        <w:t>вазонит</w:t>
      </w:r>
      <w:proofErr w:type="spellEnd"/>
      <w:r w:rsidR="006839E3" w:rsidRPr="004F6116">
        <w:rPr>
          <w:lang w:val="ru-RU"/>
        </w:rPr>
        <w:t xml:space="preserve">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</w:t>
      </w:r>
      <w:proofErr w:type="spellStart"/>
      <w:r w:rsidRPr="004F6116">
        <w:rPr>
          <w:lang w:val="ru-RU"/>
        </w:rPr>
        <w:t>эмоксипин</w:t>
      </w:r>
      <w:proofErr w:type="spellEnd"/>
      <w:r w:rsidRPr="004F6116">
        <w:rPr>
          <w:lang w:val="ru-RU"/>
        </w:rPr>
        <w:t xml:space="preserve"> 2к. *3р/д. в ОИ, </w:t>
      </w:r>
      <w:proofErr w:type="spellStart"/>
      <w:r w:rsidRPr="004F6116">
        <w:rPr>
          <w:lang w:val="ru-RU"/>
        </w:rPr>
        <w:t>тауфон</w:t>
      </w:r>
      <w:proofErr w:type="spellEnd"/>
      <w:r w:rsidRPr="004F6116">
        <w:rPr>
          <w:lang w:val="ru-RU"/>
        </w:rPr>
        <w:t xml:space="preserve">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галстена</w:t>
      </w:r>
      <w:proofErr w:type="spellEnd"/>
      <w:r w:rsidRPr="004F6116">
        <w:rPr>
          <w:lang w:val="ru-RU"/>
        </w:rPr>
        <w:t xml:space="preserve">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</w:t>
      </w:r>
      <w:proofErr w:type="spellStart"/>
      <w:r w:rsidRPr="004F6116">
        <w:rPr>
          <w:lang w:val="ru-RU"/>
        </w:rPr>
        <w:t>тардиферон</w:t>
      </w:r>
      <w:proofErr w:type="spellEnd"/>
      <w:r w:rsidRPr="004F6116">
        <w:rPr>
          <w:lang w:val="ru-RU"/>
        </w:rPr>
        <w:t xml:space="preserve">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proofErr w:type="spellStart"/>
      <w:r w:rsidRPr="004F6116">
        <w:rPr>
          <w:lang w:val="ru-RU"/>
        </w:rPr>
        <w:t>нейровитан</w:t>
      </w:r>
      <w:proofErr w:type="spellEnd"/>
      <w:r w:rsidRPr="004F6116">
        <w:rPr>
          <w:lang w:val="ru-RU"/>
        </w:rPr>
        <w:t xml:space="preserve">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proofErr w:type="spellStart"/>
      <w:r w:rsidR="00DE288F">
        <w:rPr>
          <w:lang w:val="ru-RU"/>
        </w:rPr>
        <w:t>пиаскледин</w:t>
      </w:r>
      <w:proofErr w:type="spellEnd"/>
      <w:r w:rsidR="00DE288F">
        <w:rPr>
          <w:lang w:val="ru-RU"/>
        </w:rPr>
        <w:t xml:space="preserve"> 300 1 к утром с едой 3 мес., </w:t>
      </w:r>
      <w:proofErr w:type="spellStart"/>
      <w:r w:rsidR="00DE288F">
        <w:rPr>
          <w:lang w:val="ru-RU"/>
        </w:rPr>
        <w:t>синметон</w:t>
      </w:r>
      <w:proofErr w:type="spellEnd"/>
      <w:r w:rsidR="00DE288F">
        <w:rPr>
          <w:lang w:val="ru-RU"/>
        </w:rPr>
        <w:t xml:space="preserve">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B877F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7F6" w:rsidRDefault="00B877F6" w:rsidP="00080012">
      <w:r>
        <w:separator/>
      </w:r>
    </w:p>
  </w:endnote>
  <w:endnote w:type="continuationSeparator" w:id="0">
    <w:p w:rsidR="00B877F6" w:rsidRDefault="00B877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7F6" w:rsidRDefault="00B877F6" w:rsidP="00080012">
      <w:r>
        <w:separator/>
      </w:r>
    </w:p>
  </w:footnote>
  <w:footnote w:type="continuationSeparator" w:id="0">
    <w:p w:rsidR="00B877F6" w:rsidRDefault="00B877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B310B-8D3C-442A-8B1F-B83DD458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2017-12-04T07:20:00Z</dcterms:created>
  <dcterms:modified xsi:type="dcterms:W3CDTF">2017-12-04T07:20:00Z</dcterms:modified>
</cp:coreProperties>
</file>