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98" w:rsidRDefault="00B10498" w:rsidP="00B10498">
      <w:pPr>
        <w:jc w:val="center"/>
        <w:rPr>
          <w:lang w:val="uk-UA"/>
        </w:rPr>
      </w:pPr>
      <w:r>
        <w:rPr>
          <w:lang w:val="uk-UA"/>
        </w:rPr>
        <w:t>Оперативна інформація</w:t>
      </w:r>
    </w:p>
    <w:p w:rsidR="00B10498" w:rsidRPr="00FA3712" w:rsidRDefault="00B10498" w:rsidP="00FA3712">
      <w:pPr>
        <w:ind w:right="1615" w:firstLine="180"/>
        <w:jc w:val="center"/>
        <w:rPr>
          <w:sz w:val="28"/>
          <w:szCs w:val="28"/>
          <w:lang w:val="uk-UA"/>
        </w:rPr>
      </w:pPr>
      <w:r w:rsidRPr="00FA3712">
        <w:rPr>
          <w:sz w:val="28"/>
          <w:szCs w:val="28"/>
          <w:lang w:val="uk-UA"/>
        </w:rPr>
        <w:t xml:space="preserve">Щодо вагітних та </w:t>
      </w:r>
      <w:proofErr w:type="spellStart"/>
      <w:r w:rsidRPr="00FA3712">
        <w:rPr>
          <w:sz w:val="28"/>
          <w:szCs w:val="28"/>
          <w:lang w:val="uk-UA"/>
        </w:rPr>
        <w:t>породілль</w:t>
      </w:r>
      <w:proofErr w:type="spellEnd"/>
      <w:r w:rsidRPr="00FA3712">
        <w:rPr>
          <w:sz w:val="28"/>
          <w:szCs w:val="28"/>
          <w:lang w:val="uk-UA"/>
        </w:rPr>
        <w:t xml:space="preserve"> з </w:t>
      </w:r>
      <w:proofErr w:type="spellStart"/>
      <w:r w:rsidRPr="00FA3712">
        <w:rPr>
          <w:sz w:val="28"/>
          <w:szCs w:val="28"/>
          <w:lang w:val="uk-UA"/>
        </w:rPr>
        <w:t>екстрагенітальною</w:t>
      </w:r>
      <w:proofErr w:type="spellEnd"/>
      <w:r w:rsidRPr="00FA3712">
        <w:rPr>
          <w:sz w:val="28"/>
          <w:szCs w:val="28"/>
          <w:lang w:val="uk-UA"/>
        </w:rPr>
        <w:t xml:space="preserve"> </w:t>
      </w:r>
      <w:proofErr w:type="spellStart"/>
      <w:r w:rsidRPr="00FA3712">
        <w:rPr>
          <w:sz w:val="28"/>
          <w:szCs w:val="28"/>
          <w:lang w:val="uk-UA"/>
        </w:rPr>
        <w:t>патологіею</w:t>
      </w:r>
      <w:proofErr w:type="spellEnd"/>
      <w:r w:rsidRPr="00FA3712">
        <w:rPr>
          <w:sz w:val="28"/>
          <w:szCs w:val="28"/>
          <w:lang w:val="uk-UA"/>
        </w:rPr>
        <w:t xml:space="preserve">, які </w:t>
      </w:r>
      <w:proofErr w:type="spellStart"/>
      <w:r w:rsidRPr="00FA3712">
        <w:rPr>
          <w:sz w:val="28"/>
          <w:szCs w:val="28"/>
          <w:lang w:val="uk-UA"/>
        </w:rPr>
        <w:t>знаходятся</w:t>
      </w:r>
      <w:proofErr w:type="spellEnd"/>
      <w:r w:rsidRPr="00FA3712">
        <w:rPr>
          <w:sz w:val="28"/>
          <w:szCs w:val="28"/>
          <w:lang w:val="uk-UA"/>
        </w:rPr>
        <w:t xml:space="preserve"> на стаціонарному лікуванні в</w:t>
      </w:r>
    </w:p>
    <w:p w:rsidR="00B10498" w:rsidRPr="00FA3712" w:rsidRDefault="00B10498" w:rsidP="00FA3712">
      <w:pPr>
        <w:ind w:right="1615" w:firstLine="180"/>
        <w:jc w:val="center"/>
        <w:rPr>
          <w:sz w:val="28"/>
          <w:szCs w:val="28"/>
          <w:lang w:val="uk-UA"/>
        </w:rPr>
      </w:pPr>
      <w:r w:rsidRPr="00FA3712">
        <w:rPr>
          <w:sz w:val="28"/>
          <w:szCs w:val="28"/>
          <w:lang w:val="uk-UA"/>
        </w:rPr>
        <w:t>ЛПЗ</w:t>
      </w:r>
      <w:r w:rsidR="00733BB7" w:rsidRPr="00733BB7">
        <w:t xml:space="preserve"> </w:t>
      </w:r>
      <w:r w:rsidR="00733BB7" w:rsidRPr="00751268">
        <w:t>Эндокриндиспансер</w:t>
      </w:r>
      <w:r w:rsidR="00733BB7" w:rsidRPr="00FA3712">
        <w:rPr>
          <w:sz w:val="28"/>
          <w:szCs w:val="28"/>
          <w:lang w:val="uk-UA"/>
        </w:rPr>
        <w:t xml:space="preserve"> </w:t>
      </w:r>
      <w:r w:rsidRPr="00FA3712">
        <w:rPr>
          <w:sz w:val="28"/>
          <w:szCs w:val="28"/>
          <w:lang w:val="uk-UA"/>
        </w:rPr>
        <w:t>станом на «</w:t>
      </w:r>
      <w:r w:rsidR="00733BB7">
        <w:rPr>
          <w:sz w:val="28"/>
          <w:szCs w:val="28"/>
          <w:lang w:val="uk-UA"/>
        </w:rPr>
        <w:t>25</w:t>
      </w:r>
      <w:r w:rsidR="006538B7">
        <w:rPr>
          <w:sz w:val="28"/>
          <w:szCs w:val="28"/>
          <w:lang w:val="uk-UA"/>
        </w:rPr>
        <w:t>»</w:t>
      </w:r>
      <w:r w:rsidR="00733BB7">
        <w:rPr>
          <w:sz w:val="28"/>
          <w:szCs w:val="28"/>
          <w:lang w:val="uk-UA"/>
        </w:rPr>
        <w:t>09.</w:t>
      </w:r>
      <w:r w:rsidR="006538B7">
        <w:rPr>
          <w:sz w:val="28"/>
          <w:szCs w:val="28"/>
          <w:lang w:val="uk-UA"/>
        </w:rPr>
        <w:t>2013</w:t>
      </w:r>
    </w:p>
    <w:p w:rsidR="00B10498" w:rsidRDefault="00B10498">
      <w:pPr>
        <w:rPr>
          <w:lang w:val="uk-UA"/>
        </w:rPr>
      </w:pPr>
    </w:p>
    <w:p w:rsidR="00B10498" w:rsidRDefault="00B10498">
      <w:pPr>
        <w:rPr>
          <w:lang w:val="uk-UA"/>
        </w:rPr>
      </w:pPr>
    </w:p>
    <w:tbl>
      <w:tblPr>
        <w:tblpPr w:leftFromText="180" w:rightFromText="180" w:vertAnchor="text" w:horzAnchor="margin" w:tblpXSpec="center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"/>
        <w:gridCol w:w="1190"/>
        <w:gridCol w:w="1501"/>
        <w:gridCol w:w="2090"/>
        <w:gridCol w:w="2487"/>
        <w:gridCol w:w="1788"/>
        <w:gridCol w:w="1373"/>
      </w:tblGrid>
      <w:tr w:rsidR="00FA3712" w:rsidTr="003C0239">
        <w:tc>
          <w:tcPr>
            <w:tcW w:w="0" w:type="auto"/>
          </w:tcPr>
          <w:p w:rsidR="00B10498" w:rsidRPr="003C0239" w:rsidRDefault="00B10498" w:rsidP="003C0239">
            <w:pPr>
              <w:rPr>
                <w:sz w:val="20"/>
                <w:szCs w:val="20"/>
              </w:rPr>
            </w:pPr>
            <w:r w:rsidRPr="003C0239">
              <w:rPr>
                <w:sz w:val="20"/>
                <w:szCs w:val="20"/>
              </w:rPr>
              <w:t>№</w:t>
            </w:r>
          </w:p>
        </w:tc>
        <w:tc>
          <w:tcPr>
            <w:tcW w:w="1141" w:type="dxa"/>
          </w:tcPr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proofErr w:type="gramStart"/>
            <w:r w:rsidRPr="003C0239">
              <w:rPr>
                <w:sz w:val="20"/>
                <w:szCs w:val="20"/>
              </w:rPr>
              <w:t>П</w:t>
            </w:r>
            <w:proofErr w:type="gramEnd"/>
            <w:r w:rsidRPr="003C0239">
              <w:rPr>
                <w:sz w:val="20"/>
                <w:szCs w:val="20"/>
                <w:lang w:val="uk-UA"/>
              </w:rPr>
              <w:t>ІБ,</w:t>
            </w:r>
            <w:r w:rsidR="00FA3712" w:rsidRPr="003C0239">
              <w:rPr>
                <w:sz w:val="20"/>
                <w:szCs w:val="20"/>
                <w:lang w:val="uk-UA"/>
              </w:rPr>
              <w:t xml:space="preserve"> </w:t>
            </w:r>
            <w:r w:rsidRPr="003C0239">
              <w:rPr>
                <w:sz w:val="20"/>
                <w:szCs w:val="20"/>
                <w:lang w:val="uk-UA"/>
              </w:rPr>
              <w:t>вік</w:t>
            </w:r>
          </w:p>
        </w:tc>
        <w:tc>
          <w:tcPr>
            <w:tcW w:w="1505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Відділення,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дата госпіталізації</w:t>
            </w:r>
          </w:p>
        </w:tc>
        <w:tc>
          <w:tcPr>
            <w:tcW w:w="2095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Заклад диспансерного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 xml:space="preserve">нагляду, заклад </w:t>
            </w:r>
            <w:proofErr w:type="spellStart"/>
            <w:r w:rsidRPr="003C0239">
              <w:rPr>
                <w:sz w:val="20"/>
                <w:szCs w:val="20"/>
                <w:lang w:val="uk-UA"/>
              </w:rPr>
              <w:t>пологорозродження</w:t>
            </w:r>
            <w:proofErr w:type="spellEnd"/>
          </w:p>
        </w:tc>
        <w:tc>
          <w:tcPr>
            <w:tcW w:w="2520" w:type="dxa"/>
          </w:tcPr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Діагноз</w:t>
            </w:r>
          </w:p>
        </w:tc>
        <w:tc>
          <w:tcPr>
            <w:tcW w:w="1800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Оглянута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консиліумом у складі</w:t>
            </w:r>
          </w:p>
        </w:tc>
        <w:tc>
          <w:tcPr>
            <w:tcW w:w="1368" w:type="dxa"/>
          </w:tcPr>
          <w:p w:rsidR="00B10498" w:rsidRPr="003C0239" w:rsidRDefault="00B10498" w:rsidP="003C0239">
            <w:pPr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Домашня адреса</w:t>
            </w:r>
          </w:p>
        </w:tc>
      </w:tr>
      <w:tr w:rsidR="00FA3712" w:rsidTr="003C0239">
        <w:tc>
          <w:tcPr>
            <w:tcW w:w="0" w:type="auto"/>
          </w:tcPr>
          <w:p w:rsidR="00B10498" w:rsidRDefault="00B10498" w:rsidP="003C0239"/>
        </w:tc>
        <w:tc>
          <w:tcPr>
            <w:tcW w:w="1141" w:type="dxa"/>
          </w:tcPr>
          <w:p w:rsidR="00B10498" w:rsidRDefault="00733BB7" w:rsidP="003C0239">
            <w:r w:rsidRPr="00751268">
              <w:t>Кравчук Ольга Петровна</w:t>
            </w:r>
          </w:p>
        </w:tc>
        <w:tc>
          <w:tcPr>
            <w:tcW w:w="1505" w:type="dxa"/>
          </w:tcPr>
          <w:p w:rsidR="00B10498" w:rsidRDefault="00733BB7" w:rsidP="003C0239">
            <w:r w:rsidRPr="00751268">
              <w:t xml:space="preserve">с   18.09.13 по   26.09.13 в </w:t>
            </w:r>
            <w:proofErr w:type="spellStart"/>
            <w:r w:rsidRPr="00751268">
              <w:t>диаб</w:t>
            </w:r>
            <w:proofErr w:type="spellEnd"/>
            <w:r w:rsidRPr="00751268">
              <w:t>.   отд.</w:t>
            </w:r>
          </w:p>
        </w:tc>
        <w:tc>
          <w:tcPr>
            <w:tcW w:w="2095" w:type="dxa"/>
          </w:tcPr>
          <w:p w:rsidR="00B10498" w:rsidRDefault="00733BB7" w:rsidP="003C0239">
            <w:r>
              <w:t>3 роддом</w:t>
            </w:r>
          </w:p>
        </w:tc>
        <w:tc>
          <w:tcPr>
            <w:tcW w:w="2520" w:type="dxa"/>
          </w:tcPr>
          <w:p w:rsidR="00733BB7" w:rsidRPr="00751268" w:rsidRDefault="00733BB7" w:rsidP="00733BB7">
            <w:pPr>
              <w:ind w:left="-567"/>
              <w:jc w:val="both"/>
            </w:pPr>
            <w:r w:rsidRPr="00751268">
              <w:t xml:space="preserve">Гестационный диабет. Беременность 1, 31 </w:t>
            </w:r>
            <w:proofErr w:type="spellStart"/>
            <w:r w:rsidRPr="00751268">
              <w:t>нед</w:t>
            </w:r>
            <w:proofErr w:type="spellEnd"/>
            <w:r w:rsidRPr="00751268">
              <w:t xml:space="preserve">. головное </w:t>
            </w:r>
            <w:proofErr w:type="spellStart"/>
            <w:r w:rsidRPr="00751268">
              <w:t>предлежание</w:t>
            </w:r>
            <w:proofErr w:type="spellEnd"/>
            <w:r w:rsidRPr="00751268">
              <w:t xml:space="preserve">, ОГА (СПКЯ, бесплодие1 </w:t>
            </w:r>
            <w:proofErr w:type="spellStart"/>
            <w:proofErr w:type="gramStart"/>
            <w:r w:rsidRPr="00751268">
              <w:t>ст</w:t>
            </w:r>
            <w:proofErr w:type="spellEnd"/>
            <w:proofErr w:type="gramEnd"/>
            <w:r w:rsidRPr="00751268">
              <w:t xml:space="preserve">). Инфекция мочевыводящих путей. </w:t>
            </w:r>
          </w:p>
          <w:p w:rsidR="00B10498" w:rsidRDefault="00B10498" w:rsidP="003C0239"/>
        </w:tc>
        <w:tc>
          <w:tcPr>
            <w:tcW w:w="1800" w:type="dxa"/>
          </w:tcPr>
          <w:p w:rsidR="00733BB7" w:rsidRPr="00751268" w:rsidRDefault="00733BB7" w:rsidP="00733BB7">
            <w:pPr>
              <w:pStyle w:val="5"/>
              <w:rPr>
                <w:sz w:val="24"/>
                <w:szCs w:val="24"/>
              </w:rPr>
            </w:pPr>
            <w:proofErr w:type="spellStart"/>
            <w:r w:rsidRPr="00751268">
              <w:rPr>
                <w:sz w:val="24"/>
                <w:szCs w:val="24"/>
              </w:rPr>
              <w:t>Леч</w:t>
            </w:r>
            <w:proofErr w:type="spellEnd"/>
            <w:r w:rsidRPr="00751268">
              <w:rPr>
                <w:sz w:val="24"/>
                <w:szCs w:val="24"/>
              </w:rPr>
              <w:t xml:space="preserve">. врач  Ермоленко В.А  </w:t>
            </w:r>
          </w:p>
          <w:p w:rsidR="00733BB7" w:rsidRPr="00751268" w:rsidRDefault="00733BB7" w:rsidP="00733BB7">
            <w:pPr>
              <w:jc w:val="both"/>
            </w:pPr>
            <w:r w:rsidRPr="00751268">
              <w:t>и/</w:t>
            </w:r>
            <w:proofErr w:type="gramStart"/>
            <w:r w:rsidRPr="00751268">
              <w:t>о</w:t>
            </w:r>
            <w:proofErr w:type="gramEnd"/>
            <w:r w:rsidRPr="00751268">
              <w:t xml:space="preserve"> </w:t>
            </w:r>
            <w:proofErr w:type="gramStart"/>
            <w:r w:rsidRPr="00751268">
              <w:t>Зав</w:t>
            </w:r>
            <w:proofErr w:type="gramEnd"/>
            <w:r w:rsidRPr="00751268">
              <w:t xml:space="preserve">. отд.  Ермоленко В.А  </w:t>
            </w:r>
          </w:p>
          <w:p w:rsidR="00733BB7" w:rsidRPr="00751268" w:rsidRDefault="00733BB7" w:rsidP="00733BB7">
            <w:pPr>
              <w:jc w:val="both"/>
            </w:pPr>
            <w:proofErr w:type="spellStart"/>
            <w:r w:rsidRPr="00751268">
              <w:t>Нач</w:t>
            </w:r>
            <w:proofErr w:type="spellEnd"/>
            <w:r w:rsidRPr="00751268">
              <w:t>. мед. Костина Т.К.</w:t>
            </w:r>
          </w:p>
          <w:p w:rsidR="00B10498" w:rsidRDefault="00B10498" w:rsidP="003C0239"/>
        </w:tc>
        <w:tc>
          <w:tcPr>
            <w:tcW w:w="1368" w:type="dxa"/>
          </w:tcPr>
          <w:p w:rsidR="00B10498" w:rsidRDefault="00733BB7" w:rsidP="003C0239">
            <w:r w:rsidRPr="00751268">
              <w:t xml:space="preserve">Запорожье, </w:t>
            </w:r>
            <w:proofErr w:type="spellStart"/>
            <w:proofErr w:type="gramStart"/>
            <w:r w:rsidRPr="00751268">
              <w:t>Н-Кузнецкая</w:t>
            </w:r>
            <w:proofErr w:type="spellEnd"/>
            <w:proofErr w:type="gramEnd"/>
            <w:r w:rsidRPr="00751268">
              <w:t xml:space="preserve"> 5- 39</w:t>
            </w:r>
          </w:p>
        </w:tc>
      </w:tr>
    </w:tbl>
    <w:p w:rsidR="00FA3712" w:rsidRDefault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Default="00FA3712" w:rsidP="00FA3712">
      <w:pPr>
        <w:rPr>
          <w:lang w:val="uk-UA"/>
        </w:rPr>
      </w:pPr>
    </w:p>
    <w:p w:rsidR="00B10498" w:rsidRPr="00FA3712" w:rsidRDefault="00B10498" w:rsidP="00FA3712">
      <w:pPr>
        <w:ind w:firstLine="708"/>
        <w:rPr>
          <w:lang w:val="uk-UA"/>
        </w:rPr>
      </w:pPr>
    </w:p>
    <w:sectPr w:rsidR="00B10498" w:rsidRPr="00FA3712" w:rsidSect="00FA3712">
      <w:pgSz w:w="11906" w:h="16838"/>
      <w:pgMar w:top="1134" w:right="386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0498"/>
    <w:rsid w:val="00264AA2"/>
    <w:rsid w:val="003C0239"/>
    <w:rsid w:val="006538B7"/>
    <w:rsid w:val="00733BB7"/>
    <w:rsid w:val="00873667"/>
    <w:rsid w:val="00B10498"/>
    <w:rsid w:val="00FA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733BB7"/>
    <w:pPr>
      <w:keepNext/>
      <w:jc w:val="both"/>
      <w:outlineLvl w:val="4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10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733BB7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Оперативна інформація</vt:lpstr>
    </vt:vector>
  </TitlesOfParts>
  <Company>MoBIL GROUP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Оперативна інформація</dc:title>
  <dc:subject/>
  <dc:creator>Admin</dc:creator>
  <cp:keywords/>
  <cp:lastModifiedBy>SL</cp:lastModifiedBy>
  <cp:revision>2</cp:revision>
  <dcterms:created xsi:type="dcterms:W3CDTF">2013-09-25T09:22:00Z</dcterms:created>
  <dcterms:modified xsi:type="dcterms:W3CDTF">2013-09-25T09:22:00Z</dcterms:modified>
</cp:coreProperties>
</file>