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7F7E4B">
        <w:rPr>
          <w:b w:val="0"/>
        </w:rPr>
        <w:t>1661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7F7E4B">
        <w:t>Щербатько Сергей Григорьевич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7F7E4B">
        <w:rPr>
          <w:sz w:val="28"/>
          <w:lang w:val="ru-RU"/>
        </w:rPr>
        <w:t>63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F7E4B">
        <w:rPr>
          <w:sz w:val="28"/>
          <w:lang w:val="ru-RU"/>
        </w:rPr>
        <w:t>Акимовский р-н, с. Петровка, ул. Юбилейная, 50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F7E4B">
        <w:rPr>
          <w:sz w:val="28"/>
          <w:lang w:val="ru-RU"/>
        </w:rPr>
        <w:t>н/р,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7F7E4B">
        <w:rPr>
          <w:sz w:val="28"/>
          <w:lang w:val="ru-RU"/>
        </w:rPr>
        <w:t>17</w:t>
      </w:r>
      <w:r w:rsidR="00737DBB" w:rsidRPr="004468E8">
        <w:rPr>
          <w:sz w:val="28"/>
          <w:lang w:val="ru-RU"/>
        </w:rPr>
        <w:t>.</w:t>
      </w:r>
      <w:r w:rsidR="007F7E4B">
        <w:rPr>
          <w:sz w:val="28"/>
          <w:lang w:val="ru-RU"/>
        </w:rPr>
        <w:t>12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7F7E4B">
        <w:rPr>
          <w:sz w:val="28"/>
          <w:lang w:val="ru-RU"/>
        </w:rPr>
        <w:t>25</w:t>
      </w:r>
      <w:r w:rsidR="00B65ED2" w:rsidRPr="004468E8">
        <w:rPr>
          <w:sz w:val="28"/>
          <w:lang w:val="ru-RU"/>
        </w:rPr>
        <w:t>.</w:t>
      </w:r>
      <w:r w:rsidR="007F7E4B">
        <w:rPr>
          <w:sz w:val="28"/>
          <w:lang w:val="ru-RU"/>
        </w:rPr>
        <w:t>12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F7E4B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</w:t>
      </w:r>
      <w:r w:rsidR="007F7E4B">
        <w:rPr>
          <w:sz w:val="28"/>
          <w:lang w:val="ru-RU"/>
        </w:rPr>
        <w:t xml:space="preserve"> отеки лица по утрам, периодические гипогликемические состояния в различное время.</w:t>
      </w:r>
      <w:r w:rsidRPr="004468E8">
        <w:rPr>
          <w:sz w:val="28"/>
          <w:lang w:val="ru-RU"/>
        </w:rPr>
        <w:t>.</w:t>
      </w:r>
    </w:p>
    <w:p w:rsidR="00C77D8F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F7E4B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F7E4B">
        <w:rPr>
          <w:sz w:val="28"/>
          <w:lang w:val="ru-RU"/>
        </w:rPr>
        <w:t xml:space="preserve">: Протафан НМ </w:t>
      </w:r>
      <w:r w:rsidRPr="004468E8">
        <w:rPr>
          <w:sz w:val="28"/>
          <w:lang w:val="ru-RU"/>
        </w:rPr>
        <w:t>.</w:t>
      </w:r>
      <w:r w:rsidR="007F7E4B">
        <w:rPr>
          <w:sz w:val="28"/>
          <w:lang w:val="ru-RU"/>
        </w:rPr>
        <w:t xml:space="preserve"> С 2003 переведен на Хумодар К 25. В 2012 в связи с отсутствием компенсации</w:t>
      </w:r>
      <w:r w:rsidR="00C77D8F">
        <w:rPr>
          <w:sz w:val="28"/>
          <w:lang w:val="ru-RU"/>
        </w:rPr>
        <w:t>, частыми гипогликемическими состояниями переведен на Инсуман Рапид, Инсуман Базал.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В наст. время принимает:  </w:t>
      </w:r>
      <w:r w:rsidR="00C77D8F">
        <w:rPr>
          <w:sz w:val="28"/>
          <w:lang w:val="ru-RU"/>
        </w:rPr>
        <w:t>Инсуман Рапид</w:t>
      </w:r>
      <w:r w:rsidR="00C77D8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C77D8F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п/о- ед., п/у- </w:t>
      </w:r>
      <w:r w:rsidR="00C77D8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r w:rsidR="00C77D8F">
        <w:rPr>
          <w:sz w:val="28"/>
          <w:lang w:val="ru-RU"/>
        </w:rPr>
        <w:t>Инсуман Базал</w:t>
      </w:r>
      <w:r w:rsidR="00C77D8F" w:rsidRPr="004468E8">
        <w:rPr>
          <w:sz w:val="28"/>
          <w:lang w:val="ru-RU"/>
        </w:rPr>
        <w:t xml:space="preserve"> </w:t>
      </w:r>
      <w:r w:rsidR="00C77D8F">
        <w:rPr>
          <w:sz w:val="28"/>
          <w:lang w:val="ru-RU"/>
        </w:rPr>
        <w:t xml:space="preserve">п/з – 24 ед, п/у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77D8F">
        <w:rPr>
          <w:sz w:val="28"/>
          <w:lang w:val="ru-RU"/>
        </w:rPr>
        <w:t>2,9-20,0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C77D8F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Повышение АД в течение </w:t>
      </w:r>
      <w:r w:rsidR="00C77D8F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C77D8F">
        <w:rPr>
          <w:sz w:val="28"/>
          <w:lang w:val="ru-RU"/>
        </w:rPr>
        <w:t xml:space="preserve">нолипрел 1т.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C77D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18.12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169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C77D8F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 п- </w:t>
      </w:r>
      <w:r w:rsidR="00C77D8F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C77D8F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 %   л- </w:t>
      </w:r>
      <w:r w:rsidR="00C77D8F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</w:t>
      </w:r>
      <w:r w:rsidR="00C77D8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Default="00C77D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18.12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4,80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1,60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1,31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2,76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2,66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19,8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0,60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 ммоль/л; </w:t>
      </w:r>
    </w:p>
    <w:p w:rsidR="00C77D8F" w:rsidRPr="004468E8" w:rsidRDefault="00C77D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20.12.13 С-реакт билок – ор, ремат. фактор – отр.</w:t>
      </w:r>
    </w:p>
    <w:p w:rsidR="00F7479F" w:rsidRPr="004468E8" w:rsidRDefault="00C066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18.12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 w:rsidR="00C77D8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C77D8F"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C0669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18.12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C066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C066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19.</w:t>
      </w:r>
      <w:r w:rsidR="00210D8C">
        <w:rPr>
          <w:sz w:val="28"/>
          <w:lang w:val="ru-RU"/>
        </w:rPr>
        <w:t>1</w:t>
      </w:r>
      <w:r>
        <w:rPr>
          <w:sz w:val="28"/>
          <w:lang w:val="ru-RU"/>
        </w:rPr>
        <w:t>2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1,97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10D8C"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066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305B25">
        <w:rPr>
          <w:sz w:val="28"/>
          <w:lang w:val="ru-RU"/>
        </w:rPr>
        <w:t>Дисметаболическая</w:t>
      </w:r>
      <w:r w:rsidR="00C06692">
        <w:rPr>
          <w:sz w:val="28"/>
          <w:lang w:val="ru-RU"/>
        </w:rPr>
        <w:t xml:space="preserve"> энцефалопатия1. </w:t>
      </w:r>
      <w:r w:rsidR="00305B25">
        <w:rPr>
          <w:sz w:val="28"/>
          <w:lang w:val="ru-RU"/>
        </w:rPr>
        <w:t>Цереброастенический с-м. Хроническая дистальная диабетическая полинейропатия н\к, сенсорная форма.</w:t>
      </w:r>
    </w:p>
    <w:p w:rsidR="001A6BA7" w:rsidRPr="008F4C72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8F4C72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F4C72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F4C72">
        <w:rPr>
          <w:sz w:val="28"/>
          <w:lang w:val="en-US"/>
        </w:rPr>
        <w:t xml:space="preserve">= </w:t>
      </w:r>
      <w:r w:rsidR="008F4C72" w:rsidRPr="008F4C72">
        <w:rPr>
          <w:sz w:val="28"/>
          <w:lang w:val="en-US"/>
        </w:rPr>
        <w:t>1,0</w:t>
      </w:r>
      <w:r w:rsidR="005215E7" w:rsidRPr="008F4C72">
        <w:rPr>
          <w:sz w:val="28"/>
          <w:lang w:val="en-US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F4C72">
        <w:rPr>
          <w:sz w:val="28"/>
          <w:lang w:val="en-US"/>
        </w:rPr>
        <w:t xml:space="preserve">= </w:t>
      </w:r>
      <w:r w:rsidR="008F4C72" w:rsidRPr="008F4C72">
        <w:rPr>
          <w:sz w:val="28"/>
          <w:lang w:val="en-US"/>
        </w:rPr>
        <w:t>1,0</w:t>
      </w:r>
      <w:r w:rsidR="005215E7" w:rsidRPr="008F4C72">
        <w:rPr>
          <w:sz w:val="28"/>
          <w:lang w:val="en-US"/>
        </w:rPr>
        <w:t xml:space="preserve"> </w:t>
      </w:r>
      <w:r w:rsidRPr="008F4C72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8F4C72">
        <w:rPr>
          <w:sz w:val="28"/>
          <w:lang w:val="ru-RU"/>
        </w:rPr>
        <w:t xml:space="preserve">  Артерии сужены</w:t>
      </w:r>
      <w:r w:rsidRPr="004468E8">
        <w:rPr>
          <w:sz w:val="28"/>
          <w:lang w:val="ru-RU"/>
        </w:rPr>
        <w:t>.  Салюс I. Аномалии венозных сосудов (извитость, колебания калибра</w:t>
      </w:r>
      <w:r w:rsidR="008F4C72">
        <w:rPr>
          <w:sz w:val="28"/>
          <w:lang w:val="ru-RU"/>
        </w:rPr>
        <w:t>)</w:t>
      </w:r>
      <w:r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8F4C72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8F4C72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уд/мин. Вольтаж </w:t>
      </w:r>
      <w:r w:rsidR="008F4C72">
        <w:rPr>
          <w:sz w:val="28"/>
          <w:lang w:val="ru-RU"/>
        </w:rPr>
        <w:t>снижен</w:t>
      </w:r>
      <w:r w:rsidRPr="004468E8">
        <w:rPr>
          <w:sz w:val="28"/>
          <w:lang w:val="ru-RU"/>
        </w:rPr>
        <w:t>.  Ритм синусовый, тахикардия. Эл. ось  о</w:t>
      </w:r>
      <w:r w:rsidR="008F4C72">
        <w:rPr>
          <w:sz w:val="28"/>
          <w:lang w:val="ru-RU"/>
        </w:rPr>
        <w:t>тклонена. Позиция промежуточная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305B25" w:rsidRDefault="00F7479F" w:rsidP="00FC5396">
      <w:pPr>
        <w:ind w:left="-567"/>
        <w:jc w:val="both"/>
        <w:rPr>
          <w:sz w:val="28"/>
          <w:lang w:val="ru-RU"/>
        </w:rPr>
      </w:pPr>
      <w:r w:rsidRPr="00305B25">
        <w:rPr>
          <w:sz w:val="28"/>
          <w:u w:val="single"/>
          <w:lang w:val="ru-RU"/>
        </w:rPr>
        <w:t>Ангиохирург</w:t>
      </w:r>
      <w:r w:rsidRPr="00305B25">
        <w:rPr>
          <w:sz w:val="28"/>
          <w:lang w:val="ru-RU"/>
        </w:rPr>
        <w:t xml:space="preserve">: Диаб. ангиопатия </w:t>
      </w:r>
      <w:r w:rsidR="001F6314" w:rsidRPr="00305B25">
        <w:rPr>
          <w:sz w:val="28"/>
          <w:lang w:val="ru-RU"/>
        </w:rPr>
        <w:t xml:space="preserve">артерий </w:t>
      </w:r>
      <w:r w:rsidRPr="00305B25">
        <w:rPr>
          <w:sz w:val="28"/>
          <w:lang w:val="ru-RU"/>
        </w:rPr>
        <w:t>н/к</w:t>
      </w:r>
      <w:r w:rsidR="00305B25" w:rsidRPr="00305B25">
        <w:rPr>
          <w:sz w:val="28"/>
          <w:lang w:val="ru-RU"/>
        </w:rPr>
        <w:t>.</w:t>
      </w:r>
      <w:r w:rsidRPr="00305B25">
        <w:rPr>
          <w:sz w:val="28"/>
          <w:lang w:val="ru-RU"/>
        </w:rPr>
        <w:t xml:space="preserve"> </w:t>
      </w:r>
    </w:p>
    <w:p w:rsidR="00305B25" w:rsidRDefault="00305B25" w:rsidP="00FC5396">
      <w:pPr>
        <w:ind w:left="-56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u w:val="single"/>
          <w:lang w:val="ru-RU"/>
        </w:rPr>
        <w:t>18</w:t>
      </w:r>
      <w:r w:rsidRPr="00305B25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12.13 на Р-графии стоп признаки ДОА более выраженных в плюснефаланговых ++ 1 –пальцев.</w:t>
      </w:r>
    </w:p>
    <w:p w:rsidR="00305B25" w:rsidRPr="00305B25" w:rsidRDefault="00305B25" w:rsidP="00FC5396">
      <w:pPr>
        <w:ind w:left="-56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u w:val="single"/>
          <w:lang w:val="ru-RU"/>
        </w:rPr>
        <w:t>Ревматолог</w:t>
      </w:r>
      <w:r w:rsidRPr="00305B25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r w:rsidR="008F4C72">
        <w:rPr>
          <w:b/>
          <w:sz w:val="28"/>
          <w:szCs w:val="28"/>
          <w:lang w:val="ru-RU"/>
        </w:rPr>
        <w:t>Остеоартроз</w:t>
      </w:r>
      <w:r>
        <w:rPr>
          <w:b/>
          <w:sz w:val="28"/>
          <w:szCs w:val="28"/>
          <w:lang w:val="ru-RU"/>
        </w:rPr>
        <w:t xml:space="preserve"> суставов стоп R</w:t>
      </w:r>
      <w:r w:rsidR="008F4C72">
        <w:rPr>
          <w:b/>
          <w:sz w:val="28"/>
          <w:szCs w:val="28"/>
          <w:lang w:val="ru-RU"/>
        </w:rPr>
        <w:t>о</w:t>
      </w:r>
      <w:r w:rsidRPr="00305B25">
        <w:rPr>
          <w:b/>
          <w:sz w:val="28"/>
          <w:szCs w:val="28"/>
          <w:lang w:val="ru-RU"/>
        </w:rPr>
        <w:t>-1</w:t>
      </w:r>
      <w:r w:rsidR="008F4C72">
        <w:rPr>
          <w:b/>
          <w:sz w:val="28"/>
          <w:szCs w:val="28"/>
          <w:lang w:val="ru-RU"/>
        </w:rPr>
        <w:t>-II</w:t>
      </w:r>
      <w:r w:rsidRPr="00305B25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en-US"/>
        </w:rPr>
        <w:t>C</w:t>
      </w:r>
      <w:r w:rsidRPr="00305B25">
        <w:rPr>
          <w:b/>
          <w:sz w:val="28"/>
          <w:szCs w:val="28"/>
          <w:lang w:val="ru-RU"/>
        </w:rPr>
        <w:t>ФН0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 w:rsidR="00371077">
        <w:rPr>
          <w:sz w:val="28"/>
          <w:lang w:val="ru-RU"/>
        </w:rPr>
        <w:t>8,9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DD00FD">
        <w:rPr>
          <w:sz w:val="28"/>
          <w:lang w:val="ru-RU"/>
        </w:rPr>
        <w:t>7,9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DD00FD">
        <w:rPr>
          <w:sz w:val="28"/>
          <w:lang w:val="ru-RU"/>
        </w:rPr>
        <w:t>0,3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 </w:t>
      </w:r>
      <w:r w:rsidR="00DD00FD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DD00FD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="00DD00FD">
        <w:rPr>
          <w:lang w:val="ru-RU"/>
        </w:rPr>
        <w:t>р/д.</w:t>
      </w:r>
      <w:r w:rsidRPr="004F6116">
        <w:rPr>
          <w:lang w:val="ru-RU"/>
        </w:rPr>
        <w:t xml:space="preserve">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DD00FD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EBE" w:rsidRDefault="002C6EBE" w:rsidP="00080012">
      <w:r>
        <w:separator/>
      </w:r>
    </w:p>
  </w:endnote>
  <w:endnote w:type="continuationSeparator" w:id="1">
    <w:p w:rsidR="002C6EBE" w:rsidRDefault="002C6E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EBE" w:rsidRDefault="002C6EBE" w:rsidP="00080012">
      <w:r>
        <w:separator/>
      </w:r>
    </w:p>
  </w:footnote>
  <w:footnote w:type="continuationSeparator" w:id="1">
    <w:p w:rsidR="002C6EBE" w:rsidRDefault="002C6E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6EBE"/>
    <w:rsid w:val="00305B2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107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7E4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4C72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6692"/>
    <w:rsid w:val="00C1614A"/>
    <w:rsid w:val="00C23494"/>
    <w:rsid w:val="00C33DBC"/>
    <w:rsid w:val="00C365E6"/>
    <w:rsid w:val="00C42780"/>
    <w:rsid w:val="00C45DB5"/>
    <w:rsid w:val="00C74305"/>
    <w:rsid w:val="00C756D5"/>
    <w:rsid w:val="00C77D8F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0F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FC2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2013-12-25T09:52:00Z</dcterms:created>
  <dcterms:modified xsi:type="dcterms:W3CDTF">2013-12-25T09:52:00Z</dcterms:modified>
</cp:coreProperties>
</file>