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E43C6A">
        <w:rPr>
          <w:b w:val="0"/>
          <w:lang w:val="uk-UA"/>
        </w:rPr>
        <w:t>688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E43C6A">
        <w:t>Бабенко Александр Николаевич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E43C6A">
        <w:rPr>
          <w:sz w:val="28"/>
          <w:lang w:val="ru-RU"/>
        </w:rPr>
        <w:t>85</w:t>
      </w:r>
    </w:p>
    <w:p w:rsidR="00F7479F" w:rsidRPr="00E43C6A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E43C6A">
        <w:rPr>
          <w:sz w:val="28"/>
          <w:lang w:val="ru-RU"/>
        </w:rPr>
        <w:t>Куйбышевский р-н, пгт Куйбышево ул. Куйбышева 20</w:t>
      </w:r>
    </w:p>
    <w:p w:rsidR="00F7479F" w:rsidRPr="00E43C6A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E43C6A">
        <w:rPr>
          <w:sz w:val="28"/>
          <w:lang w:val="ru-RU"/>
        </w:rPr>
        <w:t>ПАТ «Укрнафта», оператор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E43C6A">
        <w:rPr>
          <w:sz w:val="28"/>
          <w:lang w:val="ru-RU"/>
        </w:rPr>
        <w:t>15</w:t>
      </w:r>
      <w:r w:rsidR="00737DBB" w:rsidRPr="00A13C11">
        <w:rPr>
          <w:sz w:val="28"/>
          <w:lang w:val="ru-RU"/>
        </w:rPr>
        <w:t>.0</w:t>
      </w:r>
      <w:r w:rsidR="00E553F8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E43C6A">
        <w:rPr>
          <w:sz w:val="28"/>
          <w:lang w:val="ru-RU"/>
        </w:rPr>
        <w:t>22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904148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E43C6A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904148">
        <w:rPr>
          <w:sz w:val="28"/>
          <w:lang w:val="ru-RU"/>
        </w:rPr>
        <w:t xml:space="preserve"> суб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904148" w:rsidRPr="00904148">
        <w:rPr>
          <w:sz w:val="28"/>
        </w:rPr>
        <w:t xml:space="preserve"> </w:t>
      </w:r>
      <w:r w:rsidR="00904148" w:rsidRPr="00A13C11">
        <w:rPr>
          <w:sz w:val="28"/>
        </w:rPr>
        <w:t>Диабетическая</w:t>
      </w:r>
      <w:r w:rsidR="00904148" w:rsidRPr="00A13C11">
        <w:rPr>
          <w:sz w:val="28"/>
          <w:lang w:val="ru-RU"/>
        </w:rPr>
        <w:t xml:space="preserve"> нефропатия</w:t>
      </w:r>
      <w:r w:rsidR="00904148" w:rsidRPr="00A13C11">
        <w:rPr>
          <w:sz w:val="28"/>
        </w:rPr>
        <w:t xml:space="preserve"> </w:t>
      </w:r>
      <w:r w:rsidR="00904148" w:rsidRPr="00A13C11">
        <w:rPr>
          <w:sz w:val="28"/>
          <w:lang w:val="en-US"/>
        </w:rPr>
        <w:t>III</w:t>
      </w:r>
      <w:r w:rsidR="00904148" w:rsidRPr="00A13C11">
        <w:rPr>
          <w:sz w:val="28"/>
          <w:lang w:val="ru-RU"/>
        </w:rPr>
        <w:t xml:space="preserve"> </w:t>
      </w:r>
      <w:r w:rsidR="00904148" w:rsidRPr="00A13C11">
        <w:rPr>
          <w:sz w:val="28"/>
        </w:rPr>
        <w:t>ст.</w:t>
      </w:r>
      <w:r w:rsidR="00904148" w:rsidRPr="00904148">
        <w:rPr>
          <w:sz w:val="28"/>
        </w:rPr>
        <w:t xml:space="preserve"> </w:t>
      </w:r>
      <w:r w:rsidR="00904148" w:rsidRPr="00A13C11">
        <w:rPr>
          <w:sz w:val="28"/>
        </w:rPr>
        <w:t>Непролиферативная  диабетическая ретинопатия ОИ.</w:t>
      </w:r>
      <w:r w:rsidR="00904148" w:rsidRPr="00904148">
        <w:rPr>
          <w:sz w:val="28"/>
          <w:lang w:val="ru-RU"/>
        </w:rPr>
        <w:t xml:space="preserve"> </w:t>
      </w:r>
      <w:r w:rsidR="00904148" w:rsidRPr="00A13C11">
        <w:rPr>
          <w:sz w:val="28"/>
          <w:lang w:val="ru-RU"/>
        </w:rPr>
        <w:t>Диаб. ангиопатия артерий н/к</w:t>
      </w:r>
      <w:r w:rsidR="00904148">
        <w:rPr>
          <w:sz w:val="28"/>
          <w:lang w:val="ru-RU"/>
        </w:rPr>
        <w:t>.</w:t>
      </w:r>
      <w:r w:rsidR="00904148" w:rsidRPr="00904148">
        <w:rPr>
          <w:sz w:val="28"/>
          <w:lang w:val="ru-RU"/>
        </w:rPr>
        <w:t xml:space="preserve"> </w:t>
      </w:r>
      <w:r w:rsidR="00904148">
        <w:rPr>
          <w:sz w:val="28"/>
          <w:lang w:val="ru-RU"/>
        </w:rPr>
        <w:t>Д</w:t>
      </w:r>
      <w:r w:rsidR="00904148" w:rsidRPr="00A13C11">
        <w:rPr>
          <w:sz w:val="28"/>
          <w:lang w:val="ru-RU"/>
        </w:rPr>
        <w:t>истальная</w:t>
      </w:r>
      <w:r w:rsidR="00904148" w:rsidRPr="00A13C11">
        <w:rPr>
          <w:sz w:val="28"/>
        </w:rPr>
        <w:t xml:space="preserve"> </w:t>
      </w:r>
      <w:r w:rsidR="00904148" w:rsidRPr="00A13C11">
        <w:rPr>
          <w:sz w:val="28"/>
          <w:lang w:val="ru-RU"/>
        </w:rPr>
        <w:t>диабетическая</w:t>
      </w:r>
      <w:r w:rsidR="00904148" w:rsidRPr="00A13C11">
        <w:rPr>
          <w:sz w:val="28"/>
        </w:rPr>
        <w:t xml:space="preserve"> полинейропатия н/к,</w:t>
      </w:r>
      <w:r w:rsidR="00904148" w:rsidRPr="00A13C11">
        <w:rPr>
          <w:sz w:val="28"/>
          <w:lang w:val="ru-RU"/>
        </w:rPr>
        <w:t xml:space="preserve"> сенсорная</w:t>
      </w:r>
      <w:r w:rsidR="00904148" w:rsidRPr="00A13C11">
        <w:rPr>
          <w:sz w:val="28"/>
        </w:rPr>
        <w:t xml:space="preserve"> форма</w:t>
      </w:r>
      <w:r w:rsidR="00904148">
        <w:rPr>
          <w:sz w:val="28"/>
          <w:lang w:val="ru-RU"/>
        </w:rPr>
        <w:t xml:space="preserve"> </w:t>
      </w:r>
      <w:r w:rsidR="00904148">
        <w:rPr>
          <w:sz w:val="28"/>
          <w:lang w:val="en-US"/>
        </w:rPr>
        <w:t>II</w:t>
      </w:r>
      <w:r w:rsidR="00904148">
        <w:rPr>
          <w:sz w:val="28"/>
          <w:lang w:val="ru-RU"/>
        </w:rPr>
        <w:t>ст</w:t>
      </w:r>
      <w:r w:rsidR="00904148" w:rsidRPr="00A13C11">
        <w:rPr>
          <w:sz w:val="28"/>
        </w:rPr>
        <w:t>.</w:t>
      </w:r>
      <w:r w:rsidR="00904148">
        <w:rPr>
          <w:sz w:val="28"/>
          <w:lang w:val="ru-RU"/>
        </w:rPr>
        <w:t xml:space="preserve"> Нейроциркуляторная дистония по гипертоническому типу. ПМК СН 0ст</w:t>
      </w:r>
    </w:p>
    <w:p w:rsidR="0090414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904148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904148">
        <w:rPr>
          <w:sz w:val="28"/>
          <w:lang w:val="ru-RU"/>
        </w:rPr>
        <w:t>120/80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90414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904148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522FAE" w:rsidRPr="007A738F">
        <w:rPr>
          <w:sz w:val="28"/>
          <w:lang w:val="ru-RU"/>
        </w:rPr>
        <w:t>Фармасулин Н</w:t>
      </w:r>
      <w:r w:rsidR="00522FAE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522FAE">
        <w:rPr>
          <w:sz w:val="28"/>
          <w:lang w:val="ru-RU"/>
        </w:rPr>
        <w:t>14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 xml:space="preserve">., п/о- </w:t>
      </w:r>
      <w:r w:rsidR="00522FAE">
        <w:rPr>
          <w:sz w:val="28"/>
          <w:lang w:val="ru-RU"/>
        </w:rPr>
        <w:t>14</w:t>
      </w:r>
      <w:r w:rsidRPr="007A738F">
        <w:rPr>
          <w:sz w:val="28"/>
        </w:rPr>
        <w:t xml:space="preserve">ед., п/у- </w:t>
      </w:r>
      <w:r w:rsidR="00522FAE">
        <w:rPr>
          <w:sz w:val="28"/>
          <w:lang w:val="ru-RU"/>
        </w:rPr>
        <w:t>14</w:t>
      </w:r>
      <w:r w:rsidRPr="007A738F">
        <w:rPr>
          <w:sz w:val="28"/>
        </w:rPr>
        <w:t xml:space="preserve">ед., </w:t>
      </w:r>
      <w:r w:rsidR="00522FAE" w:rsidRPr="007A738F">
        <w:rPr>
          <w:sz w:val="28"/>
          <w:lang w:val="ru-RU"/>
        </w:rPr>
        <w:t>Фармасулин Н</w:t>
      </w:r>
      <w:r w:rsidR="00522FAE" w:rsidRPr="007A738F">
        <w:rPr>
          <w:sz w:val="28"/>
          <w:lang w:val="en-US"/>
        </w:rPr>
        <w:t>N</w:t>
      </w:r>
      <w:r w:rsidR="00522FAE" w:rsidRPr="007A738F">
        <w:rPr>
          <w:sz w:val="28"/>
          <w:lang w:val="ru-RU"/>
        </w:rPr>
        <w:t>Р</w:t>
      </w:r>
      <w:r w:rsidR="00522FAE" w:rsidRPr="007A738F">
        <w:rPr>
          <w:sz w:val="28"/>
        </w:rPr>
        <w:t xml:space="preserve"> </w:t>
      </w:r>
      <w:r w:rsidR="00522FAE">
        <w:rPr>
          <w:sz w:val="28"/>
          <w:lang w:val="ru-RU"/>
        </w:rPr>
        <w:t>22</w:t>
      </w:r>
      <w:r w:rsidRPr="007A738F">
        <w:rPr>
          <w:sz w:val="28"/>
        </w:rPr>
        <w:t>.00</w:t>
      </w:r>
      <w:r w:rsidR="00522FAE">
        <w:rPr>
          <w:sz w:val="28"/>
          <w:lang w:val="ru-RU"/>
        </w:rPr>
        <w:t xml:space="preserve"> – 16-12 ед.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522FAE">
        <w:rPr>
          <w:sz w:val="28"/>
          <w:lang w:val="ru-RU"/>
        </w:rPr>
        <w:t xml:space="preserve">6-10 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522FAE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522F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</w:t>
      </w:r>
      <w:r w:rsidR="007D4B6C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167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5,2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4,3</w:t>
      </w:r>
      <w:r w:rsidR="00F7479F">
        <w:rPr>
          <w:sz w:val="28"/>
        </w:rPr>
        <w:t xml:space="preserve"> СОЭ –</w:t>
      </w:r>
      <w:r w:rsidR="00097F36">
        <w:rPr>
          <w:sz w:val="28"/>
          <w:lang w:val="ru-RU"/>
        </w:rPr>
        <w:t>2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097F36">
        <w:rPr>
          <w:sz w:val="28"/>
          <w:lang w:val="ru-RU"/>
        </w:rPr>
        <w:t>2</w:t>
      </w:r>
      <w:r>
        <w:rPr>
          <w:sz w:val="28"/>
        </w:rPr>
        <w:t xml:space="preserve"> %    п- </w:t>
      </w:r>
      <w:r w:rsidR="00097F36">
        <w:rPr>
          <w:sz w:val="28"/>
          <w:lang w:val="ru-RU"/>
        </w:rPr>
        <w:t>3</w:t>
      </w:r>
      <w:r>
        <w:rPr>
          <w:sz w:val="28"/>
        </w:rPr>
        <w:t xml:space="preserve">%   с- </w:t>
      </w:r>
      <w:r w:rsidR="00097F36">
        <w:rPr>
          <w:sz w:val="28"/>
          <w:lang w:val="ru-RU"/>
        </w:rPr>
        <w:t>64</w:t>
      </w:r>
      <w:r>
        <w:rPr>
          <w:sz w:val="28"/>
        </w:rPr>
        <w:t xml:space="preserve">%   л- </w:t>
      </w:r>
      <w:r w:rsidR="00097F36">
        <w:rPr>
          <w:sz w:val="28"/>
          <w:lang w:val="ru-RU"/>
        </w:rPr>
        <w:t>25</w:t>
      </w:r>
      <w:r>
        <w:rPr>
          <w:sz w:val="28"/>
        </w:rPr>
        <w:t xml:space="preserve"> %   м-</w:t>
      </w:r>
      <w:r w:rsidR="00097F36">
        <w:rPr>
          <w:sz w:val="28"/>
          <w:lang w:val="ru-RU"/>
        </w:rPr>
        <w:t>6</w:t>
      </w:r>
      <w:r>
        <w:rPr>
          <w:sz w:val="28"/>
        </w:rPr>
        <w:t xml:space="preserve"> %  </w:t>
      </w:r>
    </w:p>
    <w:p w:rsidR="00F7479F" w:rsidRPr="003E51AC" w:rsidRDefault="00097F3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124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</w:t>
      </w:r>
      <w:r>
        <w:rPr>
          <w:sz w:val="28"/>
          <w:lang w:val="ru-RU"/>
        </w:rPr>
        <w:t>4,37</w:t>
      </w:r>
      <w:r w:rsidR="00F7479F">
        <w:rPr>
          <w:sz w:val="28"/>
        </w:rPr>
        <w:t>– тригл -</w:t>
      </w:r>
      <w:r>
        <w:rPr>
          <w:sz w:val="28"/>
          <w:lang w:val="ru-RU"/>
        </w:rPr>
        <w:t>1,27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1,5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2,29</w:t>
      </w:r>
      <w:r w:rsidR="00F7479F">
        <w:rPr>
          <w:sz w:val="28"/>
        </w:rPr>
        <w:t xml:space="preserve"> Катер </w:t>
      </w:r>
      <w:r>
        <w:rPr>
          <w:sz w:val="28"/>
          <w:lang w:val="ru-RU"/>
        </w:rPr>
        <w:t>1,9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6,4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94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16,7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4,2</w:t>
      </w:r>
      <w:r w:rsidR="00F7479F">
        <w:rPr>
          <w:sz w:val="28"/>
        </w:rPr>
        <w:t xml:space="preserve"> тим –</w:t>
      </w:r>
      <w:r>
        <w:rPr>
          <w:sz w:val="28"/>
          <w:lang w:val="ru-RU"/>
        </w:rPr>
        <w:t>1,8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0,36</w:t>
      </w:r>
      <w:r w:rsidR="00F7479F">
        <w:rPr>
          <w:sz w:val="28"/>
        </w:rPr>
        <w:t xml:space="preserve">  АЛТ –</w:t>
      </w:r>
      <w:r>
        <w:rPr>
          <w:sz w:val="28"/>
          <w:lang w:val="ru-RU"/>
        </w:rPr>
        <w:t>0,51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7B480A" w:rsidP="00FC5396">
      <w:pPr>
        <w:pStyle w:val="3"/>
        <w:ind w:left="-567"/>
        <w:jc w:val="both"/>
        <w:rPr>
          <w:b w:val="0"/>
        </w:rPr>
      </w:pPr>
      <w:r w:rsidRPr="002442E0">
        <w:rPr>
          <w:b w:val="0"/>
        </w:rPr>
        <w:t>10.</w:t>
      </w:r>
      <w:r w:rsidR="00A27D45" w:rsidRPr="002442E0">
        <w:rPr>
          <w:b w:val="0"/>
        </w:rPr>
        <w:t>0</w:t>
      </w:r>
      <w:r w:rsidR="00E553F8" w:rsidRPr="002442E0">
        <w:rPr>
          <w:b w:val="0"/>
        </w:rPr>
        <w:t>5</w:t>
      </w:r>
      <w:r w:rsidR="00A27D45" w:rsidRPr="002442E0">
        <w:rPr>
          <w:b w:val="0"/>
        </w:rPr>
        <w:t>.13</w:t>
      </w:r>
      <w:r w:rsidR="00F7479F" w:rsidRPr="002442E0">
        <w:rPr>
          <w:b w:val="0"/>
        </w:rPr>
        <w:t>Общ. а</w:t>
      </w:r>
      <w:r w:rsidR="0052757A" w:rsidRPr="002442E0">
        <w:rPr>
          <w:b w:val="0"/>
        </w:rPr>
        <w:t xml:space="preserve">н. мочи уд вес 10 </w:t>
      </w:r>
      <w:r w:rsidRPr="002442E0">
        <w:rPr>
          <w:b w:val="0"/>
        </w:rPr>
        <w:t>18</w:t>
      </w:r>
      <w:r w:rsidR="0052757A" w:rsidRPr="002442E0">
        <w:rPr>
          <w:b w:val="0"/>
        </w:rPr>
        <w:t xml:space="preserve"> лейк –  </w:t>
      </w:r>
      <w:r w:rsidRPr="002442E0">
        <w:rPr>
          <w:b w:val="0"/>
        </w:rPr>
        <w:t>5-7</w:t>
      </w:r>
      <w:r w:rsidR="0052757A" w:rsidRPr="002442E0">
        <w:rPr>
          <w:b w:val="0"/>
        </w:rPr>
        <w:t xml:space="preserve"> в п/</w:t>
      </w:r>
      <w:r w:rsidR="00F7479F" w:rsidRPr="002442E0">
        <w:rPr>
          <w:b w:val="0"/>
        </w:rPr>
        <w:t>зр белок – отр  ацетон –отр</w:t>
      </w:r>
      <w:r w:rsidR="001C28C0" w:rsidRPr="002442E0">
        <w:rPr>
          <w:b w:val="0"/>
        </w:rPr>
        <w:t xml:space="preserve">; </w:t>
      </w:r>
      <w:r w:rsidR="003E51AC" w:rsidRPr="002442E0">
        <w:rPr>
          <w:b w:val="0"/>
        </w:rPr>
        <w:t xml:space="preserve"> эпит</w:t>
      </w:r>
      <w:r w:rsidR="001C28C0" w:rsidRPr="002442E0">
        <w:rPr>
          <w:b w:val="0"/>
        </w:rPr>
        <w:t xml:space="preserve">. пл. </w:t>
      </w:r>
      <w:r w:rsidRPr="002442E0">
        <w:rPr>
          <w:b w:val="0"/>
        </w:rPr>
        <w:t>ум</w:t>
      </w:r>
      <w:r w:rsidR="001C28C0" w:rsidRPr="002442E0">
        <w:rPr>
          <w:b w:val="0"/>
        </w:rPr>
        <w:t>- ; эпит. перех</w:t>
      </w:r>
      <w:r w:rsidR="001C28C0">
        <w:rPr>
          <w:b w:val="0"/>
        </w:rPr>
        <w:t xml:space="preserve">. - </w:t>
      </w:r>
      <w:r w:rsidR="000B278F">
        <w:rPr>
          <w:b w:val="0"/>
        </w:rPr>
        <w:t xml:space="preserve"> </w:t>
      </w:r>
      <w:r>
        <w:rPr>
          <w:b w:val="0"/>
        </w:rPr>
        <w:t xml:space="preserve">ед </w:t>
      </w:r>
      <w:r w:rsidR="000B278F">
        <w:rPr>
          <w:b w:val="0"/>
        </w:rPr>
        <w:t>в п/зр</w:t>
      </w:r>
      <w:r>
        <w:rPr>
          <w:b w:val="0"/>
        </w:rPr>
        <w:t xml:space="preserve">,  </w:t>
      </w:r>
    </w:p>
    <w:p w:rsidR="00F7479F" w:rsidRPr="003E51AC" w:rsidRDefault="00097F3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отр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097F36" w:rsidP="00FC5396">
      <w:pPr>
        <w:pStyle w:val="5"/>
        <w:ind w:left="-567"/>
      </w:pPr>
      <w:r>
        <w:t>17.</w:t>
      </w:r>
      <w:r w:rsidR="002A19A6">
        <w:t>0</w:t>
      </w:r>
      <w:r w:rsidR="00E553F8">
        <w:t>5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66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97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B76356" w:rsidRDefault="00097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76356" w:rsidRDefault="00097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097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097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B76356" w:rsidRDefault="00097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097F36">
        <w:rPr>
          <w:sz w:val="28"/>
          <w:lang w:val="ru-RU"/>
        </w:rPr>
        <w:t>Д</w:t>
      </w:r>
      <w:r w:rsidR="00097F36" w:rsidRPr="00A13C11">
        <w:rPr>
          <w:sz w:val="28"/>
          <w:lang w:val="ru-RU"/>
        </w:rPr>
        <w:t>истальная</w:t>
      </w:r>
      <w:r w:rsidR="00097F36" w:rsidRPr="00A13C11">
        <w:rPr>
          <w:sz w:val="28"/>
        </w:rPr>
        <w:t xml:space="preserve"> </w:t>
      </w:r>
      <w:r w:rsidR="00097F36" w:rsidRPr="00A13C11">
        <w:rPr>
          <w:sz w:val="28"/>
          <w:lang w:val="ru-RU"/>
        </w:rPr>
        <w:t>диабетическая</w:t>
      </w:r>
      <w:r w:rsidR="00097F36" w:rsidRPr="00A13C11">
        <w:rPr>
          <w:sz w:val="28"/>
        </w:rPr>
        <w:t xml:space="preserve"> полинейропатия н/к,</w:t>
      </w:r>
      <w:r w:rsidR="00097F36" w:rsidRPr="00A13C11">
        <w:rPr>
          <w:sz w:val="28"/>
          <w:lang w:val="ru-RU"/>
        </w:rPr>
        <w:t xml:space="preserve"> сенсорная</w:t>
      </w:r>
      <w:r w:rsidR="00097F36" w:rsidRPr="00A13C11">
        <w:rPr>
          <w:sz w:val="28"/>
        </w:rPr>
        <w:t xml:space="preserve"> форма</w:t>
      </w:r>
      <w:r w:rsidR="00097F36">
        <w:rPr>
          <w:sz w:val="28"/>
          <w:lang w:val="ru-RU"/>
        </w:rPr>
        <w:t xml:space="preserve"> </w:t>
      </w:r>
      <w:r w:rsidR="00097F36">
        <w:rPr>
          <w:sz w:val="28"/>
          <w:lang w:val="en-US"/>
        </w:rPr>
        <w:t>II</w:t>
      </w:r>
      <w:r w:rsidR="00097F36">
        <w:rPr>
          <w:sz w:val="28"/>
          <w:lang w:val="ru-RU"/>
        </w:rPr>
        <w:t>ст</w:t>
      </w:r>
      <w:r w:rsidR="00097F36" w:rsidRPr="00A13C11">
        <w:rPr>
          <w:sz w:val="28"/>
        </w:rPr>
        <w:t>.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7B480A">
        <w:rPr>
          <w:sz w:val="28"/>
          <w:lang w:val="ru-RU"/>
        </w:rPr>
        <w:t xml:space="preserve"> </w:t>
      </w:r>
      <w:r>
        <w:rPr>
          <w:sz w:val="28"/>
        </w:rPr>
        <w:t>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Артерии сужены</w:t>
      </w:r>
      <w:r>
        <w:rPr>
          <w:sz w:val="28"/>
          <w:lang w:val="ru-RU"/>
        </w:rPr>
        <w:t>.</w:t>
      </w:r>
      <w:r w:rsidR="00B15777">
        <w:rPr>
          <w:sz w:val="28"/>
          <w:lang w:val="ru-RU"/>
        </w:rPr>
        <w:t xml:space="preserve"> Вены уерено расширены, извиты. Единичные микроаневризмы</w:t>
      </w:r>
      <w:r>
        <w:rPr>
          <w:sz w:val="28"/>
          <w:lang w:val="ru-RU"/>
        </w:rPr>
        <w:t xml:space="preserve"> 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Диабетическая ангиопатия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9265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="00B15777">
        <w:rPr>
          <w:sz w:val="28"/>
          <w:lang w:val="ru-RU"/>
        </w:rPr>
        <w:t>63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r>
        <w:rPr>
          <w:sz w:val="28"/>
        </w:rPr>
        <w:t xml:space="preserve">. ось  </w:t>
      </w:r>
      <w:r w:rsidRPr="003E51AC">
        <w:rPr>
          <w:sz w:val="28"/>
          <w:lang w:val="ru-RU"/>
        </w:rPr>
        <w:t>отклонена</w:t>
      </w:r>
      <w:r w:rsidR="00B15777">
        <w:rPr>
          <w:sz w:val="28"/>
          <w:lang w:val="ru-RU"/>
        </w:rPr>
        <w:t xml:space="preserve"> вправо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</w:p>
    <w:p w:rsidR="00F7479F" w:rsidRPr="00B1577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43C6A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B15777">
        <w:rPr>
          <w:sz w:val="28"/>
          <w:lang w:val="ru-RU"/>
        </w:rPr>
        <w:t xml:space="preserve">НЦД по гипертоническому типу, ПМК </w:t>
      </w:r>
      <w:r w:rsidR="00B15777">
        <w:rPr>
          <w:sz w:val="28"/>
          <w:lang w:val="en-US"/>
        </w:rPr>
        <w:t>I</w:t>
      </w:r>
      <w:r w:rsidR="00B15777">
        <w:rPr>
          <w:sz w:val="28"/>
          <w:lang w:val="ru-RU"/>
        </w:rPr>
        <w:t>ст, СН0.</w:t>
      </w:r>
    </w:p>
    <w:p w:rsidR="00F7479F" w:rsidRPr="00D147C8" w:rsidRDefault="00F7479F" w:rsidP="00FC5396">
      <w:pPr>
        <w:ind w:left="-567"/>
        <w:jc w:val="both"/>
        <w:rPr>
          <w:b/>
          <w:sz w:val="28"/>
          <w:lang w:val="ru-RU"/>
        </w:rPr>
      </w:pPr>
      <w:r w:rsidRPr="003E51AC">
        <w:rPr>
          <w:b/>
          <w:sz w:val="28"/>
          <w:u w:val="single"/>
          <w:lang w:val="ru-RU"/>
        </w:rPr>
        <w:t>Ангиохирург</w:t>
      </w:r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r w:rsidRPr="003E51AC">
        <w:rPr>
          <w:b/>
          <w:sz w:val="28"/>
          <w:lang w:val="ru-RU"/>
        </w:rPr>
        <w:t>н</w:t>
      </w:r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lastRenderedPageBreak/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625 </w:t>
      </w:r>
      <w:r>
        <w:rPr>
          <w:sz w:val="28"/>
        </w:rPr>
        <w:lastRenderedPageBreak/>
        <w:t>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АБЖ №   с  </w:t>
      </w:r>
      <w:r w:rsidR="00F9265C">
        <w:rPr>
          <w:sz w:val="28"/>
          <w:lang w:val="ru-RU"/>
        </w:rPr>
        <w:t>15</w:t>
      </w:r>
      <w:r w:rsidRPr="00A9598B">
        <w:rPr>
          <w:sz w:val="28"/>
        </w:rPr>
        <w:t>.</w:t>
      </w:r>
      <w:r w:rsidR="00737DBB">
        <w:rPr>
          <w:sz w:val="28"/>
          <w:lang w:val="ru-RU"/>
        </w:rPr>
        <w:t>0</w:t>
      </w:r>
      <w:r w:rsidR="00AF0197">
        <w:rPr>
          <w:sz w:val="28"/>
          <w:lang w:val="ru-RU"/>
        </w:rPr>
        <w:t>5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</w:t>
      </w:r>
      <w:r w:rsidR="00F9265C">
        <w:rPr>
          <w:sz w:val="28"/>
          <w:lang w:val="ru-RU"/>
        </w:rPr>
        <w:t>22</w:t>
      </w:r>
      <w:r w:rsidR="00E447D4" w:rsidRPr="00A9598B">
        <w:rPr>
          <w:sz w:val="28"/>
        </w:rPr>
        <w:t xml:space="preserve">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. К труду  </w:t>
      </w:r>
      <w:r w:rsidR="00F9265C">
        <w:rPr>
          <w:sz w:val="28"/>
          <w:lang w:val="ru-RU"/>
        </w:rPr>
        <w:t>23</w:t>
      </w:r>
      <w:r w:rsidR="002712A5" w:rsidRPr="00A9598B">
        <w:rPr>
          <w:sz w:val="28"/>
        </w:rPr>
        <w:t>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</w:t>
      </w:r>
      <w:r w:rsidR="00F9265C">
        <w:t>Костина Т.К.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2D5" w:rsidRDefault="004432D5" w:rsidP="00080012">
      <w:r>
        <w:separator/>
      </w:r>
    </w:p>
  </w:endnote>
  <w:endnote w:type="continuationSeparator" w:id="1">
    <w:p w:rsidR="004432D5" w:rsidRDefault="004432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2D5" w:rsidRDefault="004432D5" w:rsidP="00080012">
      <w:r>
        <w:separator/>
      </w:r>
    </w:p>
  </w:footnote>
  <w:footnote w:type="continuationSeparator" w:id="1">
    <w:p w:rsidR="004432D5" w:rsidRDefault="004432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E56"/>
    <w:rsid w:val="00087353"/>
    <w:rsid w:val="000879A9"/>
    <w:rsid w:val="00096BA6"/>
    <w:rsid w:val="00097F36"/>
    <w:rsid w:val="000A152F"/>
    <w:rsid w:val="000A6FAA"/>
    <w:rsid w:val="000B278F"/>
    <w:rsid w:val="00110FA9"/>
    <w:rsid w:val="00127FBF"/>
    <w:rsid w:val="0015197A"/>
    <w:rsid w:val="00154AFF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2E0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1B99"/>
    <w:rsid w:val="003A207C"/>
    <w:rsid w:val="003A52A7"/>
    <w:rsid w:val="003E3C1C"/>
    <w:rsid w:val="003E51AC"/>
    <w:rsid w:val="00401DFA"/>
    <w:rsid w:val="004432D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2FAE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480A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414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3E28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5777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2B37"/>
    <w:rsid w:val="00C1614A"/>
    <w:rsid w:val="00C23494"/>
    <w:rsid w:val="00C33DBC"/>
    <w:rsid w:val="00C365E6"/>
    <w:rsid w:val="00C42074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D89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6AA8"/>
    <w:rsid w:val="00E43289"/>
    <w:rsid w:val="00E43C6A"/>
    <w:rsid w:val="00E447D4"/>
    <w:rsid w:val="00E47C2A"/>
    <w:rsid w:val="00E553F8"/>
    <w:rsid w:val="00E615A4"/>
    <w:rsid w:val="00E70C67"/>
    <w:rsid w:val="00E75308"/>
    <w:rsid w:val="00E817E2"/>
    <w:rsid w:val="00E830C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265C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2013-05-21T07:28:00Z</dcterms:created>
  <dcterms:modified xsi:type="dcterms:W3CDTF">2013-05-22T08:42:00Z</dcterms:modified>
</cp:coreProperties>
</file>