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F6B0C">
        <w:rPr>
          <w:b w:val="0"/>
          <w:lang w:val="uk-UA"/>
        </w:rPr>
        <w:t>321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AF6B0C">
        <w:t>Запевалова</w:t>
      </w:r>
      <w:proofErr w:type="spellEnd"/>
      <w:r w:rsidR="00AF6B0C">
        <w:t xml:space="preserve"> Наталья Николаевна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F6B0C">
        <w:rPr>
          <w:sz w:val="28"/>
          <w:lang w:val="ru-RU"/>
        </w:rPr>
        <w:t>66</w:t>
      </w:r>
    </w:p>
    <w:p w:rsidR="00F7479F" w:rsidRPr="00AF6B0C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spellStart"/>
      <w:r w:rsidR="00AF6B0C">
        <w:rPr>
          <w:sz w:val="28"/>
          <w:lang w:val="ru-RU"/>
        </w:rPr>
        <w:t>Акимовский</w:t>
      </w:r>
      <w:proofErr w:type="spellEnd"/>
      <w:r w:rsidR="00AF6B0C">
        <w:rPr>
          <w:sz w:val="28"/>
          <w:lang w:val="ru-RU"/>
        </w:rPr>
        <w:t xml:space="preserve"> р-н </w:t>
      </w:r>
      <w:proofErr w:type="spellStart"/>
      <w:r w:rsidR="00AF6B0C">
        <w:rPr>
          <w:sz w:val="28"/>
          <w:lang w:val="ru-RU"/>
        </w:rPr>
        <w:t>пгт</w:t>
      </w:r>
      <w:proofErr w:type="spellEnd"/>
      <w:r w:rsidR="00AF6B0C">
        <w:rPr>
          <w:sz w:val="28"/>
          <w:lang w:val="ru-RU"/>
        </w:rPr>
        <w:t>. Акимовка ул. Южная 16</w:t>
      </w:r>
    </w:p>
    <w:p w:rsidR="00F7479F" w:rsidRPr="00AF6B0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F6B0C">
        <w:rPr>
          <w:sz w:val="28"/>
          <w:lang w:val="ru-RU"/>
        </w:rPr>
        <w:t>Крымская дирекция ж.д. перевозок, билетный кассир станции «Акимовка»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</w:t>
      </w:r>
      <w:r w:rsidR="00AF6B0C">
        <w:rPr>
          <w:sz w:val="28"/>
          <w:lang w:val="ru-RU"/>
        </w:rPr>
        <w:t>01</w:t>
      </w:r>
      <w:r w:rsidR="00737DBB" w:rsidRPr="00A13C11">
        <w:rPr>
          <w:sz w:val="28"/>
          <w:lang w:val="ru-RU"/>
        </w:rPr>
        <w:t xml:space="preserve"> 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F6B0C">
        <w:rPr>
          <w:sz w:val="28"/>
          <w:lang w:val="ru-RU"/>
        </w:rPr>
        <w:t>19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AF6B0C" w:rsidRPr="00AF6B0C" w:rsidRDefault="00F7479F" w:rsidP="00AF6B0C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F6B0C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AF6B0C" w:rsidRPr="00A13C11">
        <w:rPr>
          <w:sz w:val="28"/>
          <w:lang w:val="ru-RU"/>
        </w:rPr>
        <w:t xml:space="preserve"> вторичноинсулинзависимый, средней тяжести,  декомпенсация</w:t>
      </w:r>
      <w:r w:rsidR="00AF6B0C" w:rsidRPr="00A13C11">
        <w:rPr>
          <w:sz w:val="28"/>
        </w:rPr>
        <w:t>.</w:t>
      </w:r>
      <w:r w:rsidR="00AF6B0C" w:rsidRPr="00AF6B0C">
        <w:rPr>
          <w:sz w:val="28"/>
          <w:lang w:val="ru-RU"/>
        </w:rPr>
        <w:t xml:space="preserve"> </w:t>
      </w:r>
      <w:r w:rsidR="00AF6B0C" w:rsidRPr="00A13C11">
        <w:rPr>
          <w:sz w:val="28"/>
          <w:lang w:val="ru-RU"/>
        </w:rPr>
        <w:t xml:space="preserve">Диаб. ангиопатия артерий </w:t>
      </w:r>
      <w:proofErr w:type="spellStart"/>
      <w:r w:rsidR="00AF6B0C" w:rsidRPr="00A13C11">
        <w:rPr>
          <w:sz w:val="28"/>
          <w:lang w:val="ru-RU"/>
        </w:rPr>
        <w:t>н</w:t>
      </w:r>
      <w:proofErr w:type="spellEnd"/>
      <w:r w:rsidR="00AF6B0C" w:rsidRPr="00A13C11">
        <w:rPr>
          <w:sz w:val="28"/>
          <w:lang w:val="ru-RU"/>
        </w:rPr>
        <w:t>/к</w:t>
      </w:r>
      <w:r w:rsidR="00AF6B0C">
        <w:rPr>
          <w:sz w:val="28"/>
          <w:lang w:val="ru-RU"/>
        </w:rPr>
        <w:t>.</w:t>
      </w:r>
      <w:r w:rsidR="00AF6B0C" w:rsidRPr="00AF6B0C">
        <w:rPr>
          <w:sz w:val="28"/>
        </w:rPr>
        <w:t xml:space="preserve"> </w:t>
      </w:r>
      <w:r w:rsidR="00AF6B0C" w:rsidRPr="00A13C11">
        <w:rPr>
          <w:sz w:val="28"/>
        </w:rPr>
        <w:t>Диабетическая</w:t>
      </w:r>
      <w:r w:rsidR="00AF6B0C" w:rsidRPr="00A13C11">
        <w:rPr>
          <w:sz w:val="28"/>
          <w:lang w:val="ru-RU"/>
        </w:rPr>
        <w:t xml:space="preserve"> нефропатия</w:t>
      </w:r>
      <w:r w:rsidR="00AF6B0C" w:rsidRPr="00A13C11">
        <w:rPr>
          <w:sz w:val="28"/>
        </w:rPr>
        <w:t xml:space="preserve"> </w:t>
      </w:r>
      <w:r w:rsidR="00AF6B0C" w:rsidRPr="00A13C11">
        <w:rPr>
          <w:sz w:val="28"/>
          <w:lang w:val="en-US"/>
        </w:rPr>
        <w:t>III</w:t>
      </w:r>
      <w:r w:rsidR="00AF6B0C" w:rsidRPr="00A13C11">
        <w:rPr>
          <w:sz w:val="28"/>
          <w:lang w:val="ru-RU"/>
        </w:rPr>
        <w:t xml:space="preserve"> </w:t>
      </w:r>
      <w:r w:rsidR="00AF6B0C">
        <w:rPr>
          <w:sz w:val="28"/>
        </w:rPr>
        <w:t>ст.</w:t>
      </w:r>
      <w:r w:rsidR="00AF6B0C">
        <w:rPr>
          <w:sz w:val="28"/>
          <w:lang w:val="ru-RU"/>
        </w:rPr>
        <w:t>. Хроническая д</w:t>
      </w:r>
      <w:r w:rsidR="00AF6B0C" w:rsidRPr="00A13C11">
        <w:rPr>
          <w:sz w:val="28"/>
          <w:lang w:val="ru-RU"/>
        </w:rPr>
        <w:t>истальная</w:t>
      </w:r>
      <w:r w:rsidR="00AF6B0C" w:rsidRPr="00A13C11">
        <w:rPr>
          <w:sz w:val="28"/>
        </w:rPr>
        <w:t xml:space="preserve"> полинейропатия н/к,</w:t>
      </w:r>
      <w:r w:rsidR="00AF6B0C" w:rsidRPr="00A13C11">
        <w:rPr>
          <w:sz w:val="28"/>
          <w:lang w:val="ru-RU"/>
        </w:rPr>
        <w:t xml:space="preserve"> сенсорная</w:t>
      </w:r>
      <w:r w:rsidR="00AF6B0C" w:rsidRPr="00A13C11">
        <w:rPr>
          <w:sz w:val="28"/>
        </w:rPr>
        <w:t xml:space="preserve"> форма</w:t>
      </w:r>
      <w:r w:rsidR="00AF6B0C">
        <w:rPr>
          <w:sz w:val="28"/>
          <w:lang w:val="ru-RU"/>
        </w:rPr>
        <w:t>, начальное ++</w:t>
      </w:r>
      <w:proofErr w:type="gramStart"/>
      <w:r w:rsidR="00AF6B0C" w:rsidRPr="00AF6B0C">
        <w:rPr>
          <w:sz w:val="28"/>
        </w:rPr>
        <w:t xml:space="preserve"> </w:t>
      </w:r>
      <w:r w:rsidR="00AF6B0C">
        <w:rPr>
          <w:sz w:val="28"/>
          <w:lang w:val="ru-RU"/>
        </w:rPr>
        <w:t>.</w:t>
      </w:r>
      <w:proofErr w:type="gramEnd"/>
      <w:r w:rsidR="00AF6B0C">
        <w:rPr>
          <w:sz w:val="28"/>
          <w:lang w:val="ru-RU"/>
        </w:rPr>
        <w:t xml:space="preserve"> А</w:t>
      </w:r>
      <w:proofErr w:type="spellStart"/>
      <w:r w:rsidR="00AF6B0C" w:rsidRPr="00A13C11">
        <w:rPr>
          <w:sz w:val="28"/>
        </w:rPr>
        <w:t>нгиопатия</w:t>
      </w:r>
      <w:proofErr w:type="spellEnd"/>
      <w:r w:rsidR="00AF6B0C" w:rsidRPr="00A13C11">
        <w:rPr>
          <w:sz w:val="28"/>
        </w:rPr>
        <w:t xml:space="preserve"> </w:t>
      </w:r>
      <w:r w:rsidR="00AF6B0C" w:rsidRPr="00A13C11">
        <w:rPr>
          <w:sz w:val="28"/>
          <w:lang w:val="ru-RU"/>
        </w:rPr>
        <w:t>сосудов сетчатки ОИ</w:t>
      </w:r>
      <w:r w:rsidR="00AF6B0C" w:rsidRPr="00AF6B0C">
        <w:rPr>
          <w:sz w:val="28"/>
          <w:lang w:val="ru-RU"/>
        </w:rPr>
        <w:t xml:space="preserve"> </w:t>
      </w:r>
      <w:r w:rsidR="00AF6B0C" w:rsidRPr="003E51AC">
        <w:rPr>
          <w:sz w:val="28"/>
          <w:lang w:val="ru-RU"/>
        </w:rPr>
        <w:t>Метаболическая кардиомиопатия</w:t>
      </w:r>
      <w:r w:rsidR="00AF6B0C">
        <w:rPr>
          <w:sz w:val="28"/>
        </w:rPr>
        <w:t xml:space="preserve"> СН </w:t>
      </w:r>
      <w:r w:rsidR="00AF6B0C">
        <w:rPr>
          <w:sz w:val="28"/>
          <w:lang w:val="en-US"/>
        </w:rPr>
        <w:t>I</w:t>
      </w:r>
      <w:r w:rsidR="00AF6B0C">
        <w:rPr>
          <w:sz w:val="28"/>
        </w:rPr>
        <w:t>.</w:t>
      </w:r>
      <w:r w:rsidR="00173209" w:rsidRPr="00173209">
        <w:rPr>
          <w:sz w:val="28"/>
          <w:lang w:val="ru-RU"/>
        </w:rPr>
        <w:t xml:space="preserve"> </w:t>
      </w:r>
      <w:r w:rsidR="00173209">
        <w:rPr>
          <w:sz w:val="28"/>
          <w:lang w:val="ru-RU"/>
        </w:rPr>
        <w:t>Физиологическая постменопауза.</w:t>
      </w:r>
      <w:r w:rsidR="00AF6B0C">
        <w:rPr>
          <w:sz w:val="28"/>
          <w:lang w:val="ru-RU"/>
        </w:rPr>
        <w:t xml:space="preserve">. Хронический  </w:t>
      </w:r>
      <w:proofErr w:type="spellStart"/>
      <w:r w:rsidR="00AF6B0C">
        <w:rPr>
          <w:sz w:val="28"/>
          <w:lang w:val="ru-RU"/>
        </w:rPr>
        <w:t>холицистит</w:t>
      </w:r>
      <w:proofErr w:type="spellEnd"/>
      <w:r w:rsidR="00AF6B0C">
        <w:rPr>
          <w:sz w:val="28"/>
          <w:lang w:val="ru-RU"/>
        </w:rPr>
        <w:t>,</w:t>
      </w:r>
      <w:r w:rsidR="00173209">
        <w:rPr>
          <w:sz w:val="28"/>
          <w:lang w:val="ru-RU"/>
        </w:rPr>
        <w:t xml:space="preserve"> стадия нестойкой </w:t>
      </w:r>
      <w:proofErr w:type="spellStart"/>
      <w:r w:rsidR="00173209">
        <w:rPr>
          <w:sz w:val="28"/>
          <w:lang w:val="ru-RU"/>
        </w:rPr>
        <w:t>ремиси</w:t>
      </w:r>
      <w:proofErr w:type="spellEnd"/>
      <w:r w:rsidR="00AF6B0C">
        <w:rPr>
          <w:sz w:val="28"/>
          <w:lang w:val="ru-RU"/>
        </w:rPr>
        <w:t xml:space="preserve">. Гипомоторная </w:t>
      </w:r>
      <w:proofErr w:type="spellStart"/>
      <w:r w:rsidR="00AF6B0C">
        <w:rPr>
          <w:sz w:val="28"/>
          <w:lang w:val="ru-RU"/>
        </w:rPr>
        <w:t>дискинезия</w:t>
      </w:r>
      <w:proofErr w:type="spellEnd"/>
      <w:r w:rsidR="00AF6B0C">
        <w:rPr>
          <w:sz w:val="28"/>
          <w:lang w:val="ru-RU"/>
        </w:rPr>
        <w:t xml:space="preserve"> желчевыводящих путей. Хр. </w:t>
      </w:r>
      <w:proofErr w:type="spellStart"/>
      <w:r w:rsidR="00AF6B0C">
        <w:rPr>
          <w:sz w:val="28"/>
          <w:lang w:val="ru-RU"/>
        </w:rPr>
        <w:t>гепатоз</w:t>
      </w:r>
      <w:proofErr w:type="spellEnd"/>
      <w:r w:rsidR="00AF6B0C">
        <w:rPr>
          <w:sz w:val="28"/>
          <w:lang w:val="ru-RU"/>
        </w:rPr>
        <w:t xml:space="preserve"> (</w:t>
      </w:r>
      <w:proofErr w:type="spellStart"/>
      <w:r w:rsidR="00173209">
        <w:rPr>
          <w:sz w:val="28"/>
          <w:lang w:val="ru-RU"/>
        </w:rPr>
        <w:t>стеатоз</w:t>
      </w:r>
      <w:proofErr w:type="spellEnd"/>
      <w:r w:rsidR="00877DAE">
        <w:rPr>
          <w:sz w:val="28"/>
          <w:lang w:val="ru-RU"/>
        </w:rPr>
        <w:t>) на фоне СД.</w:t>
      </w:r>
    </w:p>
    <w:p w:rsidR="00AF6B0C" w:rsidRPr="00A13C11" w:rsidRDefault="00AF6B0C" w:rsidP="00AF6B0C">
      <w:pPr>
        <w:jc w:val="both"/>
        <w:rPr>
          <w:sz w:val="28"/>
          <w:lang w:val="ru-RU"/>
        </w:rPr>
      </w:pPr>
    </w:p>
    <w:p w:rsidR="008C6955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proofErr w:type="gramStart"/>
      <w:r w:rsidR="00877DAE">
        <w:rPr>
          <w:sz w:val="28"/>
          <w:lang w:val="ru-RU"/>
        </w:rPr>
        <w:t>потеря</w:t>
      </w:r>
      <w:proofErr w:type="gramEnd"/>
      <w:r w:rsidR="00877DAE">
        <w:rPr>
          <w:sz w:val="28"/>
          <w:lang w:val="ru-RU"/>
        </w:rPr>
        <w:t xml:space="preserve"> веса 5кг за пол года,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</w:p>
    <w:p w:rsidR="00877DAE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</w:t>
      </w:r>
      <w:proofErr w:type="gramStart"/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877DAE">
        <w:rPr>
          <w:sz w:val="28"/>
          <w:lang w:val="ru-RU"/>
        </w:rPr>
        <w:t xml:space="preserve"> снижение чувствительности,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877DAE">
        <w:rPr>
          <w:sz w:val="28"/>
          <w:lang w:val="ru-RU"/>
        </w:rPr>
        <w:t>100/70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</w:t>
      </w:r>
      <w:proofErr w:type="spellEnd"/>
      <w:r w:rsidR="00062453">
        <w:rPr>
          <w:sz w:val="28"/>
          <w:lang w:val="ru-RU"/>
        </w:rPr>
        <w:t xml:space="preserve">., </w:t>
      </w:r>
      <w:r>
        <w:rPr>
          <w:sz w:val="28"/>
          <w:lang w:val="ru-RU"/>
        </w:rPr>
        <w:t>онемение ног</w:t>
      </w:r>
      <w:r w:rsidR="00877DAE">
        <w:rPr>
          <w:sz w:val="28"/>
          <w:lang w:val="ru-RU"/>
        </w:rPr>
        <w:t>.</w:t>
      </w:r>
      <w:proofErr w:type="gramEnd"/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877DAE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877DAE">
        <w:rPr>
          <w:sz w:val="28"/>
          <w:lang w:val="ru-RU"/>
        </w:rPr>
        <w:t>ст</w:t>
      </w:r>
      <w:r w:rsidRPr="007A738F">
        <w:rPr>
          <w:sz w:val="28"/>
        </w:rPr>
        <w:t>абильное</w:t>
      </w:r>
      <w:proofErr w:type="spellEnd"/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</w:t>
      </w:r>
      <w:r w:rsidR="00877DAE">
        <w:rPr>
          <w:sz w:val="28"/>
          <w:lang w:val="ru-RU"/>
        </w:rPr>
        <w:t>Амарил</w:t>
      </w:r>
      <w:r w:rsidRPr="007A738F">
        <w:rPr>
          <w:sz w:val="28"/>
          <w:lang w:val="ru-RU"/>
        </w:rPr>
        <w:t>). Постоянно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877DAE">
        <w:rPr>
          <w:sz w:val="28"/>
          <w:lang w:val="ru-RU"/>
        </w:rPr>
        <w:t>11-13,0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</w:t>
      </w:r>
      <w:r w:rsidR="00877DAE">
        <w:rPr>
          <w:sz w:val="28"/>
          <w:lang w:val="ru-RU"/>
        </w:rPr>
        <w:t>9,6</w:t>
      </w:r>
      <w:r w:rsidR="004A4A54" w:rsidRPr="007A738F">
        <w:rPr>
          <w:sz w:val="28"/>
          <w:lang w:val="ru-RU"/>
        </w:rPr>
        <w:t>%</w:t>
      </w:r>
      <w:r w:rsidR="00877DAE">
        <w:rPr>
          <w:sz w:val="28"/>
          <w:lang w:val="ru-RU"/>
        </w:rPr>
        <w:t xml:space="preserve"> (08.02.13)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>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1B3CF8">
      <w:pPr>
        <w:jc w:val="both"/>
        <w:rPr>
          <w:sz w:val="28"/>
          <w:lang w:val="ru-RU"/>
        </w:rPr>
      </w:pP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877DAE">
      <w:pPr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н. крови Нв –</w:t>
      </w:r>
      <w:r>
        <w:rPr>
          <w:sz w:val="28"/>
          <w:lang w:val="ru-RU"/>
        </w:rPr>
        <w:t>178</w:t>
      </w:r>
      <w:r w:rsidR="00F7479F">
        <w:rPr>
          <w:sz w:val="28"/>
        </w:rPr>
        <w:t xml:space="preserve"> 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5,4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10,7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10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Default="00F7479F">
      <w:pPr>
        <w:jc w:val="both"/>
        <w:rPr>
          <w:sz w:val="28"/>
          <w:lang w:val="ru-RU"/>
        </w:rPr>
      </w:pPr>
      <w:r>
        <w:rPr>
          <w:sz w:val="28"/>
        </w:rPr>
        <w:t>э-</w:t>
      </w:r>
      <w:r w:rsidR="00877DAE">
        <w:rPr>
          <w:sz w:val="28"/>
          <w:lang w:val="ru-RU"/>
        </w:rPr>
        <w:t>0</w:t>
      </w:r>
      <w:r>
        <w:rPr>
          <w:sz w:val="28"/>
        </w:rPr>
        <w:t xml:space="preserve"> %    п-</w:t>
      </w:r>
      <w:r w:rsidR="00877DAE">
        <w:rPr>
          <w:sz w:val="28"/>
          <w:lang w:val="ru-RU"/>
        </w:rPr>
        <w:t>3</w:t>
      </w:r>
      <w:r>
        <w:rPr>
          <w:sz w:val="28"/>
        </w:rPr>
        <w:t xml:space="preserve"> %   с-</w:t>
      </w:r>
      <w:r w:rsidR="00877DAE">
        <w:rPr>
          <w:sz w:val="28"/>
          <w:lang w:val="ru-RU"/>
        </w:rPr>
        <w:t>70</w:t>
      </w:r>
      <w:r>
        <w:rPr>
          <w:sz w:val="28"/>
        </w:rPr>
        <w:t xml:space="preserve"> %   л-</w:t>
      </w:r>
      <w:r w:rsidR="00877DAE">
        <w:rPr>
          <w:sz w:val="28"/>
          <w:lang w:val="ru-RU"/>
        </w:rPr>
        <w:t>21</w:t>
      </w:r>
      <w:r>
        <w:rPr>
          <w:sz w:val="28"/>
        </w:rPr>
        <w:t xml:space="preserve">  %   м-</w:t>
      </w:r>
      <w:r w:rsidR="00877DAE">
        <w:rPr>
          <w:sz w:val="28"/>
          <w:lang w:val="ru-RU"/>
        </w:rPr>
        <w:t>6</w:t>
      </w:r>
      <w:r>
        <w:rPr>
          <w:sz w:val="28"/>
        </w:rPr>
        <w:t xml:space="preserve"> %  </w:t>
      </w:r>
    </w:p>
    <w:p w:rsidR="00877DAE" w:rsidRPr="003E51AC" w:rsidRDefault="00877DAE" w:rsidP="00877DAE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06.03.13</w:t>
      </w:r>
      <w:r>
        <w:rPr>
          <w:sz w:val="28"/>
        </w:rPr>
        <w:t xml:space="preserve"> </w:t>
      </w:r>
      <w:proofErr w:type="spellStart"/>
      <w:r>
        <w:rPr>
          <w:sz w:val="28"/>
        </w:rPr>
        <w:t>лейк</w:t>
      </w:r>
      <w:proofErr w:type="spellEnd"/>
      <w:r>
        <w:rPr>
          <w:sz w:val="28"/>
        </w:rPr>
        <w:t xml:space="preserve"> –</w:t>
      </w:r>
      <w:r>
        <w:rPr>
          <w:sz w:val="28"/>
          <w:lang w:val="ru-RU"/>
        </w:rPr>
        <w:t>6,8</w:t>
      </w:r>
      <w:r>
        <w:rPr>
          <w:sz w:val="28"/>
        </w:rPr>
        <w:t xml:space="preserve">  </w:t>
      </w:r>
      <w:proofErr w:type="spellStart"/>
      <w:r>
        <w:rPr>
          <w:sz w:val="28"/>
        </w:rPr>
        <w:t>СОЭ</w:t>
      </w:r>
      <w:proofErr w:type="spellEnd"/>
      <w:r>
        <w:rPr>
          <w:sz w:val="28"/>
        </w:rPr>
        <w:t xml:space="preserve"> – </w:t>
      </w:r>
      <w:r>
        <w:rPr>
          <w:sz w:val="28"/>
          <w:lang w:val="ru-RU"/>
        </w:rPr>
        <w:t xml:space="preserve">20 </w:t>
      </w:r>
      <w:r>
        <w:rPr>
          <w:sz w:val="28"/>
        </w:rPr>
        <w:t xml:space="preserve">мм/час   </w:t>
      </w:r>
    </w:p>
    <w:p w:rsidR="00F7479F" w:rsidRPr="00877DAE" w:rsidRDefault="00877DAE">
      <w:pPr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83,19</w:t>
      </w:r>
      <w:r w:rsidR="009521D6" w:rsidRPr="003E51AC">
        <w:rPr>
          <w:sz w:val="28"/>
          <w:lang w:val="ru-RU"/>
        </w:rPr>
        <w:t>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6,18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2,19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1,47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3,7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3,2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88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13,6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  <w:lang w:val="ru-RU"/>
        </w:rPr>
        <w:t>3,4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1,9</w:t>
      </w:r>
      <w:r w:rsidR="00F7479F">
        <w:rPr>
          <w:sz w:val="28"/>
        </w:rPr>
        <w:t xml:space="preserve"> АСТ – </w:t>
      </w:r>
      <w:r>
        <w:rPr>
          <w:sz w:val="28"/>
          <w:lang w:val="ru-RU"/>
        </w:rPr>
        <w:t>0,10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0,39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877DAE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BB60ED" w:rsidRDefault="00877DAE">
      <w:pPr>
        <w:jc w:val="both"/>
        <w:rPr>
          <w:sz w:val="28"/>
          <w:lang w:val="ru-RU"/>
        </w:rPr>
      </w:pPr>
      <w:r>
        <w:rPr>
          <w:sz w:val="28"/>
          <w:lang w:val="ru-RU"/>
        </w:rPr>
        <w:t>15.03.13</w:t>
      </w:r>
      <w:r w:rsidR="00BB60ED">
        <w:rPr>
          <w:sz w:val="28"/>
          <w:lang w:val="ru-RU"/>
        </w:rPr>
        <w:t xml:space="preserve">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>
        <w:rPr>
          <w:sz w:val="28"/>
          <w:lang w:val="ru-RU"/>
        </w:rPr>
        <w:t>2,1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(0,3-4,0) </w:t>
      </w:r>
      <w:proofErr w:type="spellStart"/>
      <w:r w:rsidR="00834365">
        <w:rPr>
          <w:sz w:val="28"/>
          <w:lang w:val="ru-RU"/>
        </w:rPr>
        <w:t>Мме</w:t>
      </w:r>
      <w:proofErr w:type="spellEnd"/>
      <w:r w:rsidR="00834365">
        <w:rPr>
          <w:sz w:val="28"/>
          <w:lang w:val="ru-RU"/>
        </w:rPr>
        <w:t>/л</w:t>
      </w:r>
    </w:p>
    <w:p w:rsidR="00017901" w:rsidRPr="00877DAE" w:rsidRDefault="00877DAE" w:rsidP="001C181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15.03</w:t>
      </w:r>
      <w:r w:rsidR="00A27D45">
        <w:rPr>
          <w:sz w:val="28"/>
          <w:szCs w:val="28"/>
          <w:lang w:val="ru-RU"/>
        </w:rPr>
        <w:t>.13</w:t>
      </w:r>
      <w:proofErr w:type="gramStart"/>
      <w:r w:rsidR="00017901" w:rsidRPr="00017901">
        <w:rPr>
          <w:sz w:val="28"/>
          <w:szCs w:val="28"/>
          <w:lang w:val="ru-RU"/>
        </w:rPr>
        <w:t xml:space="preserve"> К</w:t>
      </w:r>
      <w:proofErr w:type="gramEnd"/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1,9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моль/л</w:t>
      </w:r>
      <w:r>
        <w:rPr>
          <w:sz w:val="28"/>
          <w:szCs w:val="28"/>
          <w:lang w:val="ru-RU"/>
        </w:rPr>
        <w:t>.</w:t>
      </w:r>
    </w:p>
    <w:p w:rsidR="00F7479F" w:rsidRPr="003E51AC" w:rsidRDefault="00877DAE">
      <w:pPr>
        <w:pStyle w:val="3"/>
        <w:jc w:val="both"/>
        <w:rPr>
          <w:b w:val="0"/>
        </w:rPr>
      </w:pPr>
      <w:r>
        <w:rPr>
          <w:b w:val="0"/>
        </w:rPr>
        <w:t>05.</w:t>
      </w:r>
      <w:r w:rsidR="00A27D45"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15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>
        <w:rPr>
          <w:b w:val="0"/>
        </w:rPr>
        <w:t>2-4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–умер. кол-во</w:t>
      </w:r>
      <w:r w:rsidR="001C28C0">
        <w:rPr>
          <w:b w:val="0"/>
        </w:rPr>
        <w:t xml:space="preserve"> ; эпит. перех. - </w:t>
      </w:r>
      <w:r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877DAE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1500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F26C85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4.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1,45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F26C85">
      <w:pPr>
        <w:pStyle w:val="5"/>
      </w:pPr>
      <w:r>
        <w:t>06.03.13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158,6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</w:t>
            </w:r>
            <w:r w:rsidR="00B76356" w:rsidRPr="00B76356">
              <w:rPr>
                <w:sz w:val="28"/>
                <w:szCs w:val="28"/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356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26C85" w:rsidRPr="00B76356" w:rsidTr="00B76356">
        <w:tc>
          <w:tcPr>
            <w:tcW w:w="2518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26C85" w:rsidRPr="00B76356" w:rsidRDefault="00F26C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26C85" w:rsidRPr="00B76356" w:rsidTr="00B76356">
        <w:tc>
          <w:tcPr>
            <w:tcW w:w="2518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F26C85" w:rsidRPr="00B76356" w:rsidRDefault="00F26C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26C85" w:rsidRPr="00B76356" w:rsidTr="00B76356">
        <w:tc>
          <w:tcPr>
            <w:tcW w:w="2518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F26C85" w:rsidRPr="00B76356" w:rsidRDefault="00F26C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26C85" w:rsidRPr="00B76356" w:rsidTr="00B76356">
        <w:tc>
          <w:tcPr>
            <w:tcW w:w="2518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F26C85" w:rsidRDefault="00F26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26C85" w:rsidRPr="00B76356" w:rsidRDefault="00F26C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F26C85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F26C85" w:rsidRPr="00F26C85">
        <w:rPr>
          <w:sz w:val="28"/>
          <w:lang w:val="en-US"/>
        </w:rPr>
        <w:t>1</w:t>
      </w:r>
      <w:proofErr w:type="gramStart"/>
      <w:r w:rsidR="00F26C85" w:rsidRPr="00F26C85">
        <w:rPr>
          <w:sz w:val="28"/>
          <w:lang w:val="en-US"/>
        </w:rPr>
        <w:t>,0</w:t>
      </w:r>
      <w:proofErr w:type="gramEnd"/>
      <w:r>
        <w:rPr>
          <w:sz w:val="28"/>
          <w:lang w:val="en-US"/>
        </w:rPr>
        <w:t xml:space="preserve">   OS=</w:t>
      </w:r>
      <w:r w:rsidR="00F26C85" w:rsidRPr="00F26C85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F26C85" w:rsidRPr="00F26C85">
        <w:rPr>
          <w:sz w:val="28"/>
          <w:lang w:val="en-US"/>
        </w:rPr>
        <w:t>20</w:t>
      </w:r>
      <w:r>
        <w:rPr>
          <w:sz w:val="28"/>
          <w:lang w:val="en-US"/>
        </w:rPr>
        <w:t xml:space="preserve">  OS=</w:t>
      </w:r>
      <w:r w:rsidR="00F26C85" w:rsidRPr="00F26C85">
        <w:rPr>
          <w:sz w:val="28"/>
          <w:lang w:val="en-US"/>
        </w:rPr>
        <w:t>22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F26C85">
        <w:rPr>
          <w:sz w:val="28"/>
          <w:lang w:val="ru-RU"/>
        </w:rPr>
        <w:t>склеротические изменения</w:t>
      </w:r>
      <w:r>
        <w:rPr>
          <w:sz w:val="28"/>
        </w:rPr>
        <w:t xml:space="preserve">.  </w:t>
      </w:r>
      <w:proofErr w:type="spellStart"/>
      <w:r w:rsidRPr="003E51AC">
        <w:rPr>
          <w:sz w:val="28"/>
          <w:lang w:val="ru-RU"/>
        </w:rPr>
        <w:t>Салюс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 w:rsidR="00F26C85">
        <w:rPr>
          <w:sz w:val="28"/>
          <w:lang w:val="ru-RU"/>
        </w:rPr>
        <w:t>А</w:t>
      </w:r>
      <w:proofErr w:type="spellStart"/>
      <w:r>
        <w:rPr>
          <w:sz w:val="28"/>
        </w:rPr>
        <w:t>нгиопатия</w:t>
      </w:r>
      <w:proofErr w:type="spellEnd"/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E51AC" w:rsidRDefault="00173209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75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синусовый</w:t>
      </w:r>
      <w:proofErr w:type="spellEnd"/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вправо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proofErr w:type="gramStart"/>
      <w:r w:rsidR="00F7479F">
        <w:rPr>
          <w:sz w:val="28"/>
          <w:lang w:val="ru-RU"/>
        </w:rPr>
        <w:t>Диффузные</w:t>
      </w:r>
      <w:proofErr w:type="gramEnd"/>
      <w:r w:rsidR="00F7479F">
        <w:rPr>
          <w:sz w:val="28"/>
          <w:lang w:val="ru-RU"/>
        </w:rPr>
        <w:t xml:space="preserve"> изменения миокарда.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173209" w:rsidRDefault="00F7479F">
      <w:pPr>
        <w:jc w:val="both"/>
        <w:rPr>
          <w:sz w:val="28"/>
          <w:lang w:val="ru-RU"/>
        </w:rPr>
      </w:pPr>
      <w:proofErr w:type="spellStart"/>
      <w:r w:rsidRPr="00173209">
        <w:rPr>
          <w:sz w:val="28"/>
          <w:u w:val="single"/>
          <w:lang w:val="ru-RU"/>
        </w:rPr>
        <w:t>Ангиохирург</w:t>
      </w:r>
      <w:proofErr w:type="spellEnd"/>
      <w:r w:rsidRPr="00173209">
        <w:rPr>
          <w:sz w:val="28"/>
        </w:rPr>
        <w:t>:</w:t>
      </w:r>
      <w:r w:rsidRPr="00173209">
        <w:rPr>
          <w:sz w:val="28"/>
          <w:lang w:val="ru-RU"/>
        </w:rPr>
        <w:t xml:space="preserve"> Диаб. ангиопатия </w:t>
      </w:r>
      <w:r w:rsidR="001F6314" w:rsidRPr="00173209">
        <w:rPr>
          <w:sz w:val="28"/>
          <w:lang w:val="ru-RU"/>
        </w:rPr>
        <w:t xml:space="preserve">артерий </w:t>
      </w:r>
      <w:r w:rsidRPr="00173209">
        <w:rPr>
          <w:sz w:val="28"/>
          <w:lang w:val="ru-RU"/>
        </w:rPr>
        <w:t>н/к</w:t>
      </w:r>
      <w:proofErr w:type="gramStart"/>
      <w:r w:rsidRPr="00173209">
        <w:rPr>
          <w:sz w:val="28"/>
          <w:lang w:val="ru-RU"/>
        </w:rPr>
        <w:t xml:space="preserve"> .</w:t>
      </w:r>
      <w:proofErr w:type="gramEnd"/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173209" w:rsidRPr="00AF6B0C" w:rsidRDefault="00DB03E4" w:rsidP="00173209">
      <w:pPr>
        <w:jc w:val="both"/>
        <w:rPr>
          <w:sz w:val="28"/>
          <w:lang w:val="ru-RU"/>
        </w:rPr>
      </w:pPr>
      <w:r w:rsidRPr="00173209">
        <w:rPr>
          <w:sz w:val="28"/>
          <w:szCs w:val="28"/>
          <w:u w:val="single"/>
          <w:lang w:val="ru-RU"/>
        </w:rPr>
        <w:t>Гастроэнтеролог</w:t>
      </w:r>
      <w:r w:rsidRPr="00173209">
        <w:rPr>
          <w:sz w:val="28"/>
          <w:szCs w:val="28"/>
          <w:lang w:val="ru-RU"/>
        </w:rPr>
        <w:t xml:space="preserve">: </w:t>
      </w:r>
      <w:proofErr w:type="gramStart"/>
      <w:r w:rsidR="00173209" w:rsidRPr="00173209">
        <w:rPr>
          <w:sz w:val="28"/>
          <w:lang w:val="ru-RU"/>
        </w:rPr>
        <w:t>Хронический</w:t>
      </w:r>
      <w:proofErr w:type="gramEnd"/>
      <w:r w:rsidR="00173209">
        <w:rPr>
          <w:sz w:val="28"/>
          <w:lang w:val="ru-RU"/>
        </w:rPr>
        <w:t xml:space="preserve">  </w:t>
      </w:r>
      <w:proofErr w:type="spellStart"/>
      <w:r w:rsidR="00173209">
        <w:rPr>
          <w:sz w:val="28"/>
          <w:lang w:val="ru-RU"/>
        </w:rPr>
        <w:t>холицистит</w:t>
      </w:r>
      <w:proofErr w:type="spellEnd"/>
      <w:r w:rsidR="00173209">
        <w:rPr>
          <w:sz w:val="28"/>
          <w:lang w:val="ru-RU"/>
        </w:rPr>
        <w:t xml:space="preserve">, стадия нестойкой </w:t>
      </w:r>
      <w:proofErr w:type="spellStart"/>
      <w:r w:rsidR="00173209">
        <w:rPr>
          <w:sz w:val="28"/>
          <w:lang w:val="ru-RU"/>
        </w:rPr>
        <w:t>ремиси</w:t>
      </w:r>
      <w:proofErr w:type="spellEnd"/>
      <w:r w:rsidR="00173209">
        <w:rPr>
          <w:sz w:val="28"/>
          <w:lang w:val="ru-RU"/>
        </w:rPr>
        <w:t xml:space="preserve">. Гипомоторная </w:t>
      </w:r>
      <w:proofErr w:type="spellStart"/>
      <w:r w:rsidR="00173209">
        <w:rPr>
          <w:sz w:val="28"/>
          <w:lang w:val="ru-RU"/>
        </w:rPr>
        <w:t>дискинезия</w:t>
      </w:r>
      <w:proofErr w:type="spellEnd"/>
      <w:r w:rsidR="00173209">
        <w:rPr>
          <w:sz w:val="28"/>
          <w:lang w:val="ru-RU"/>
        </w:rPr>
        <w:t xml:space="preserve"> желчевыводящих путей. Хр. </w:t>
      </w:r>
      <w:proofErr w:type="spellStart"/>
      <w:r w:rsidR="00173209">
        <w:rPr>
          <w:sz w:val="28"/>
          <w:lang w:val="ru-RU"/>
        </w:rPr>
        <w:t>гепатоз</w:t>
      </w:r>
      <w:proofErr w:type="spellEnd"/>
      <w:r w:rsidR="00173209">
        <w:rPr>
          <w:sz w:val="28"/>
          <w:lang w:val="ru-RU"/>
        </w:rPr>
        <w:t xml:space="preserve"> (</w:t>
      </w:r>
      <w:proofErr w:type="spellStart"/>
      <w:r w:rsidR="00173209">
        <w:rPr>
          <w:sz w:val="28"/>
          <w:lang w:val="ru-RU"/>
        </w:rPr>
        <w:t>стеатоз</w:t>
      </w:r>
      <w:proofErr w:type="spellEnd"/>
      <w:r w:rsidR="00173209">
        <w:rPr>
          <w:sz w:val="28"/>
          <w:lang w:val="ru-RU"/>
        </w:rPr>
        <w:t>) на фоне СД.</w:t>
      </w:r>
    </w:p>
    <w:p w:rsidR="00771E23" w:rsidRDefault="00771E23" w:rsidP="00771E23">
      <w:pPr>
        <w:jc w:val="both"/>
        <w:rPr>
          <w:sz w:val="28"/>
          <w:lang w:val="ru-RU"/>
        </w:rPr>
      </w:pPr>
      <w:r w:rsidRPr="00173209">
        <w:rPr>
          <w:sz w:val="28"/>
          <w:u w:val="single"/>
          <w:lang w:val="ru-RU"/>
        </w:rPr>
        <w:t>Гинеколог</w:t>
      </w:r>
      <w:r w:rsidRPr="00173209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173209">
        <w:rPr>
          <w:sz w:val="28"/>
          <w:lang w:val="ru-RU"/>
        </w:rPr>
        <w:t xml:space="preserve"> физиологическая постменопауза.</w:t>
      </w:r>
    </w:p>
    <w:p w:rsidR="00110FA9" w:rsidRPr="003E51AC" w:rsidRDefault="00110FA9" w:rsidP="00110FA9">
      <w:pPr>
        <w:jc w:val="both"/>
        <w:rPr>
          <w:sz w:val="28"/>
          <w:szCs w:val="20"/>
          <w:u w:val="single"/>
          <w:lang w:val="ru-RU"/>
        </w:rPr>
      </w:pPr>
      <w:r w:rsidRPr="00173209">
        <w:rPr>
          <w:sz w:val="28"/>
          <w:highlight w:val="yellow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>
      <w:pPr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proofErr w:type="gramStart"/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,</w:t>
      </w:r>
      <w:proofErr w:type="gramEnd"/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</w:t>
      </w: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>
      <w:pPr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</w:t>
      </w:r>
      <w:proofErr w:type="gramStart"/>
      <w:r w:rsidRPr="001F6314">
        <w:rPr>
          <w:sz w:val="28"/>
          <w:u w:val="single"/>
          <w:lang w:val="ru-RU"/>
        </w:rPr>
        <w:t>.</w:t>
      </w:r>
      <w:proofErr w:type="gramEnd"/>
      <w:r w:rsidRPr="001F6314">
        <w:rPr>
          <w:sz w:val="28"/>
          <w:u w:val="single"/>
          <w:lang w:val="ru-RU"/>
        </w:rPr>
        <w:t xml:space="preserve"> </w:t>
      </w:r>
      <w:proofErr w:type="gramStart"/>
      <w:r w:rsidRPr="001F6314">
        <w:rPr>
          <w:sz w:val="28"/>
          <w:u w:val="single"/>
          <w:lang w:val="ru-RU"/>
        </w:rPr>
        <w:t>с</w:t>
      </w:r>
      <w:proofErr w:type="gramEnd"/>
      <w:r w:rsidRPr="001F6314">
        <w:rPr>
          <w:sz w:val="28"/>
          <w:u w:val="single"/>
          <w:lang w:val="ru-RU"/>
        </w:rPr>
        <w:t>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/к. </w:t>
      </w:r>
    </w:p>
    <w:p w:rsidR="00A9598B" w:rsidRPr="003130B7" w:rsidRDefault="00F26C85" w:rsidP="00A9598B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5.03.13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ст.</w:t>
      </w:r>
      <w:r w:rsidR="00A9598B" w:rsidRPr="00FA6AFC">
        <w:rPr>
          <w:sz w:val="28"/>
          <w:szCs w:val="28"/>
          <w:lang w:val="ru-RU"/>
        </w:rPr>
        <w:t xml:space="preserve">; перегиба ж/пузыря </w:t>
      </w:r>
      <w:r w:rsidR="007C7896">
        <w:rPr>
          <w:sz w:val="28"/>
          <w:szCs w:val="28"/>
          <w:lang w:val="ru-RU"/>
        </w:rPr>
        <w:t xml:space="preserve">в </w:t>
      </w:r>
      <w:proofErr w:type="gramStart"/>
      <w:r w:rsidR="007C7896">
        <w:rPr>
          <w:sz w:val="28"/>
          <w:szCs w:val="28"/>
          <w:lang w:val="ru-RU"/>
        </w:rPr>
        <w:t>в</w:t>
      </w:r>
      <w:proofErr w:type="gramEnd"/>
      <w:r w:rsidR="007C7896">
        <w:rPr>
          <w:sz w:val="28"/>
          <w:szCs w:val="28"/>
          <w:lang w:val="ru-RU"/>
        </w:rPr>
        <w:t>/3 тела</w:t>
      </w:r>
      <w:r w:rsidR="00A9598B" w:rsidRPr="00FA6AFC">
        <w:rPr>
          <w:sz w:val="28"/>
          <w:szCs w:val="28"/>
          <w:lang w:val="ru-RU"/>
        </w:rPr>
        <w:t>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</w:t>
      </w:r>
      <w:r w:rsidR="00173209">
        <w:rPr>
          <w:sz w:val="28"/>
          <w:szCs w:val="28"/>
          <w:lang w:val="ru-RU"/>
        </w:rPr>
        <w:t>.</w:t>
      </w:r>
    </w:p>
    <w:p w:rsidR="00F7479F" w:rsidRDefault="00F26C85">
      <w:pPr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04.03.13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</w:t>
      </w:r>
      <w:r>
        <w:rPr>
          <w:sz w:val="28"/>
          <w:lang w:val="ru-RU"/>
        </w:rPr>
        <w:t>6,7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834365" w:rsidRDefault="00D406E6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r w:rsidR="00F26C85">
        <w:rPr>
          <w:sz w:val="28"/>
          <w:lang w:val="ru-RU"/>
        </w:rPr>
        <w:t>0,5</w:t>
      </w:r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 xml:space="preserve">м. </w:t>
      </w:r>
    </w:p>
    <w:p w:rsidR="00F7479F" w:rsidRPr="003E51AC" w:rsidRDefault="00F26C85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По сравнению с УЗИ от 06.10г размеры железы уменьшились, контуры </w:t>
      </w:r>
      <w:proofErr w:type="spellStart"/>
      <w:r>
        <w:rPr>
          <w:sz w:val="28"/>
          <w:lang w:val="ru-RU"/>
        </w:rPr>
        <w:t>овные</w:t>
      </w:r>
      <w:proofErr w:type="spellEnd"/>
      <w:r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>
        <w:rPr>
          <w:sz w:val="28"/>
          <w:lang w:val="ru-RU"/>
        </w:rPr>
        <w:t xml:space="preserve"> умеренно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</w:t>
      </w:r>
      <w:r>
        <w:rPr>
          <w:sz w:val="28"/>
        </w:rPr>
        <w:t>крупнозернистая</w:t>
      </w:r>
      <w:r>
        <w:rPr>
          <w:sz w:val="28"/>
          <w:lang w:val="ru-RU"/>
        </w:rPr>
        <w:t xml:space="preserve"> с небольшим кол-вом мелкого фиброза.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умеренные </w:t>
      </w:r>
      <w:r w:rsidR="006442F2">
        <w:rPr>
          <w:sz w:val="28"/>
          <w:lang w:val="ru-RU"/>
        </w:rPr>
        <w:t xml:space="preserve">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lastRenderedPageBreak/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3209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77DAE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F6B0C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26C85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2013-03-19T05:56:00Z</dcterms:created>
  <dcterms:modified xsi:type="dcterms:W3CDTF">2013-03-19T05:56:00Z</dcterms:modified>
</cp:coreProperties>
</file>