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3624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36247">
        <w:rPr>
          <w:b w:val="0"/>
          <w:sz w:val="24"/>
          <w:szCs w:val="24"/>
        </w:rPr>
        <w:t>КУ «ОК Эндокриндиспансер» ЗОС</w:t>
      </w:r>
    </w:p>
    <w:p w:rsidR="00F7479F" w:rsidRPr="00A36247" w:rsidRDefault="00F7479F">
      <w:pPr>
        <w:rPr>
          <w:lang w:val="ru-RU"/>
        </w:rPr>
      </w:pPr>
    </w:p>
    <w:p w:rsidR="00F7479F" w:rsidRPr="00A3624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36247">
        <w:rPr>
          <w:b w:val="0"/>
          <w:sz w:val="24"/>
          <w:szCs w:val="24"/>
        </w:rPr>
        <w:t>Выписной эпикриз</w:t>
      </w:r>
    </w:p>
    <w:p w:rsidR="00F7479F" w:rsidRPr="00A3624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36247">
        <w:rPr>
          <w:b w:val="0"/>
          <w:sz w:val="24"/>
          <w:szCs w:val="24"/>
        </w:rPr>
        <w:t xml:space="preserve">Из истории болезни № </w:t>
      </w:r>
      <w:r w:rsidR="007A738F" w:rsidRPr="00A36247">
        <w:rPr>
          <w:b w:val="0"/>
          <w:sz w:val="24"/>
          <w:szCs w:val="24"/>
        </w:rPr>
        <w:t xml:space="preserve"> </w:t>
      </w:r>
      <w:r w:rsidR="00292A1B" w:rsidRPr="00A36247">
        <w:rPr>
          <w:b w:val="0"/>
          <w:sz w:val="24"/>
          <w:szCs w:val="24"/>
        </w:rPr>
        <w:t>425</w:t>
      </w:r>
    </w:p>
    <w:p w:rsidR="00F7479F" w:rsidRPr="00A36247" w:rsidRDefault="00F7479F" w:rsidP="00FC5396">
      <w:pPr>
        <w:pStyle w:val="5"/>
        <w:ind w:left="-567"/>
        <w:rPr>
          <w:sz w:val="24"/>
          <w:szCs w:val="24"/>
        </w:rPr>
      </w:pPr>
      <w:r w:rsidRPr="00A36247">
        <w:rPr>
          <w:sz w:val="24"/>
          <w:szCs w:val="24"/>
        </w:rPr>
        <w:t xml:space="preserve">Ф.И.О: </w:t>
      </w:r>
      <w:r w:rsidR="00292A1B" w:rsidRPr="00A36247">
        <w:rPr>
          <w:sz w:val="24"/>
          <w:szCs w:val="24"/>
        </w:rPr>
        <w:t>Литвин Нина Константиновна</w:t>
      </w:r>
    </w:p>
    <w:p w:rsidR="00F7479F" w:rsidRPr="00A36247" w:rsidRDefault="00F7479F" w:rsidP="00FC5396">
      <w:pPr>
        <w:ind w:left="-567"/>
        <w:jc w:val="both"/>
        <w:rPr>
          <w:lang w:val="ru-RU"/>
        </w:rPr>
      </w:pPr>
      <w:r w:rsidRPr="00A36247">
        <w:rPr>
          <w:lang w:val="ru-RU"/>
        </w:rPr>
        <w:t>Год рождения:</w:t>
      </w:r>
      <w:r w:rsidR="00923621" w:rsidRPr="00A36247">
        <w:rPr>
          <w:lang w:val="ru-RU"/>
        </w:rPr>
        <w:t xml:space="preserve"> </w:t>
      </w:r>
      <w:r w:rsidR="00495B23" w:rsidRPr="00A36247">
        <w:rPr>
          <w:lang w:val="ru-RU"/>
        </w:rPr>
        <w:t>19</w:t>
      </w:r>
      <w:r w:rsidR="00292A1B" w:rsidRPr="00A36247">
        <w:rPr>
          <w:lang w:val="ru-RU"/>
        </w:rPr>
        <w:t>54</w:t>
      </w:r>
    </w:p>
    <w:p w:rsidR="00F7479F" w:rsidRPr="00A36247" w:rsidRDefault="00F7479F" w:rsidP="00FC5396">
      <w:pPr>
        <w:ind w:left="-567"/>
        <w:jc w:val="both"/>
        <w:rPr>
          <w:lang w:val="ru-RU"/>
        </w:rPr>
      </w:pPr>
      <w:r w:rsidRPr="00A36247">
        <w:rPr>
          <w:lang w:val="ru-RU"/>
        </w:rPr>
        <w:t xml:space="preserve">Место жительства: </w:t>
      </w:r>
      <w:proofErr w:type="gramStart"/>
      <w:r w:rsidR="00292A1B" w:rsidRPr="00A36247">
        <w:rPr>
          <w:lang w:val="ru-RU"/>
        </w:rPr>
        <w:t>г</w:t>
      </w:r>
      <w:proofErr w:type="gramEnd"/>
      <w:r w:rsidR="00292A1B" w:rsidRPr="00A36247">
        <w:rPr>
          <w:lang w:val="ru-RU"/>
        </w:rPr>
        <w:t xml:space="preserve">. Запорожье, ул. Панфиловцев 29 </w:t>
      </w:r>
      <w:proofErr w:type="spellStart"/>
      <w:r w:rsidR="00292A1B" w:rsidRPr="00A36247">
        <w:rPr>
          <w:lang w:val="ru-RU"/>
        </w:rPr>
        <w:t>кв</w:t>
      </w:r>
      <w:proofErr w:type="spellEnd"/>
      <w:r w:rsidR="00292A1B" w:rsidRPr="00A36247">
        <w:rPr>
          <w:lang w:val="ru-RU"/>
        </w:rPr>
        <w:t xml:space="preserve"> 77</w:t>
      </w:r>
    </w:p>
    <w:p w:rsidR="00F7479F" w:rsidRPr="00A36247" w:rsidRDefault="00F7479F" w:rsidP="00FC5396">
      <w:pPr>
        <w:ind w:left="-567"/>
        <w:jc w:val="both"/>
        <w:rPr>
          <w:lang w:val="ru-RU"/>
        </w:rPr>
      </w:pPr>
      <w:r w:rsidRPr="00A36247">
        <w:rPr>
          <w:lang w:val="ru-RU"/>
        </w:rPr>
        <w:t xml:space="preserve">Место работы: </w:t>
      </w:r>
      <w:r w:rsidR="00292A1B" w:rsidRPr="00A36247">
        <w:rPr>
          <w:lang w:val="ru-RU"/>
        </w:rPr>
        <w:t>пенсионер.</w:t>
      </w:r>
    </w:p>
    <w:p w:rsidR="00F7479F" w:rsidRPr="00A36247" w:rsidRDefault="00F7479F" w:rsidP="00FC5396">
      <w:pPr>
        <w:ind w:left="-567"/>
        <w:jc w:val="both"/>
        <w:rPr>
          <w:lang w:val="ru-RU"/>
        </w:rPr>
      </w:pPr>
      <w:r w:rsidRPr="00A36247">
        <w:rPr>
          <w:lang w:val="ru-RU"/>
        </w:rPr>
        <w:t xml:space="preserve">Находился на лечении с </w:t>
      </w:r>
      <w:r w:rsidR="00737DBB" w:rsidRPr="00A36247">
        <w:rPr>
          <w:lang w:val="ru-RU"/>
        </w:rPr>
        <w:t xml:space="preserve">  </w:t>
      </w:r>
      <w:r w:rsidR="00292A1B" w:rsidRPr="00A36247">
        <w:rPr>
          <w:lang w:val="ru-RU"/>
        </w:rPr>
        <w:t>26</w:t>
      </w:r>
      <w:r w:rsidR="00737DBB" w:rsidRPr="00A36247">
        <w:rPr>
          <w:lang w:val="ru-RU"/>
        </w:rPr>
        <w:t>.</w:t>
      </w:r>
      <w:r w:rsidR="007B5788" w:rsidRPr="00A36247">
        <w:rPr>
          <w:lang w:val="ru-RU"/>
        </w:rPr>
        <w:t>03.14</w:t>
      </w:r>
      <w:r w:rsidR="00B65ED2" w:rsidRPr="00A36247">
        <w:rPr>
          <w:lang w:val="ru-RU"/>
        </w:rPr>
        <w:t xml:space="preserve"> по   </w:t>
      </w:r>
      <w:r w:rsidR="00292A1B" w:rsidRPr="00A36247">
        <w:rPr>
          <w:lang w:val="ru-RU"/>
        </w:rPr>
        <w:t>09</w:t>
      </w:r>
      <w:r w:rsidR="00B65ED2" w:rsidRPr="00A36247">
        <w:rPr>
          <w:lang w:val="ru-RU"/>
        </w:rPr>
        <w:t>.</w:t>
      </w:r>
      <w:r w:rsidR="007B5788" w:rsidRPr="00A36247">
        <w:rPr>
          <w:lang w:val="ru-RU"/>
        </w:rPr>
        <w:t>0</w:t>
      </w:r>
      <w:r w:rsidR="00863AA3" w:rsidRPr="00A36247">
        <w:rPr>
          <w:lang w:val="ru-RU"/>
        </w:rPr>
        <w:t>4</w:t>
      </w:r>
      <w:r w:rsidR="007B5788" w:rsidRPr="00A36247">
        <w:rPr>
          <w:lang w:val="ru-RU"/>
        </w:rPr>
        <w:t>.14</w:t>
      </w:r>
      <w:r w:rsidR="002433BD" w:rsidRPr="00A36247">
        <w:rPr>
          <w:lang w:val="ru-RU"/>
        </w:rPr>
        <w:t xml:space="preserve"> в</w:t>
      </w:r>
      <w:r w:rsidR="008C6955" w:rsidRPr="00A36247">
        <w:rPr>
          <w:lang w:val="ru-RU"/>
        </w:rPr>
        <w:t xml:space="preserve">  </w:t>
      </w:r>
      <w:proofErr w:type="spellStart"/>
      <w:r w:rsidR="008C6955" w:rsidRPr="00A36247">
        <w:rPr>
          <w:lang w:val="ru-RU"/>
        </w:rPr>
        <w:t>энд</w:t>
      </w:r>
      <w:proofErr w:type="spellEnd"/>
      <w:r w:rsidR="008C6955" w:rsidRPr="00A36247">
        <w:rPr>
          <w:lang w:val="ru-RU"/>
        </w:rPr>
        <w:t>.</w:t>
      </w:r>
      <w:r w:rsidR="002433BD" w:rsidRPr="00A36247">
        <w:rPr>
          <w:lang w:val="ru-RU"/>
        </w:rPr>
        <w:t xml:space="preserve"> </w:t>
      </w:r>
      <w:r w:rsidR="008C6955" w:rsidRPr="00A36247">
        <w:rPr>
          <w:lang w:val="ru-RU"/>
        </w:rPr>
        <w:t xml:space="preserve">   отд.</w:t>
      </w:r>
    </w:p>
    <w:p w:rsidR="003F6221" w:rsidRPr="00A36247" w:rsidRDefault="00F7479F" w:rsidP="003F6221">
      <w:pPr>
        <w:ind w:left="-567"/>
        <w:jc w:val="both"/>
        <w:rPr>
          <w:lang w:val="ru-RU"/>
        </w:rPr>
      </w:pPr>
      <w:r w:rsidRPr="00A36247">
        <w:rPr>
          <w:u w:val="single"/>
          <w:lang w:val="ru-RU"/>
        </w:rPr>
        <w:t>Диагноз:</w:t>
      </w:r>
      <w:r w:rsidRPr="00A36247">
        <w:rPr>
          <w:lang w:val="ru-RU"/>
        </w:rPr>
        <w:t xml:space="preserve">  Сахарный диабет, тип </w:t>
      </w:r>
      <w:r w:rsidR="00292A1B" w:rsidRPr="00A36247">
        <w:rPr>
          <w:lang w:val="ru-RU"/>
        </w:rPr>
        <w:t>2</w:t>
      </w:r>
      <w:r w:rsidRPr="00A36247">
        <w:rPr>
          <w:lang w:val="ru-RU"/>
        </w:rPr>
        <w:t xml:space="preserve">, </w:t>
      </w:r>
      <w:r w:rsidR="003E51AC" w:rsidRPr="00A36247">
        <w:rPr>
          <w:lang w:val="ru-RU"/>
        </w:rPr>
        <w:t>вторичноинсулинзависимый</w:t>
      </w:r>
      <w:r w:rsidR="00127FBF" w:rsidRPr="00A36247">
        <w:rPr>
          <w:lang w:val="ru-RU"/>
        </w:rPr>
        <w:t xml:space="preserve">, </w:t>
      </w:r>
      <w:r w:rsidR="00DF5A7C" w:rsidRPr="00A36247">
        <w:rPr>
          <w:lang w:val="ru-RU"/>
        </w:rPr>
        <w:t>тяжелая форма,</w:t>
      </w:r>
      <w:r w:rsidR="00830303" w:rsidRPr="00A36247">
        <w:rPr>
          <w:lang w:val="ru-RU"/>
        </w:rPr>
        <w:t xml:space="preserve"> </w:t>
      </w:r>
      <w:r w:rsidR="00127FBF" w:rsidRPr="00A36247">
        <w:rPr>
          <w:lang w:val="ru-RU"/>
        </w:rPr>
        <w:t>де</w:t>
      </w:r>
      <w:r w:rsidRPr="00A36247">
        <w:rPr>
          <w:lang w:val="ru-RU"/>
        </w:rPr>
        <w:t>компенсация.</w:t>
      </w:r>
      <w:r w:rsidR="00292A1B" w:rsidRPr="00A36247">
        <w:rPr>
          <w:lang w:val="ru-RU"/>
        </w:rPr>
        <w:t xml:space="preserve"> Пролиферативная  диабетическая ретинопатия ОИ. Начальная катаракта ОИ. Диабетический </w:t>
      </w:r>
      <w:proofErr w:type="spellStart"/>
      <w:r w:rsidR="00292A1B" w:rsidRPr="00A36247">
        <w:rPr>
          <w:lang w:val="ru-RU"/>
        </w:rPr>
        <w:t>макулярный</w:t>
      </w:r>
      <w:proofErr w:type="spellEnd"/>
      <w:r w:rsidR="00292A1B" w:rsidRPr="00A36247">
        <w:rPr>
          <w:lang w:val="ru-RU"/>
        </w:rPr>
        <w:t xml:space="preserve"> отек ОИ. Диабетическая нефропатия III ст. ХБП II ст</w:t>
      </w:r>
      <w:r w:rsidR="003F6221" w:rsidRPr="00A36247">
        <w:rPr>
          <w:lang w:val="ru-RU"/>
        </w:rPr>
        <w:t xml:space="preserve">. Анемия хронического больного. Хроническая дистальная диабетическая полинейропатия </w:t>
      </w:r>
      <w:proofErr w:type="spellStart"/>
      <w:proofErr w:type="gramStart"/>
      <w:r w:rsidR="003F6221" w:rsidRPr="00A36247">
        <w:rPr>
          <w:lang w:val="ru-RU"/>
        </w:rPr>
        <w:t>н</w:t>
      </w:r>
      <w:proofErr w:type="spellEnd"/>
      <w:proofErr w:type="gramEnd"/>
      <w:r w:rsidR="003F6221" w:rsidRPr="00A36247">
        <w:rPr>
          <w:lang w:val="ru-RU"/>
        </w:rPr>
        <w:t xml:space="preserve">/к </w:t>
      </w:r>
      <w:proofErr w:type="spellStart"/>
      <w:r w:rsidR="003F6221" w:rsidRPr="00A36247">
        <w:rPr>
          <w:lang w:val="ru-RU"/>
        </w:rPr>
        <w:t>IIст</w:t>
      </w:r>
      <w:proofErr w:type="spellEnd"/>
      <w:r w:rsidR="003F6221" w:rsidRPr="00A36247">
        <w:rPr>
          <w:lang w:val="ru-RU"/>
        </w:rPr>
        <w:t xml:space="preserve">, сенсомоторная форма, стационарное течение. </w:t>
      </w:r>
      <w:proofErr w:type="spellStart"/>
      <w:r w:rsidR="003F6221" w:rsidRPr="00A36247">
        <w:rPr>
          <w:lang w:val="ru-RU"/>
        </w:rPr>
        <w:t>Диаб</w:t>
      </w:r>
      <w:proofErr w:type="spellEnd"/>
      <w:r w:rsidR="003F6221" w:rsidRPr="00A36247">
        <w:rPr>
          <w:lang w:val="ru-RU"/>
        </w:rPr>
        <w:t xml:space="preserve">. ангиопатия артерий </w:t>
      </w:r>
      <w:proofErr w:type="spellStart"/>
      <w:proofErr w:type="gramStart"/>
      <w:r w:rsidR="003F6221" w:rsidRPr="00A36247">
        <w:rPr>
          <w:lang w:val="ru-RU"/>
        </w:rPr>
        <w:t>н</w:t>
      </w:r>
      <w:proofErr w:type="spellEnd"/>
      <w:proofErr w:type="gramEnd"/>
      <w:r w:rsidR="003F6221" w:rsidRPr="00A36247">
        <w:rPr>
          <w:lang w:val="ru-RU"/>
        </w:rPr>
        <w:t>/к. ИБС, диффузный кардиосклероз. СН I. Гипертоническая болезнь II стадии III степени. Гипертензивное сердце. Риск 4.</w:t>
      </w:r>
    </w:p>
    <w:p w:rsidR="001B3CF8" w:rsidRPr="00A36247" w:rsidRDefault="001B3CF8" w:rsidP="00FC5396">
      <w:pPr>
        <w:ind w:left="-567"/>
        <w:jc w:val="both"/>
        <w:rPr>
          <w:lang w:val="ru-RU"/>
        </w:rPr>
      </w:pPr>
      <w:r w:rsidRPr="00A36247">
        <w:rPr>
          <w:u w:val="single"/>
          <w:lang w:val="ru-RU"/>
        </w:rPr>
        <w:t xml:space="preserve">Жалобы при поступлении </w:t>
      </w:r>
      <w:r w:rsidRPr="00A36247">
        <w:rPr>
          <w:lang w:val="ru-RU"/>
        </w:rPr>
        <w:t xml:space="preserve">на увеличение веса на </w:t>
      </w:r>
      <w:r w:rsidR="00292A1B" w:rsidRPr="00A36247">
        <w:rPr>
          <w:lang w:val="ru-RU"/>
        </w:rPr>
        <w:t>3</w:t>
      </w:r>
      <w:r w:rsidRPr="00A36247">
        <w:rPr>
          <w:lang w:val="ru-RU"/>
        </w:rPr>
        <w:t xml:space="preserve"> кг</w:t>
      </w:r>
      <w:r w:rsidR="00B72843" w:rsidRPr="00A36247">
        <w:rPr>
          <w:lang w:val="ru-RU"/>
        </w:rPr>
        <w:t xml:space="preserve"> за </w:t>
      </w:r>
      <w:r w:rsidR="00292A1B" w:rsidRPr="00A36247">
        <w:rPr>
          <w:lang w:val="ru-RU"/>
        </w:rPr>
        <w:t xml:space="preserve"> пол</w:t>
      </w:r>
      <w:r w:rsidR="00B72843" w:rsidRPr="00A36247">
        <w:rPr>
          <w:lang w:val="ru-RU"/>
        </w:rPr>
        <w:t>год</w:t>
      </w:r>
      <w:r w:rsidR="00292A1B" w:rsidRPr="00A36247">
        <w:rPr>
          <w:lang w:val="ru-RU"/>
        </w:rPr>
        <w:t>а</w:t>
      </w:r>
      <w:r w:rsidRPr="00A36247">
        <w:rPr>
          <w:lang w:val="ru-RU"/>
        </w:rPr>
        <w:t>, ухудшение зрения,</w:t>
      </w:r>
      <w:r w:rsidR="005215E7" w:rsidRPr="00A36247">
        <w:rPr>
          <w:lang w:val="ru-RU"/>
        </w:rPr>
        <w:t xml:space="preserve"> </w:t>
      </w:r>
      <w:r w:rsidRPr="00A36247">
        <w:rPr>
          <w:lang w:val="ru-RU"/>
        </w:rPr>
        <w:t xml:space="preserve"> </w:t>
      </w:r>
      <w:r w:rsidR="00364723" w:rsidRPr="00A36247">
        <w:rPr>
          <w:lang w:val="ru-RU"/>
        </w:rPr>
        <w:t>онемение ног,</w:t>
      </w:r>
      <w:r w:rsidR="005215E7" w:rsidRPr="00A36247">
        <w:rPr>
          <w:lang w:val="ru-RU"/>
        </w:rPr>
        <w:t xml:space="preserve"> </w:t>
      </w:r>
      <w:r w:rsidR="002A19A6" w:rsidRPr="00A36247">
        <w:rPr>
          <w:lang w:val="ru-RU"/>
        </w:rPr>
        <w:t>повышение</w:t>
      </w:r>
      <w:r w:rsidRPr="00A36247">
        <w:rPr>
          <w:lang w:val="ru-RU"/>
        </w:rPr>
        <w:t xml:space="preserve"> </w:t>
      </w:r>
      <w:r w:rsidR="00062453" w:rsidRPr="00A36247">
        <w:rPr>
          <w:lang w:val="ru-RU"/>
        </w:rPr>
        <w:t xml:space="preserve">АД макс. до </w:t>
      </w:r>
      <w:r w:rsidR="00292A1B" w:rsidRPr="00A36247">
        <w:rPr>
          <w:lang w:val="ru-RU"/>
        </w:rPr>
        <w:t>180/100</w:t>
      </w:r>
      <w:r w:rsidR="007F1CDE" w:rsidRPr="00A36247">
        <w:rPr>
          <w:lang w:val="ru-RU"/>
        </w:rPr>
        <w:t xml:space="preserve"> </w:t>
      </w:r>
      <w:r w:rsidR="00062453" w:rsidRPr="00A36247">
        <w:rPr>
          <w:lang w:val="ru-RU"/>
        </w:rPr>
        <w:t xml:space="preserve">мм </w:t>
      </w:r>
      <w:proofErr w:type="spellStart"/>
      <w:r w:rsidR="00062453" w:rsidRPr="00A36247">
        <w:rPr>
          <w:lang w:val="ru-RU"/>
        </w:rPr>
        <w:t>рт.</w:t>
      </w:r>
      <w:r w:rsidR="002A19A6" w:rsidRPr="00A36247">
        <w:rPr>
          <w:lang w:val="ru-RU"/>
        </w:rPr>
        <w:t>ст</w:t>
      </w:r>
      <w:proofErr w:type="spellEnd"/>
      <w:r w:rsidR="002A19A6" w:rsidRPr="00A36247">
        <w:rPr>
          <w:lang w:val="ru-RU"/>
        </w:rPr>
        <w:t>.</w:t>
      </w:r>
      <w:r w:rsidR="00062453" w:rsidRPr="00A36247">
        <w:rPr>
          <w:lang w:val="ru-RU"/>
        </w:rPr>
        <w:t xml:space="preserve">, </w:t>
      </w:r>
      <w:r w:rsidR="00292A1B" w:rsidRPr="00A36247">
        <w:rPr>
          <w:lang w:val="ru-RU"/>
        </w:rPr>
        <w:t>головные боли, утомляемость</w:t>
      </w:r>
      <w:r w:rsidRPr="00A36247">
        <w:rPr>
          <w:lang w:val="ru-RU"/>
        </w:rPr>
        <w:t>.</w:t>
      </w:r>
    </w:p>
    <w:p w:rsidR="001B3CF8" w:rsidRPr="00A36247" w:rsidRDefault="001B3CF8" w:rsidP="00FC5396">
      <w:pPr>
        <w:ind w:left="-567"/>
        <w:jc w:val="both"/>
        <w:rPr>
          <w:lang w:val="ru-RU"/>
        </w:rPr>
      </w:pPr>
      <w:r w:rsidRPr="00A36247">
        <w:rPr>
          <w:u w:val="single"/>
          <w:lang w:val="ru-RU"/>
        </w:rPr>
        <w:t>Краткий анамнез</w:t>
      </w:r>
      <w:r w:rsidRPr="00A36247">
        <w:rPr>
          <w:lang w:val="ru-RU"/>
        </w:rPr>
        <w:t xml:space="preserve">: СД </w:t>
      </w:r>
      <w:r w:rsidR="00867E71" w:rsidRPr="00A36247">
        <w:rPr>
          <w:lang w:val="ru-RU"/>
        </w:rPr>
        <w:t>выявлен в</w:t>
      </w:r>
      <w:r w:rsidRPr="00A36247">
        <w:rPr>
          <w:lang w:val="ru-RU"/>
        </w:rPr>
        <w:t xml:space="preserve"> </w:t>
      </w:r>
      <w:r w:rsidR="00292A1B" w:rsidRPr="00A36247">
        <w:rPr>
          <w:lang w:val="ru-RU"/>
        </w:rPr>
        <w:t>1997</w:t>
      </w:r>
      <w:r w:rsidRPr="00A36247">
        <w:rPr>
          <w:lang w:val="ru-RU"/>
        </w:rPr>
        <w:t>г. Комы отри</w:t>
      </w:r>
      <w:r w:rsidR="00292A1B" w:rsidRPr="00A36247">
        <w:rPr>
          <w:lang w:val="ru-RU"/>
        </w:rPr>
        <w:t>цает. С начала заболевания ССП. С 2010 в связи с декомпенсацией был</w:t>
      </w:r>
      <w:r w:rsidR="00CF4A6E" w:rsidRPr="00A36247">
        <w:rPr>
          <w:lang w:val="ru-RU"/>
        </w:rPr>
        <w:t>а</w:t>
      </w:r>
      <w:r w:rsidR="00292A1B" w:rsidRPr="00A36247">
        <w:rPr>
          <w:lang w:val="ru-RU"/>
        </w:rPr>
        <w:t xml:space="preserve"> переведен</w:t>
      </w:r>
      <w:r w:rsidR="00CF4A6E" w:rsidRPr="00A36247">
        <w:rPr>
          <w:lang w:val="ru-RU"/>
        </w:rPr>
        <w:t>а</w:t>
      </w:r>
      <w:r w:rsidR="00292A1B" w:rsidRPr="00A36247">
        <w:rPr>
          <w:lang w:val="ru-RU"/>
        </w:rPr>
        <w:t xml:space="preserve"> на  </w:t>
      </w:r>
      <w:r w:rsidR="00CF4A6E" w:rsidRPr="00A36247">
        <w:rPr>
          <w:lang w:val="ru-RU"/>
        </w:rPr>
        <w:t>комбинированную</w:t>
      </w:r>
      <w:r w:rsidR="00292A1B" w:rsidRPr="00A36247">
        <w:rPr>
          <w:lang w:val="ru-RU"/>
        </w:rPr>
        <w:t xml:space="preserve"> терапию.</w:t>
      </w:r>
      <w:r w:rsidRPr="00A36247">
        <w:rPr>
          <w:lang w:val="ru-RU"/>
        </w:rPr>
        <w:t xml:space="preserve"> </w:t>
      </w:r>
      <w:r w:rsidR="00CF4A6E" w:rsidRPr="00A36247">
        <w:rPr>
          <w:lang w:val="ru-RU"/>
        </w:rPr>
        <w:t>Принимала диапирид, диаформин, Хумодар Р</w:t>
      </w:r>
      <w:proofErr w:type="gramStart"/>
      <w:r w:rsidR="00CF4A6E" w:rsidRPr="00A36247">
        <w:rPr>
          <w:lang w:val="ru-RU"/>
        </w:rPr>
        <w:t>,Б</w:t>
      </w:r>
      <w:proofErr w:type="gramEnd"/>
      <w:r w:rsidR="00CF4A6E" w:rsidRPr="00A36247">
        <w:rPr>
          <w:lang w:val="ru-RU"/>
        </w:rPr>
        <w:t>.</w:t>
      </w:r>
      <w:r w:rsidR="003F6221" w:rsidRPr="00A36247">
        <w:rPr>
          <w:lang w:val="ru-RU"/>
        </w:rPr>
        <w:t xml:space="preserve"> </w:t>
      </w:r>
      <w:r w:rsidRPr="00A36247">
        <w:rPr>
          <w:lang w:val="ru-RU"/>
        </w:rPr>
        <w:t xml:space="preserve">В наст. время принимает:  </w:t>
      </w:r>
      <w:r w:rsidR="00CF4A6E" w:rsidRPr="00A36247">
        <w:rPr>
          <w:lang w:val="ru-RU"/>
        </w:rPr>
        <w:t xml:space="preserve">Хумодар Б100Р </w:t>
      </w:r>
      <w:proofErr w:type="spellStart"/>
      <w:proofErr w:type="gramStart"/>
      <w:r w:rsidRPr="00A36247">
        <w:rPr>
          <w:lang w:val="ru-RU"/>
        </w:rPr>
        <w:t>п</w:t>
      </w:r>
      <w:proofErr w:type="spellEnd"/>
      <w:proofErr w:type="gramEnd"/>
      <w:r w:rsidRPr="00A36247">
        <w:rPr>
          <w:lang w:val="ru-RU"/>
        </w:rPr>
        <w:t>/</w:t>
      </w:r>
      <w:proofErr w:type="spellStart"/>
      <w:r w:rsidRPr="00A36247">
        <w:rPr>
          <w:lang w:val="ru-RU"/>
        </w:rPr>
        <w:t>з</w:t>
      </w:r>
      <w:proofErr w:type="spellEnd"/>
      <w:r w:rsidRPr="00A36247">
        <w:rPr>
          <w:lang w:val="ru-RU"/>
        </w:rPr>
        <w:t xml:space="preserve">- </w:t>
      </w:r>
      <w:r w:rsidR="00CF4A6E" w:rsidRPr="00A36247">
        <w:rPr>
          <w:lang w:val="ru-RU"/>
        </w:rPr>
        <w:t>28</w:t>
      </w:r>
      <w:r w:rsidRPr="00A36247">
        <w:rPr>
          <w:lang w:val="ru-RU"/>
        </w:rPr>
        <w:t xml:space="preserve">ед., </w:t>
      </w:r>
      <w:r w:rsidR="00CF4A6E" w:rsidRPr="00A36247">
        <w:rPr>
          <w:lang w:val="ru-RU"/>
        </w:rPr>
        <w:t xml:space="preserve">Хумодар Р100Р </w:t>
      </w:r>
      <w:proofErr w:type="spellStart"/>
      <w:r w:rsidR="00CF4A6E" w:rsidRPr="00A36247">
        <w:rPr>
          <w:lang w:val="ru-RU"/>
        </w:rPr>
        <w:t>п</w:t>
      </w:r>
      <w:proofErr w:type="spellEnd"/>
      <w:r w:rsidR="00CF4A6E" w:rsidRPr="00A36247">
        <w:rPr>
          <w:lang w:val="ru-RU"/>
        </w:rPr>
        <w:t xml:space="preserve">/3 – 6 ед. </w:t>
      </w:r>
      <w:proofErr w:type="spellStart"/>
      <w:r w:rsidR="00CF4A6E" w:rsidRPr="00A36247">
        <w:rPr>
          <w:lang w:val="ru-RU"/>
        </w:rPr>
        <w:t>Метамин</w:t>
      </w:r>
      <w:proofErr w:type="spellEnd"/>
      <w:r w:rsidR="00CF4A6E" w:rsidRPr="00A36247">
        <w:rPr>
          <w:lang w:val="ru-RU"/>
        </w:rPr>
        <w:t xml:space="preserve"> 1000 веч. </w:t>
      </w:r>
      <w:r w:rsidRPr="00A36247">
        <w:rPr>
          <w:lang w:val="ru-RU"/>
        </w:rPr>
        <w:t xml:space="preserve">Гликемия </w:t>
      </w:r>
      <w:r w:rsidR="00955A26" w:rsidRPr="00A36247">
        <w:rPr>
          <w:lang w:val="ru-RU"/>
        </w:rPr>
        <w:t>–</w:t>
      </w:r>
      <w:r w:rsidR="00CF4A6E" w:rsidRPr="00A36247">
        <w:rPr>
          <w:lang w:val="ru-RU"/>
        </w:rPr>
        <w:t>9,0-11,0</w:t>
      </w:r>
      <w:r w:rsidR="00955A26" w:rsidRPr="00A36247">
        <w:rPr>
          <w:lang w:val="ru-RU"/>
        </w:rPr>
        <w:t xml:space="preserve"> </w:t>
      </w:r>
      <w:proofErr w:type="spellStart"/>
      <w:r w:rsidR="00955A26" w:rsidRPr="00A36247">
        <w:rPr>
          <w:lang w:val="ru-RU"/>
        </w:rPr>
        <w:t>ммоль</w:t>
      </w:r>
      <w:proofErr w:type="spellEnd"/>
      <w:r w:rsidR="00955A26" w:rsidRPr="00A36247">
        <w:rPr>
          <w:lang w:val="ru-RU"/>
        </w:rPr>
        <w:t>/л</w:t>
      </w:r>
      <w:r w:rsidR="006442F2" w:rsidRPr="00A36247">
        <w:rPr>
          <w:lang w:val="ru-RU"/>
        </w:rPr>
        <w:t xml:space="preserve">. </w:t>
      </w:r>
      <w:r w:rsidRPr="00A36247">
        <w:rPr>
          <w:lang w:val="ru-RU"/>
        </w:rPr>
        <w:t xml:space="preserve">Последнее </w:t>
      </w:r>
      <w:proofErr w:type="spellStart"/>
      <w:r w:rsidRPr="00A36247">
        <w:rPr>
          <w:lang w:val="ru-RU"/>
        </w:rPr>
        <w:t>стац</w:t>
      </w:r>
      <w:proofErr w:type="spellEnd"/>
      <w:r w:rsidRPr="00A36247">
        <w:rPr>
          <w:lang w:val="ru-RU"/>
        </w:rPr>
        <w:t xml:space="preserve">. лечение  в </w:t>
      </w:r>
      <w:r w:rsidR="00CF4A6E" w:rsidRPr="00A36247">
        <w:rPr>
          <w:lang w:val="ru-RU"/>
        </w:rPr>
        <w:t>2011</w:t>
      </w:r>
      <w:r w:rsidRPr="00A36247">
        <w:rPr>
          <w:lang w:val="ru-RU"/>
        </w:rPr>
        <w:t xml:space="preserve">г. </w:t>
      </w:r>
      <w:r w:rsidR="00CF4A6E" w:rsidRPr="00A36247">
        <w:rPr>
          <w:lang w:val="ru-RU"/>
        </w:rPr>
        <w:t xml:space="preserve">Онемение, зябкость </w:t>
      </w:r>
      <w:r w:rsidRPr="00A36247">
        <w:rPr>
          <w:lang w:val="ru-RU"/>
        </w:rPr>
        <w:t xml:space="preserve"> в </w:t>
      </w:r>
      <w:proofErr w:type="spellStart"/>
      <w:proofErr w:type="gramStart"/>
      <w:r w:rsidRPr="00A36247">
        <w:rPr>
          <w:lang w:val="ru-RU"/>
        </w:rPr>
        <w:t>н</w:t>
      </w:r>
      <w:proofErr w:type="spellEnd"/>
      <w:proofErr w:type="gramEnd"/>
      <w:r w:rsidRPr="00A36247">
        <w:rPr>
          <w:lang w:val="ru-RU"/>
        </w:rPr>
        <w:t xml:space="preserve">/к в течение </w:t>
      </w:r>
      <w:r w:rsidR="00CF4A6E" w:rsidRPr="00A36247">
        <w:rPr>
          <w:lang w:val="ru-RU"/>
        </w:rPr>
        <w:t>2</w:t>
      </w:r>
      <w:r w:rsidR="005215E7" w:rsidRPr="00A36247">
        <w:rPr>
          <w:lang w:val="ru-RU"/>
        </w:rPr>
        <w:t xml:space="preserve"> </w:t>
      </w:r>
      <w:r w:rsidRPr="00A36247">
        <w:rPr>
          <w:lang w:val="ru-RU"/>
        </w:rPr>
        <w:t xml:space="preserve">лет. Повышение АД в течение </w:t>
      </w:r>
      <w:r w:rsidR="00CF4A6E" w:rsidRPr="00A36247">
        <w:rPr>
          <w:lang w:val="ru-RU"/>
        </w:rPr>
        <w:t>года</w:t>
      </w:r>
      <w:r w:rsidRPr="00A36247">
        <w:rPr>
          <w:lang w:val="ru-RU"/>
        </w:rPr>
        <w:t xml:space="preserve">. Из гипотензивных принимает </w:t>
      </w:r>
      <w:proofErr w:type="spellStart"/>
      <w:r w:rsidR="00CF4A6E" w:rsidRPr="00A36247">
        <w:rPr>
          <w:lang w:val="ru-RU"/>
        </w:rPr>
        <w:t>а</w:t>
      </w:r>
      <w:r w:rsidR="003F6221" w:rsidRPr="00A36247">
        <w:rPr>
          <w:lang w:val="ru-RU"/>
        </w:rPr>
        <w:t>г</w:t>
      </w:r>
      <w:r w:rsidR="00CF4A6E" w:rsidRPr="00A36247">
        <w:rPr>
          <w:lang w:val="ru-RU"/>
        </w:rPr>
        <w:t>ен</w:t>
      </w:r>
      <w:proofErr w:type="spellEnd"/>
      <w:r w:rsidR="00CF4A6E" w:rsidRPr="00A36247">
        <w:rPr>
          <w:lang w:val="ru-RU"/>
        </w:rPr>
        <w:t xml:space="preserve"> 5мг 2р\д, </w:t>
      </w:r>
      <w:proofErr w:type="spellStart"/>
      <w:r w:rsidR="00CF4A6E" w:rsidRPr="00A36247">
        <w:rPr>
          <w:lang w:val="ru-RU"/>
        </w:rPr>
        <w:t>лозап</w:t>
      </w:r>
      <w:proofErr w:type="spellEnd"/>
      <w:r w:rsidR="00CF4A6E" w:rsidRPr="00A36247">
        <w:rPr>
          <w:lang w:val="ru-RU"/>
        </w:rPr>
        <w:t xml:space="preserve"> 50 г утр. </w:t>
      </w:r>
      <w:proofErr w:type="gramStart"/>
      <w:r w:rsidRPr="00A36247">
        <w:rPr>
          <w:lang w:val="ru-RU"/>
        </w:rPr>
        <w:t>Госпитализирован</w:t>
      </w:r>
      <w:r w:rsidR="003F6221" w:rsidRPr="00A36247">
        <w:rPr>
          <w:lang w:val="ru-RU"/>
        </w:rPr>
        <w:t>а</w:t>
      </w:r>
      <w:proofErr w:type="gramEnd"/>
      <w:r w:rsidRPr="00A36247">
        <w:rPr>
          <w:lang w:val="ru-RU"/>
        </w:rPr>
        <w:t xml:space="preserve">  в обл. </w:t>
      </w:r>
      <w:proofErr w:type="spellStart"/>
      <w:r w:rsidRPr="00A36247">
        <w:rPr>
          <w:lang w:val="ru-RU"/>
        </w:rPr>
        <w:t>энд</w:t>
      </w:r>
      <w:proofErr w:type="spellEnd"/>
      <w:r w:rsidRPr="00A3624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A36247" w:rsidRDefault="00F7479F" w:rsidP="00FC5396">
      <w:pPr>
        <w:ind w:left="-567"/>
        <w:jc w:val="both"/>
        <w:rPr>
          <w:u w:val="single"/>
          <w:lang w:val="ru-RU"/>
        </w:rPr>
      </w:pPr>
      <w:r w:rsidRPr="00A36247">
        <w:rPr>
          <w:u w:val="single"/>
          <w:lang w:val="ru-RU"/>
        </w:rPr>
        <w:t>Данные лабораторных исследований.</w:t>
      </w:r>
    </w:p>
    <w:p w:rsidR="009F6367" w:rsidRPr="00A36247" w:rsidRDefault="009F6367" w:rsidP="009F6367">
      <w:pPr>
        <w:ind w:left="-567"/>
        <w:jc w:val="both"/>
        <w:rPr>
          <w:lang w:val="ru-RU"/>
        </w:rPr>
      </w:pPr>
      <w:r w:rsidRPr="00A36247">
        <w:rPr>
          <w:lang w:val="ru-RU"/>
        </w:rPr>
        <w:t>27.03.14 Общ</w:t>
      </w:r>
      <w:proofErr w:type="gramStart"/>
      <w:r w:rsidRPr="00A36247">
        <w:rPr>
          <w:lang w:val="ru-RU"/>
        </w:rPr>
        <w:t>.</w:t>
      </w:r>
      <w:proofErr w:type="gramEnd"/>
      <w:r w:rsidRPr="00A36247">
        <w:rPr>
          <w:lang w:val="ru-RU"/>
        </w:rPr>
        <w:t xml:space="preserve"> </w:t>
      </w:r>
      <w:proofErr w:type="gramStart"/>
      <w:r w:rsidRPr="00A36247">
        <w:rPr>
          <w:lang w:val="ru-RU"/>
        </w:rPr>
        <w:t>а</w:t>
      </w:r>
      <w:proofErr w:type="gramEnd"/>
      <w:r w:rsidRPr="00A36247">
        <w:rPr>
          <w:lang w:val="ru-RU"/>
        </w:rPr>
        <w:t xml:space="preserve">н. крови </w:t>
      </w:r>
      <w:proofErr w:type="spellStart"/>
      <w:r w:rsidRPr="00A36247">
        <w:rPr>
          <w:lang w:val="ru-RU"/>
        </w:rPr>
        <w:t>Нв</w:t>
      </w:r>
      <w:proofErr w:type="spellEnd"/>
      <w:r w:rsidRPr="00A36247">
        <w:rPr>
          <w:lang w:val="ru-RU"/>
        </w:rPr>
        <w:t xml:space="preserve"> –108  г/л  </w:t>
      </w:r>
      <w:proofErr w:type="spellStart"/>
      <w:r w:rsidRPr="00A36247">
        <w:rPr>
          <w:lang w:val="ru-RU"/>
        </w:rPr>
        <w:t>эритр</w:t>
      </w:r>
      <w:proofErr w:type="spellEnd"/>
      <w:r w:rsidRPr="00A36247">
        <w:rPr>
          <w:lang w:val="ru-RU"/>
        </w:rPr>
        <w:t xml:space="preserve"> –3,2  </w:t>
      </w:r>
      <w:proofErr w:type="spellStart"/>
      <w:r w:rsidRPr="00A36247">
        <w:rPr>
          <w:lang w:val="ru-RU"/>
        </w:rPr>
        <w:t>лейк</w:t>
      </w:r>
      <w:proofErr w:type="spellEnd"/>
      <w:r w:rsidRPr="00A36247">
        <w:rPr>
          <w:lang w:val="ru-RU"/>
        </w:rPr>
        <w:t xml:space="preserve"> –5,5  СОЭ – 26 мм/час   </w:t>
      </w:r>
    </w:p>
    <w:p w:rsidR="009F6367" w:rsidRPr="00A36247" w:rsidRDefault="009F6367" w:rsidP="009F6367">
      <w:pPr>
        <w:ind w:left="-567"/>
        <w:jc w:val="both"/>
        <w:rPr>
          <w:lang w:val="ru-RU"/>
        </w:rPr>
      </w:pPr>
      <w:r w:rsidRPr="00A36247">
        <w:rPr>
          <w:lang w:val="ru-RU"/>
        </w:rPr>
        <w:t xml:space="preserve">э- 2%    </w:t>
      </w:r>
      <w:proofErr w:type="spellStart"/>
      <w:proofErr w:type="gramStart"/>
      <w:r w:rsidRPr="00A36247">
        <w:rPr>
          <w:lang w:val="ru-RU"/>
        </w:rPr>
        <w:t>п</w:t>
      </w:r>
      <w:proofErr w:type="spellEnd"/>
      <w:proofErr w:type="gramEnd"/>
      <w:r w:rsidRPr="00A36247">
        <w:rPr>
          <w:lang w:val="ru-RU"/>
        </w:rPr>
        <w:t xml:space="preserve">- 0%   с-74 %   л- 22 %   м- 2%  </w:t>
      </w:r>
    </w:p>
    <w:p w:rsidR="009F6367" w:rsidRPr="00A36247" w:rsidRDefault="009F6367" w:rsidP="009F6367">
      <w:pPr>
        <w:ind w:left="-567"/>
        <w:jc w:val="both"/>
        <w:rPr>
          <w:lang w:val="ru-RU"/>
        </w:rPr>
      </w:pPr>
      <w:r w:rsidRPr="00A36247">
        <w:rPr>
          <w:lang w:val="ru-RU"/>
        </w:rPr>
        <w:t>07.04.14 Общ</w:t>
      </w:r>
      <w:proofErr w:type="gramStart"/>
      <w:r w:rsidRPr="00A36247">
        <w:rPr>
          <w:lang w:val="ru-RU"/>
        </w:rPr>
        <w:t>.</w:t>
      </w:r>
      <w:proofErr w:type="gramEnd"/>
      <w:r w:rsidRPr="00A36247">
        <w:rPr>
          <w:lang w:val="ru-RU"/>
        </w:rPr>
        <w:t xml:space="preserve"> </w:t>
      </w:r>
      <w:proofErr w:type="gramStart"/>
      <w:r w:rsidRPr="00A36247">
        <w:rPr>
          <w:lang w:val="ru-RU"/>
        </w:rPr>
        <w:t>а</w:t>
      </w:r>
      <w:proofErr w:type="gramEnd"/>
      <w:r w:rsidRPr="00A36247">
        <w:rPr>
          <w:lang w:val="ru-RU"/>
        </w:rPr>
        <w:t xml:space="preserve">н. крови </w:t>
      </w:r>
      <w:proofErr w:type="spellStart"/>
      <w:r w:rsidRPr="00A36247">
        <w:rPr>
          <w:lang w:val="ru-RU"/>
        </w:rPr>
        <w:t>Нв</w:t>
      </w:r>
      <w:proofErr w:type="spellEnd"/>
      <w:r w:rsidRPr="00A36247">
        <w:rPr>
          <w:lang w:val="ru-RU"/>
        </w:rPr>
        <w:t xml:space="preserve"> –105  г/л  </w:t>
      </w:r>
      <w:proofErr w:type="spellStart"/>
      <w:r w:rsidRPr="00A36247">
        <w:rPr>
          <w:lang w:val="ru-RU"/>
        </w:rPr>
        <w:t>эритр</w:t>
      </w:r>
      <w:proofErr w:type="spellEnd"/>
      <w:r w:rsidRPr="00A36247">
        <w:rPr>
          <w:lang w:val="ru-RU"/>
        </w:rPr>
        <w:t xml:space="preserve"> –3,1  </w:t>
      </w:r>
      <w:proofErr w:type="spellStart"/>
      <w:r w:rsidRPr="00A36247">
        <w:rPr>
          <w:lang w:val="ru-RU"/>
        </w:rPr>
        <w:t>лейк</w:t>
      </w:r>
      <w:proofErr w:type="spellEnd"/>
      <w:r w:rsidRPr="00A36247">
        <w:rPr>
          <w:lang w:val="ru-RU"/>
        </w:rPr>
        <w:t xml:space="preserve"> – 4,9 СОЭ – 21 мм/час   </w:t>
      </w:r>
    </w:p>
    <w:p w:rsidR="009F6367" w:rsidRPr="00A36247" w:rsidRDefault="009F6367" w:rsidP="009F6367">
      <w:pPr>
        <w:ind w:left="-567"/>
        <w:jc w:val="both"/>
        <w:rPr>
          <w:lang w:val="ru-RU"/>
        </w:rPr>
      </w:pPr>
      <w:r w:rsidRPr="00A36247">
        <w:rPr>
          <w:lang w:val="ru-RU"/>
        </w:rPr>
        <w:t xml:space="preserve">э-4 %    </w:t>
      </w:r>
      <w:proofErr w:type="spellStart"/>
      <w:proofErr w:type="gramStart"/>
      <w:r w:rsidRPr="00A36247">
        <w:rPr>
          <w:lang w:val="ru-RU"/>
        </w:rPr>
        <w:t>п</w:t>
      </w:r>
      <w:proofErr w:type="spellEnd"/>
      <w:proofErr w:type="gramEnd"/>
      <w:r w:rsidRPr="00A36247">
        <w:rPr>
          <w:lang w:val="ru-RU"/>
        </w:rPr>
        <w:t xml:space="preserve">- 0%   с-72 %   л-  21%   м- 3%  </w:t>
      </w:r>
    </w:p>
    <w:p w:rsidR="00F7479F" w:rsidRPr="00A36247" w:rsidRDefault="00CF4A6E" w:rsidP="00FC5396">
      <w:pPr>
        <w:ind w:left="-567"/>
        <w:jc w:val="both"/>
        <w:rPr>
          <w:lang w:val="ru-RU"/>
        </w:rPr>
      </w:pPr>
      <w:r w:rsidRPr="00A36247">
        <w:rPr>
          <w:lang w:val="ru-RU"/>
        </w:rPr>
        <w:t>27</w:t>
      </w:r>
      <w:r w:rsidR="00B72843" w:rsidRPr="00A36247">
        <w:rPr>
          <w:lang w:val="ru-RU"/>
        </w:rPr>
        <w:t>.</w:t>
      </w:r>
      <w:r w:rsidR="007B5788" w:rsidRPr="00A36247">
        <w:rPr>
          <w:lang w:val="ru-RU"/>
        </w:rPr>
        <w:t>03.14</w:t>
      </w:r>
      <w:r w:rsidR="00A6265A" w:rsidRPr="00A36247">
        <w:rPr>
          <w:lang w:val="ru-RU"/>
        </w:rPr>
        <w:t xml:space="preserve"> </w:t>
      </w:r>
      <w:r w:rsidR="00F7479F" w:rsidRPr="00A36247">
        <w:rPr>
          <w:lang w:val="ru-RU"/>
        </w:rPr>
        <w:t xml:space="preserve">Биохимия: </w:t>
      </w:r>
      <w:r w:rsidR="009521D6" w:rsidRPr="00A36247">
        <w:rPr>
          <w:lang w:val="ru-RU"/>
        </w:rPr>
        <w:t xml:space="preserve">СКФ – </w:t>
      </w:r>
      <w:r w:rsidRPr="00A36247">
        <w:rPr>
          <w:lang w:val="ru-RU"/>
        </w:rPr>
        <w:t>64</w:t>
      </w:r>
      <w:r w:rsidR="009521D6" w:rsidRPr="00A36247">
        <w:rPr>
          <w:lang w:val="ru-RU"/>
        </w:rPr>
        <w:t xml:space="preserve">мл./мин., </w:t>
      </w:r>
      <w:proofErr w:type="spellStart"/>
      <w:r w:rsidR="00F7479F" w:rsidRPr="00A36247">
        <w:rPr>
          <w:lang w:val="ru-RU"/>
        </w:rPr>
        <w:t>хол</w:t>
      </w:r>
      <w:proofErr w:type="spellEnd"/>
      <w:r w:rsidR="00F7479F" w:rsidRPr="00A36247">
        <w:rPr>
          <w:lang w:val="ru-RU"/>
        </w:rPr>
        <w:t xml:space="preserve"> –</w:t>
      </w:r>
      <w:r w:rsidRPr="00A36247">
        <w:rPr>
          <w:lang w:val="ru-RU"/>
        </w:rPr>
        <w:t>5,53</w:t>
      </w:r>
      <w:r w:rsidR="00F7479F" w:rsidRPr="00A36247">
        <w:rPr>
          <w:lang w:val="ru-RU"/>
        </w:rPr>
        <w:t xml:space="preserve"> </w:t>
      </w:r>
      <w:proofErr w:type="spellStart"/>
      <w:r w:rsidR="00F7479F" w:rsidRPr="00A36247">
        <w:rPr>
          <w:lang w:val="ru-RU"/>
        </w:rPr>
        <w:t>тригл</w:t>
      </w:r>
      <w:proofErr w:type="spellEnd"/>
      <w:r w:rsidR="00F7479F" w:rsidRPr="00A36247">
        <w:rPr>
          <w:lang w:val="ru-RU"/>
        </w:rPr>
        <w:t xml:space="preserve"> -</w:t>
      </w:r>
      <w:r w:rsidRPr="00A36247">
        <w:rPr>
          <w:lang w:val="ru-RU"/>
        </w:rPr>
        <w:t>1,77</w:t>
      </w:r>
      <w:r w:rsidR="00F7479F" w:rsidRPr="00A36247">
        <w:rPr>
          <w:lang w:val="ru-RU"/>
        </w:rPr>
        <w:t xml:space="preserve"> ХСЛПВП -</w:t>
      </w:r>
      <w:r w:rsidRPr="00A36247">
        <w:rPr>
          <w:lang w:val="ru-RU"/>
        </w:rPr>
        <w:t>1,36</w:t>
      </w:r>
      <w:r w:rsidR="00F7479F" w:rsidRPr="00A36247">
        <w:rPr>
          <w:lang w:val="ru-RU"/>
        </w:rPr>
        <w:t xml:space="preserve"> ХСЛПНП -</w:t>
      </w:r>
      <w:r w:rsidRPr="00A36247">
        <w:rPr>
          <w:lang w:val="ru-RU"/>
        </w:rPr>
        <w:t>3,36</w:t>
      </w:r>
      <w:r w:rsidR="00F7479F" w:rsidRPr="00A36247">
        <w:rPr>
          <w:lang w:val="ru-RU"/>
        </w:rPr>
        <w:t xml:space="preserve"> Катер </w:t>
      </w:r>
      <w:r w:rsidRPr="00A36247">
        <w:rPr>
          <w:lang w:val="ru-RU"/>
        </w:rPr>
        <w:t>–</w:t>
      </w:r>
      <w:r w:rsidR="00F7479F" w:rsidRPr="00A36247">
        <w:rPr>
          <w:lang w:val="ru-RU"/>
        </w:rPr>
        <w:t xml:space="preserve"> </w:t>
      </w:r>
      <w:r w:rsidRPr="00A36247">
        <w:rPr>
          <w:lang w:val="ru-RU"/>
        </w:rPr>
        <w:t>3,1</w:t>
      </w:r>
      <w:r w:rsidR="00F7479F" w:rsidRPr="00A36247">
        <w:rPr>
          <w:lang w:val="ru-RU"/>
        </w:rPr>
        <w:t>мочевина –</w:t>
      </w:r>
      <w:r w:rsidRPr="00A36247">
        <w:rPr>
          <w:lang w:val="ru-RU"/>
        </w:rPr>
        <w:t>6,3</w:t>
      </w:r>
      <w:r w:rsidR="00F7479F" w:rsidRPr="00A36247">
        <w:rPr>
          <w:lang w:val="ru-RU"/>
        </w:rPr>
        <w:t xml:space="preserve">  креатинин –</w:t>
      </w:r>
      <w:r w:rsidRPr="00A36247">
        <w:rPr>
          <w:lang w:val="ru-RU"/>
        </w:rPr>
        <w:t>102</w:t>
      </w:r>
      <w:r w:rsidR="00F7479F" w:rsidRPr="00A36247">
        <w:rPr>
          <w:lang w:val="ru-RU"/>
        </w:rPr>
        <w:t xml:space="preserve">   бил общ –</w:t>
      </w:r>
      <w:r w:rsidRPr="00A36247">
        <w:rPr>
          <w:lang w:val="ru-RU"/>
        </w:rPr>
        <w:t>12,4</w:t>
      </w:r>
      <w:r w:rsidR="00F7479F" w:rsidRPr="00A36247">
        <w:rPr>
          <w:lang w:val="ru-RU"/>
        </w:rPr>
        <w:t xml:space="preserve">  бил </w:t>
      </w:r>
      <w:proofErr w:type="spellStart"/>
      <w:proofErr w:type="gramStart"/>
      <w:r w:rsidR="00F7479F" w:rsidRPr="00A36247">
        <w:rPr>
          <w:lang w:val="ru-RU"/>
        </w:rPr>
        <w:t>пр</w:t>
      </w:r>
      <w:proofErr w:type="spellEnd"/>
      <w:proofErr w:type="gramEnd"/>
      <w:r w:rsidR="00F7479F" w:rsidRPr="00A36247">
        <w:rPr>
          <w:lang w:val="ru-RU"/>
        </w:rPr>
        <w:t xml:space="preserve"> – </w:t>
      </w:r>
      <w:r w:rsidRPr="00A36247">
        <w:rPr>
          <w:lang w:val="ru-RU"/>
        </w:rPr>
        <w:t>1,8</w:t>
      </w:r>
      <w:r w:rsidR="00F7479F" w:rsidRPr="00A36247">
        <w:rPr>
          <w:lang w:val="ru-RU"/>
        </w:rPr>
        <w:t xml:space="preserve"> </w:t>
      </w:r>
      <w:proofErr w:type="spellStart"/>
      <w:r w:rsidR="00F7479F" w:rsidRPr="00A36247">
        <w:rPr>
          <w:lang w:val="ru-RU"/>
        </w:rPr>
        <w:t>тим</w:t>
      </w:r>
      <w:proofErr w:type="spellEnd"/>
      <w:r w:rsidR="00F7479F" w:rsidRPr="00A36247">
        <w:rPr>
          <w:lang w:val="ru-RU"/>
        </w:rPr>
        <w:t xml:space="preserve"> –</w:t>
      </w:r>
      <w:r w:rsidRPr="00A36247">
        <w:rPr>
          <w:lang w:val="ru-RU"/>
        </w:rPr>
        <w:t>1,5</w:t>
      </w:r>
      <w:r w:rsidR="00F7479F" w:rsidRPr="00A36247">
        <w:rPr>
          <w:lang w:val="ru-RU"/>
        </w:rPr>
        <w:t xml:space="preserve">  АСТ –</w:t>
      </w:r>
      <w:r w:rsidRPr="00A36247">
        <w:rPr>
          <w:lang w:val="ru-RU"/>
        </w:rPr>
        <w:t>0,48</w:t>
      </w:r>
      <w:r w:rsidR="00F7479F" w:rsidRPr="00A36247">
        <w:rPr>
          <w:lang w:val="ru-RU"/>
        </w:rPr>
        <w:t xml:space="preserve">   АЛТ </w:t>
      </w:r>
      <w:r w:rsidRPr="00A36247">
        <w:rPr>
          <w:lang w:val="ru-RU"/>
        </w:rPr>
        <w:t>0,61</w:t>
      </w:r>
      <w:r w:rsidR="00F7479F" w:rsidRPr="00A36247">
        <w:rPr>
          <w:lang w:val="ru-RU"/>
        </w:rPr>
        <w:t xml:space="preserve">   </w:t>
      </w:r>
      <w:proofErr w:type="spellStart"/>
      <w:r w:rsidR="00F7479F" w:rsidRPr="00A36247">
        <w:rPr>
          <w:lang w:val="ru-RU"/>
        </w:rPr>
        <w:t>ммоль</w:t>
      </w:r>
      <w:proofErr w:type="spellEnd"/>
      <w:r w:rsidR="00F7479F" w:rsidRPr="00A36247">
        <w:rPr>
          <w:lang w:val="ru-RU"/>
        </w:rPr>
        <w:t xml:space="preserve">/л; </w:t>
      </w:r>
    </w:p>
    <w:p w:rsidR="00F7479F" w:rsidRPr="00A36247" w:rsidRDefault="009F63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36247">
        <w:rPr>
          <w:b w:val="0"/>
          <w:sz w:val="24"/>
          <w:szCs w:val="24"/>
        </w:rPr>
        <w:t>27</w:t>
      </w:r>
      <w:r w:rsidR="00B72843" w:rsidRPr="00A36247">
        <w:rPr>
          <w:b w:val="0"/>
          <w:sz w:val="24"/>
          <w:szCs w:val="24"/>
        </w:rPr>
        <w:t>.</w:t>
      </w:r>
      <w:r w:rsidR="007B5788" w:rsidRPr="00A36247">
        <w:rPr>
          <w:b w:val="0"/>
          <w:sz w:val="24"/>
          <w:szCs w:val="24"/>
        </w:rPr>
        <w:t>03.14</w:t>
      </w:r>
      <w:r w:rsidR="00A6265A" w:rsidRPr="00A36247">
        <w:rPr>
          <w:b w:val="0"/>
          <w:sz w:val="24"/>
          <w:szCs w:val="24"/>
        </w:rPr>
        <w:t xml:space="preserve"> </w:t>
      </w:r>
      <w:r w:rsidR="00F7479F" w:rsidRPr="00A36247">
        <w:rPr>
          <w:b w:val="0"/>
          <w:sz w:val="24"/>
          <w:szCs w:val="24"/>
        </w:rPr>
        <w:t>Общ. а</w:t>
      </w:r>
      <w:r w:rsidR="0052757A" w:rsidRPr="00A36247">
        <w:rPr>
          <w:b w:val="0"/>
          <w:sz w:val="24"/>
          <w:szCs w:val="24"/>
        </w:rPr>
        <w:t>н. мочи уд вес 10</w:t>
      </w:r>
      <w:r w:rsidRPr="00A36247">
        <w:rPr>
          <w:b w:val="0"/>
          <w:sz w:val="24"/>
          <w:szCs w:val="24"/>
        </w:rPr>
        <w:t>14</w:t>
      </w:r>
      <w:r w:rsidR="0052757A" w:rsidRPr="00A36247">
        <w:rPr>
          <w:b w:val="0"/>
          <w:sz w:val="24"/>
          <w:szCs w:val="24"/>
        </w:rPr>
        <w:t xml:space="preserve">  </w:t>
      </w:r>
      <w:proofErr w:type="spellStart"/>
      <w:r w:rsidR="0052757A" w:rsidRPr="00A36247">
        <w:rPr>
          <w:b w:val="0"/>
          <w:sz w:val="24"/>
          <w:szCs w:val="24"/>
        </w:rPr>
        <w:t>лейк</w:t>
      </w:r>
      <w:proofErr w:type="spellEnd"/>
      <w:r w:rsidR="0052757A" w:rsidRPr="00A36247">
        <w:rPr>
          <w:b w:val="0"/>
          <w:sz w:val="24"/>
          <w:szCs w:val="24"/>
        </w:rPr>
        <w:t xml:space="preserve"> –</w:t>
      </w:r>
      <w:r w:rsidRPr="00A36247">
        <w:rPr>
          <w:b w:val="0"/>
          <w:sz w:val="24"/>
          <w:szCs w:val="24"/>
        </w:rPr>
        <w:t>9-10</w:t>
      </w:r>
      <w:r w:rsidR="0052757A" w:rsidRPr="00A3624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36247">
        <w:rPr>
          <w:b w:val="0"/>
          <w:sz w:val="24"/>
          <w:szCs w:val="24"/>
        </w:rPr>
        <w:t>п</w:t>
      </w:r>
      <w:proofErr w:type="spellEnd"/>
      <w:proofErr w:type="gramEnd"/>
      <w:r w:rsidR="0052757A" w:rsidRPr="00A36247">
        <w:rPr>
          <w:b w:val="0"/>
          <w:sz w:val="24"/>
          <w:szCs w:val="24"/>
        </w:rPr>
        <w:t>/</w:t>
      </w:r>
      <w:proofErr w:type="spellStart"/>
      <w:r w:rsidR="00F7479F" w:rsidRPr="00A36247">
        <w:rPr>
          <w:b w:val="0"/>
          <w:sz w:val="24"/>
          <w:szCs w:val="24"/>
        </w:rPr>
        <w:t>зр</w:t>
      </w:r>
      <w:proofErr w:type="spellEnd"/>
      <w:r w:rsidR="00F7479F" w:rsidRPr="00A36247">
        <w:rPr>
          <w:b w:val="0"/>
          <w:sz w:val="24"/>
          <w:szCs w:val="24"/>
        </w:rPr>
        <w:t xml:space="preserve"> белок – </w:t>
      </w:r>
      <w:proofErr w:type="spellStart"/>
      <w:r w:rsidR="00F7479F" w:rsidRPr="00A36247">
        <w:rPr>
          <w:b w:val="0"/>
          <w:sz w:val="24"/>
          <w:szCs w:val="24"/>
        </w:rPr>
        <w:t>отр</w:t>
      </w:r>
      <w:proofErr w:type="spellEnd"/>
      <w:r w:rsidR="00F7479F" w:rsidRPr="00A36247">
        <w:rPr>
          <w:b w:val="0"/>
          <w:sz w:val="24"/>
          <w:szCs w:val="24"/>
        </w:rPr>
        <w:t xml:space="preserve">  ацетон –</w:t>
      </w:r>
      <w:proofErr w:type="spellStart"/>
      <w:r w:rsidR="00F7479F" w:rsidRPr="00A36247">
        <w:rPr>
          <w:b w:val="0"/>
          <w:sz w:val="24"/>
          <w:szCs w:val="24"/>
        </w:rPr>
        <w:t>отр</w:t>
      </w:r>
      <w:proofErr w:type="spellEnd"/>
      <w:r w:rsidR="001C28C0" w:rsidRPr="00A36247">
        <w:rPr>
          <w:b w:val="0"/>
          <w:sz w:val="24"/>
          <w:szCs w:val="24"/>
        </w:rPr>
        <w:t xml:space="preserve">; </w:t>
      </w:r>
      <w:r w:rsidR="003E51AC" w:rsidRPr="00A36247">
        <w:rPr>
          <w:b w:val="0"/>
          <w:sz w:val="24"/>
          <w:szCs w:val="24"/>
        </w:rPr>
        <w:t xml:space="preserve"> </w:t>
      </w:r>
      <w:proofErr w:type="spellStart"/>
      <w:r w:rsidR="003E51AC" w:rsidRPr="00A36247">
        <w:rPr>
          <w:b w:val="0"/>
          <w:sz w:val="24"/>
          <w:szCs w:val="24"/>
        </w:rPr>
        <w:t>эпит</w:t>
      </w:r>
      <w:proofErr w:type="spellEnd"/>
      <w:r w:rsidR="001C28C0" w:rsidRPr="00A36247">
        <w:rPr>
          <w:b w:val="0"/>
          <w:sz w:val="24"/>
          <w:szCs w:val="24"/>
        </w:rPr>
        <w:t xml:space="preserve">. пл. - </w:t>
      </w:r>
      <w:proofErr w:type="spellStart"/>
      <w:r w:rsidRPr="00A36247">
        <w:rPr>
          <w:b w:val="0"/>
          <w:sz w:val="24"/>
          <w:szCs w:val="24"/>
        </w:rPr>
        <w:t>ед</w:t>
      </w:r>
      <w:proofErr w:type="spellEnd"/>
      <w:r w:rsidR="001C28C0" w:rsidRPr="00A36247">
        <w:rPr>
          <w:b w:val="0"/>
          <w:sz w:val="24"/>
          <w:szCs w:val="24"/>
        </w:rPr>
        <w:t xml:space="preserve">; </w:t>
      </w:r>
      <w:proofErr w:type="spellStart"/>
      <w:r w:rsidR="001C28C0" w:rsidRPr="00A36247">
        <w:rPr>
          <w:b w:val="0"/>
          <w:sz w:val="24"/>
          <w:szCs w:val="24"/>
        </w:rPr>
        <w:t>эпит</w:t>
      </w:r>
      <w:proofErr w:type="spellEnd"/>
      <w:r w:rsidR="001C28C0" w:rsidRPr="00A36247">
        <w:rPr>
          <w:b w:val="0"/>
          <w:sz w:val="24"/>
          <w:szCs w:val="24"/>
        </w:rPr>
        <w:t xml:space="preserve">. </w:t>
      </w:r>
      <w:proofErr w:type="spellStart"/>
      <w:r w:rsidR="001C28C0" w:rsidRPr="00A36247">
        <w:rPr>
          <w:b w:val="0"/>
          <w:sz w:val="24"/>
          <w:szCs w:val="24"/>
        </w:rPr>
        <w:t>перех</w:t>
      </w:r>
      <w:proofErr w:type="spellEnd"/>
      <w:r w:rsidR="001C28C0" w:rsidRPr="00A36247">
        <w:rPr>
          <w:b w:val="0"/>
          <w:sz w:val="24"/>
          <w:szCs w:val="24"/>
        </w:rPr>
        <w:t>. -</w:t>
      </w:r>
      <w:r w:rsidRPr="00A36247">
        <w:rPr>
          <w:b w:val="0"/>
          <w:sz w:val="24"/>
          <w:szCs w:val="24"/>
        </w:rPr>
        <w:t>ум</w:t>
      </w:r>
      <w:r w:rsidR="001C28C0" w:rsidRPr="00A36247">
        <w:rPr>
          <w:b w:val="0"/>
          <w:sz w:val="24"/>
          <w:szCs w:val="24"/>
        </w:rPr>
        <w:t xml:space="preserve"> </w:t>
      </w:r>
      <w:r w:rsidR="000B278F" w:rsidRPr="00A36247">
        <w:rPr>
          <w:b w:val="0"/>
          <w:sz w:val="24"/>
          <w:szCs w:val="24"/>
        </w:rPr>
        <w:t xml:space="preserve"> в </w:t>
      </w:r>
      <w:proofErr w:type="spellStart"/>
      <w:r w:rsidR="000B278F" w:rsidRPr="00A36247">
        <w:rPr>
          <w:b w:val="0"/>
          <w:sz w:val="24"/>
          <w:szCs w:val="24"/>
        </w:rPr>
        <w:t>п</w:t>
      </w:r>
      <w:proofErr w:type="spellEnd"/>
      <w:r w:rsidR="000B278F" w:rsidRPr="00A36247">
        <w:rPr>
          <w:b w:val="0"/>
          <w:sz w:val="24"/>
          <w:szCs w:val="24"/>
        </w:rPr>
        <w:t>/</w:t>
      </w:r>
      <w:proofErr w:type="spellStart"/>
      <w:r w:rsidR="000B278F" w:rsidRPr="00A36247">
        <w:rPr>
          <w:b w:val="0"/>
          <w:sz w:val="24"/>
          <w:szCs w:val="24"/>
        </w:rPr>
        <w:t>зр</w:t>
      </w:r>
      <w:proofErr w:type="spellEnd"/>
    </w:p>
    <w:p w:rsidR="00F7479F" w:rsidRPr="00A36247" w:rsidRDefault="009F6367" w:rsidP="00FC5396">
      <w:pPr>
        <w:ind w:left="-567"/>
        <w:rPr>
          <w:lang w:val="ru-RU"/>
        </w:rPr>
      </w:pPr>
      <w:r w:rsidRPr="00A36247">
        <w:rPr>
          <w:lang w:val="ru-RU"/>
        </w:rPr>
        <w:t>28</w:t>
      </w:r>
      <w:r w:rsidR="00B72843" w:rsidRPr="00A36247">
        <w:rPr>
          <w:lang w:val="ru-RU"/>
        </w:rPr>
        <w:t>.</w:t>
      </w:r>
      <w:r w:rsidR="007B5788" w:rsidRPr="00A36247">
        <w:rPr>
          <w:lang w:val="ru-RU"/>
        </w:rPr>
        <w:t>03.14</w:t>
      </w:r>
      <w:r w:rsidR="00A6265A" w:rsidRPr="00A36247">
        <w:rPr>
          <w:lang w:val="ru-RU"/>
        </w:rPr>
        <w:t xml:space="preserve"> </w:t>
      </w:r>
      <w:r w:rsidR="00F7479F" w:rsidRPr="00A36247">
        <w:rPr>
          <w:lang w:val="ru-RU"/>
        </w:rPr>
        <w:t xml:space="preserve">Анализ мочи по Нечипоренко </w:t>
      </w:r>
      <w:proofErr w:type="spellStart"/>
      <w:r w:rsidR="00F7479F" w:rsidRPr="00A36247">
        <w:rPr>
          <w:lang w:val="ru-RU"/>
        </w:rPr>
        <w:t>лейк</w:t>
      </w:r>
      <w:proofErr w:type="spellEnd"/>
      <w:r w:rsidR="00F7479F" w:rsidRPr="00A36247">
        <w:rPr>
          <w:lang w:val="ru-RU"/>
        </w:rPr>
        <w:t xml:space="preserve"> -</w:t>
      </w:r>
      <w:r w:rsidRPr="00A36247">
        <w:rPr>
          <w:lang w:val="ru-RU"/>
        </w:rPr>
        <w:t>1500</w:t>
      </w:r>
      <w:r w:rsidR="00F7479F" w:rsidRPr="00A36247">
        <w:rPr>
          <w:lang w:val="ru-RU"/>
        </w:rPr>
        <w:t xml:space="preserve">  </w:t>
      </w:r>
      <w:proofErr w:type="spellStart"/>
      <w:r w:rsidR="00F7479F" w:rsidRPr="00A36247">
        <w:rPr>
          <w:lang w:val="ru-RU"/>
        </w:rPr>
        <w:t>эритр</w:t>
      </w:r>
      <w:proofErr w:type="spellEnd"/>
      <w:r w:rsidR="00F7479F" w:rsidRPr="00A36247">
        <w:rPr>
          <w:lang w:val="ru-RU"/>
        </w:rPr>
        <w:t xml:space="preserve"> -  белок – </w:t>
      </w:r>
      <w:proofErr w:type="spellStart"/>
      <w:r w:rsidR="00F7479F" w:rsidRPr="00A36247">
        <w:rPr>
          <w:lang w:val="ru-RU"/>
        </w:rPr>
        <w:t>отр</w:t>
      </w:r>
      <w:proofErr w:type="spellEnd"/>
    </w:p>
    <w:p w:rsidR="00F7479F" w:rsidRPr="00A36247" w:rsidRDefault="009F6367" w:rsidP="00FC5396">
      <w:pPr>
        <w:ind w:left="-567"/>
        <w:rPr>
          <w:lang w:val="ru-RU"/>
        </w:rPr>
      </w:pPr>
      <w:r w:rsidRPr="00A36247">
        <w:rPr>
          <w:lang w:val="ru-RU"/>
        </w:rPr>
        <w:t>28</w:t>
      </w:r>
      <w:r w:rsidR="00B72843" w:rsidRPr="00A36247">
        <w:rPr>
          <w:lang w:val="ru-RU"/>
        </w:rPr>
        <w:t>.</w:t>
      </w:r>
      <w:r w:rsidR="007B5788" w:rsidRPr="00A36247">
        <w:rPr>
          <w:lang w:val="ru-RU"/>
        </w:rPr>
        <w:t>03.14</w:t>
      </w:r>
      <w:r w:rsidR="00A6265A" w:rsidRPr="00A36247">
        <w:rPr>
          <w:lang w:val="ru-RU"/>
        </w:rPr>
        <w:t xml:space="preserve"> </w:t>
      </w:r>
      <w:r w:rsidR="00F7479F" w:rsidRPr="00A36247">
        <w:rPr>
          <w:lang w:val="ru-RU"/>
        </w:rPr>
        <w:t xml:space="preserve">Суточная глюкозурия –  </w:t>
      </w:r>
      <w:proofErr w:type="spellStart"/>
      <w:r w:rsidRPr="00A36247">
        <w:rPr>
          <w:lang w:val="ru-RU"/>
        </w:rPr>
        <w:t>отр</w:t>
      </w:r>
      <w:proofErr w:type="spellEnd"/>
      <w:r w:rsidR="00A073DB" w:rsidRPr="00A36247">
        <w:rPr>
          <w:lang w:val="ru-RU"/>
        </w:rPr>
        <w:t xml:space="preserve">;   Суточная протеинурия –  </w:t>
      </w:r>
      <w:proofErr w:type="spellStart"/>
      <w:r w:rsidR="00A073DB" w:rsidRPr="00A36247">
        <w:rPr>
          <w:lang w:val="ru-RU"/>
        </w:rPr>
        <w:t>отр</w:t>
      </w:r>
      <w:proofErr w:type="spellEnd"/>
    </w:p>
    <w:p w:rsidR="00F7479F" w:rsidRPr="00A36247" w:rsidRDefault="009F6367" w:rsidP="00FC5396">
      <w:pPr>
        <w:pStyle w:val="5"/>
        <w:ind w:left="-567"/>
        <w:rPr>
          <w:sz w:val="24"/>
          <w:szCs w:val="24"/>
        </w:rPr>
      </w:pPr>
      <w:r w:rsidRPr="00A36247">
        <w:rPr>
          <w:sz w:val="24"/>
          <w:szCs w:val="24"/>
        </w:rPr>
        <w:t>28</w:t>
      </w:r>
      <w:r w:rsidR="00B72843" w:rsidRPr="00A36247">
        <w:rPr>
          <w:sz w:val="24"/>
          <w:szCs w:val="24"/>
        </w:rPr>
        <w:t>.</w:t>
      </w:r>
      <w:r w:rsidR="007B5788" w:rsidRPr="00A36247">
        <w:rPr>
          <w:sz w:val="24"/>
          <w:szCs w:val="24"/>
        </w:rPr>
        <w:t>03.14</w:t>
      </w:r>
      <w:r w:rsidR="00A6265A" w:rsidRPr="00A36247">
        <w:rPr>
          <w:sz w:val="24"/>
          <w:szCs w:val="24"/>
        </w:rPr>
        <w:t xml:space="preserve"> </w:t>
      </w:r>
      <w:proofErr w:type="spellStart"/>
      <w:r w:rsidR="00F7479F" w:rsidRPr="00A36247">
        <w:rPr>
          <w:sz w:val="24"/>
          <w:szCs w:val="24"/>
        </w:rPr>
        <w:t>Микроальбуминурия</w:t>
      </w:r>
      <w:proofErr w:type="spellEnd"/>
      <w:r w:rsidR="00F7479F" w:rsidRPr="00A36247">
        <w:rPr>
          <w:sz w:val="24"/>
          <w:szCs w:val="24"/>
        </w:rPr>
        <w:t xml:space="preserve"> </w:t>
      </w:r>
      <w:r w:rsidR="00B76356" w:rsidRPr="00A36247">
        <w:rPr>
          <w:sz w:val="24"/>
          <w:szCs w:val="24"/>
        </w:rPr>
        <w:t>–</w:t>
      </w:r>
      <w:r w:rsidRPr="00A36247">
        <w:rPr>
          <w:sz w:val="24"/>
          <w:szCs w:val="24"/>
        </w:rPr>
        <w:t>51</w:t>
      </w:r>
      <w:r w:rsidR="000B278F" w:rsidRPr="00A36247">
        <w:rPr>
          <w:sz w:val="24"/>
          <w:szCs w:val="24"/>
        </w:rPr>
        <w:t>мг/</w:t>
      </w:r>
      <w:proofErr w:type="spellStart"/>
      <w:r w:rsidR="000B278F" w:rsidRPr="00A3624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6221" w:rsidRPr="00A36247" w:rsidTr="00B76356">
        <w:tc>
          <w:tcPr>
            <w:tcW w:w="2518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 xml:space="preserve">Гликемический </w:t>
            </w:r>
          </w:p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20.00</w:t>
            </w:r>
          </w:p>
        </w:tc>
      </w:tr>
      <w:tr w:rsidR="003F6221" w:rsidRPr="00A36247" w:rsidTr="00B76356">
        <w:tc>
          <w:tcPr>
            <w:tcW w:w="2518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8,2</w:t>
            </w:r>
          </w:p>
        </w:tc>
      </w:tr>
      <w:tr w:rsidR="003F6221" w:rsidRPr="00A36247" w:rsidTr="00B76356">
        <w:tc>
          <w:tcPr>
            <w:tcW w:w="2518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8,8</w:t>
            </w:r>
          </w:p>
        </w:tc>
      </w:tr>
      <w:tr w:rsidR="003F6221" w:rsidRPr="00A36247" w:rsidTr="00B76356">
        <w:tc>
          <w:tcPr>
            <w:tcW w:w="2518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F6221" w:rsidRPr="00A36247" w:rsidRDefault="003F6221" w:rsidP="00B76356">
            <w:pPr>
              <w:rPr>
                <w:lang w:val="ru-RU"/>
              </w:rPr>
            </w:pPr>
            <w:r w:rsidRPr="00A3624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F6221" w:rsidRPr="00A36247" w:rsidRDefault="003F62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6221" w:rsidRPr="00A36247" w:rsidRDefault="003F6221" w:rsidP="00B76356">
            <w:pPr>
              <w:rPr>
                <w:lang w:val="ru-RU"/>
              </w:rPr>
            </w:pPr>
          </w:p>
        </w:tc>
      </w:tr>
    </w:tbl>
    <w:p w:rsidR="009F6367" w:rsidRPr="00A36247" w:rsidRDefault="005F4A63" w:rsidP="009F6367">
      <w:pPr>
        <w:ind w:left="-567"/>
        <w:jc w:val="both"/>
        <w:rPr>
          <w:lang w:val="ru-RU"/>
        </w:rPr>
      </w:pPr>
      <w:r w:rsidRPr="00A36247">
        <w:rPr>
          <w:u w:val="single"/>
          <w:lang w:val="ru-RU"/>
        </w:rPr>
        <w:t>28.03</w:t>
      </w:r>
      <w:r w:rsidR="00F7479F" w:rsidRPr="00A36247">
        <w:rPr>
          <w:u w:val="single"/>
          <w:lang w:val="ru-RU"/>
        </w:rPr>
        <w:t>Невропатолог</w:t>
      </w:r>
      <w:r w:rsidR="00F7479F" w:rsidRPr="00A36247">
        <w:rPr>
          <w:lang w:val="ru-RU"/>
        </w:rPr>
        <w:t xml:space="preserve">: </w:t>
      </w:r>
      <w:r w:rsidR="009F6367" w:rsidRPr="00A36247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9F6367" w:rsidRPr="00A36247">
        <w:rPr>
          <w:lang w:val="ru-RU"/>
        </w:rPr>
        <w:t>н</w:t>
      </w:r>
      <w:proofErr w:type="spellEnd"/>
      <w:proofErr w:type="gramEnd"/>
      <w:r w:rsidR="009F6367" w:rsidRPr="00A36247">
        <w:rPr>
          <w:lang w:val="ru-RU"/>
        </w:rPr>
        <w:t xml:space="preserve">/к </w:t>
      </w:r>
      <w:proofErr w:type="spellStart"/>
      <w:r w:rsidR="009F6367" w:rsidRPr="00A36247">
        <w:rPr>
          <w:lang w:val="ru-RU"/>
        </w:rPr>
        <w:t>IIст</w:t>
      </w:r>
      <w:proofErr w:type="spellEnd"/>
      <w:r w:rsidR="009F6367" w:rsidRPr="00A36247">
        <w:rPr>
          <w:lang w:val="ru-RU"/>
        </w:rPr>
        <w:t>, сенсо</w:t>
      </w:r>
      <w:r w:rsidRPr="00A36247">
        <w:rPr>
          <w:lang w:val="ru-RU"/>
        </w:rPr>
        <w:t>мото</w:t>
      </w:r>
      <w:r w:rsidR="003F6221" w:rsidRPr="00A36247">
        <w:rPr>
          <w:lang w:val="ru-RU"/>
        </w:rPr>
        <w:t>рная форма,</w:t>
      </w:r>
      <w:r w:rsidRPr="00A36247">
        <w:rPr>
          <w:lang w:val="ru-RU"/>
        </w:rPr>
        <w:t xml:space="preserve"> </w:t>
      </w:r>
      <w:r w:rsidR="003F6221" w:rsidRPr="00A36247">
        <w:rPr>
          <w:lang w:val="ru-RU"/>
        </w:rPr>
        <w:t>с</w:t>
      </w:r>
      <w:r w:rsidRPr="00A36247">
        <w:rPr>
          <w:lang w:val="ru-RU"/>
        </w:rPr>
        <w:t>тационарное течение.</w:t>
      </w:r>
    </w:p>
    <w:p w:rsidR="001A6BA7" w:rsidRPr="00A36247" w:rsidRDefault="005F4A63" w:rsidP="00FC5396">
      <w:pPr>
        <w:ind w:left="-567"/>
        <w:jc w:val="both"/>
        <w:rPr>
          <w:lang w:val="ru-RU"/>
        </w:rPr>
      </w:pPr>
      <w:r w:rsidRPr="00A36247">
        <w:rPr>
          <w:u w:val="single"/>
          <w:lang w:val="ru-RU"/>
        </w:rPr>
        <w:t>27.03</w:t>
      </w:r>
      <w:r w:rsidR="001A6BA7" w:rsidRPr="00A36247">
        <w:rPr>
          <w:u w:val="single"/>
          <w:lang w:val="ru-RU"/>
        </w:rPr>
        <w:t>Окулист</w:t>
      </w:r>
      <w:r w:rsidR="005215E7" w:rsidRPr="00A36247">
        <w:rPr>
          <w:lang w:val="ru-RU"/>
        </w:rPr>
        <w:t xml:space="preserve">: </w:t>
      </w:r>
      <w:r w:rsidRPr="00A36247">
        <w:rPr>
          <w:lang w:val="ru-RU"/>
        </w:rPr>
        <w:t>Начальные п</w:t>
      </w:r>
      <w:r w:rsidR="001A6BA7" w:rsidRPr="00A36247">
        <w:rPr>
          <w:lang w:val="ru-RU"/>
        </w:rPr>
        <w:t xml:space="preserve">омутнения в хрусталиках ОИ. </w:t>
      </w:r>
      <w:r w:rsidRPr="00A36247">
        <w:rPr>
          <w:lang w:val="ru-RU"/>
        </w:rPr>
        <w:t>Множественные</w:t>
      </w:r>
      <w:r w:rsidR="001A6BA7" w:rsidRPr="00A36247">
        <w:rPr>
          <w:lang w:val="ru-RU"/>
        </w:rPr>
        <w:t xml:space="preserve"> микроаневризмы, </w:t>
      </w:r>
      <w:proofErr w:type="spellStart"/>
      <w:r w:rsidR="001A6BA7" w:rsidRPr="00A36247">
        <w:rPr>
          <w:lang w:val="ru-RU"/>
        </w:rPr>
        <w:t>микрогеморрагии</w:t>
      </w:r>
      <w:proofErr w:type="spellEnd"/>
      <w:r w:rsidRPr="00A36247">
        <w:rPr>
          <w:lang w:val="ru-RU"/>
        </w:rPr>
        <w:t>, экссудаты, отек сетчатки.</w:t>
      </w:r>
      <w:r w:rsidR="001A6BA7" w:rsidRPr="00A36247">
        <w:rPr>
          <w:lang w:val="ru-RU"/>
        </w:rPr>
        <w:t xml:space="preserve">  </w:t>
      </w:r>
      <w:proofErr w:type="spellStart"/>
      <w:r w:rsidR="001A6BA7" w:rsidRPr="00A36247">
        <w:rPr>
          <w:lang w:val="ru-RU"/>
        </w:rPr>
        <w:t>Д-з</w:t>
      </w:r>
      <w:proofErr w:type="spellEnd"/>
      <w:r w:rsidR="001A6BA7" w:rsidRPr="00A36247">
        <w:rPr>
          <w:lang w:val="ru-RU"/>
        </w:rPr>
        <w:t xml:space="preserve">: Начальная катаракта ОИ. </w:t>
      </w:r>
      <w:r w:rsidRPr="00A36247">
        <w:rPr>
          <w:lang w:val="ru-RU"/>
        </w:rPr>
        <w:t>П</w:t>
      </w:r>
      <w:r w:rsidR="001A6BA7" w:rsidRPr="00A36247">
        <w:rPr>
          <w:lang w:val="ru-RU"/>
        </w:rPr>
        <w:t xml:space="preserve">ролиферативная  диабетическая  ретинопатия ОИ. </w:t>
      </w:r>
      <w:r w:rsidRPr="00A36247">
        <w:rPr>
          <w:lang w:val="ru-RU"/>
        </w:rPr>
        <w:t xml:space="preserve">Диабетический </w:t>
      </w:r>
      <w:proofErr w:type="spellStart"/>
      <w:r w:rsidRPr="00A36247">
        <w:rPr>
          <w:lang w:val="ru-RU"/>
        </w:rPr>
        <w:t>макулярный</w:t>
      </w:r>
      <w:proofErr w:type="spellEnd"/>
      <w:r w:rsidRPr="00A36247">
        <w:rPr>
          <w:lang w:val="ru-RU"/>
        </w:rPr>
        <w:t xml:space="preserve"> отек ОИ.</w:t>
      </w:r>
    </w:p>
    <w:p w:rsidR="00F7479F" w:rsidRPr="00A36247" w:rsidRDefault="009F6367" w:rsidP="00FC5396">
      <w:pPr>
        <w:ind w:left="-567"/>
        <w:jc w:val="both"/>
        <w:rPr>
          <w:lang w:val="ru-RU"/>
        </w:rPr>
      </w:pPr>
      <w:r w:rsidRPr="00A36247">
        <w:rPr>
          <w:u w:val="single"/>
          <w:lang w:val="ru-RU"/>
        </w:rPr>
        <w:t>07.04</w:t>
      </w:r>
      <w:r w:rsidR="00F7479F" w:rsidRPr="00A36247">
        <w:rPr>
          <w:u w:val="single"/>
          <w:lang w:val="ru-RU"/>
        </w:rPr>
        <w:t>ЭКГ</w:t>
      </w:r>
      <w:r w:rsidR="00F7479F" w:rsidRPr="00A36247">
        <w:rPr>
          <w:lang w:val="ru-RU"/>
        </w:rPr>
        <w:t>:</w:t>
      </w:r>
      <w:r w:rsidR="00634AB2" w:rsidRPr="00A36247">
        <w:rPr>
          <w:lang w:val="ru-RU"/>
        </w:rPr>
        <w:t xml:space="preserve"> </w:t>
      </w:r>
      <w:r w:rsidR="00F7479F" w:rsidRPr="00A36247">
        <w:rPr>
          <w:lang w:val="ru-RU"/>
        </w:rPr>
        <w:t>ЧСС -</w:t>
      </w:r>
      <w:r w:rsidRPr="00A36247">
        <w:rPr>
          <w:lang w:val="ru-RU"/>
        </w:rPr>
        <w:t>75</w:t>
      </w:r>
      <w:r w:rsidR="00F7479F" w:rsidRPr="00A36247">
        <w:rPr>
          <w:lang w:val="ru-RU"/>
        </w:rPr>
        <w:t xml:space="preserve"> уд/мин. Вольтаж </w:t>
      </w:r>
      <w:r w:rsidRPr="00A36247">
        <w:rPr>
          <w:lang w:val="ru-RU"/>
        </w:rPr>
        <w:t>снижен.  Ритм синусовый</w:t>
      </w:r>
      <w:r w:rsidR="00F7479F" w:rsidRPr="00A36247">
        <w:rPr>
          <w:lang w:val="ru-RU"/>
        </w:rPr>
        <w:t>. Эл</w:t>
      </w:r>
      <w:proofErr w:type="gramStart"/>
      <w:r w:rsidR="00F7479F" w:rsidRPr="00A36247">
        <w:rPr>
          <w:lang w:val="ru-RU"/>
        </w:rPr>
        <w:t>.</w:t>
      </w:r>
      <w:proofErr w:type="gramEnd"/>
      <w:r w:rsidR="00F7479F" w:rsidRPr="00A36247">
        <w:rPr>
          <w:lang w:val="ru-RU"/>
        </w:rPr>
        <w:t xml:space="preserve"> </w:t>
      </w:r>
      <w:proofErr w:type="gramStart"/>
      <w:r w:rsidR="00F7479F" w:rsidRPr="00A36247">
        <w:rPr>
          <w:lang w:val="ru-RU"/>
        </w:rPr>
        <w:t>о</w:t>
      </w:r>
      <w:proofErr w:type="gramEnd"/>
      <w:r w:rsidR="00F7479F" w:rsidRPr="00A36247">
        <w:rPr>
          <w:lang w:val="ru-RU"/>
        </w:rPr>
        <w:t>сь  отклонена</w:t>
      </w:r>
      <w:r w:rsidRPr="00A36247">
        <w:rPr>
          <w:lang w:val="ru-RU"/>
        </w:rPr>
        <w:t xml:space="preserve"> влево. Позиция промежуточная</w:t>
      </w:r>
      <w:r w:rsidR="00F7479F" w:rsidRPr="00A36247">
        <w:rPr>
          <w:lang w:val="ru-RU"/>
        </w:rPr>
        <w:t xml:space="preserve">. Гипертрофия левого желудочка. </w:t>
      </w:r>
      <w:r w:rsidRPr="00A36247">
        <w:rPr>
          <w:lang w:val="ru-RU"/>
        </w:rPr>
        <w:t xml:space="preserve">При сравнении с ЭКГ от 02.04.14 без </w:t>
      </w:r>
      <w:proofErr w:type="spellStart"/>
      <w:r w:rsidRPr="00A36247">
        <w:rPr>
          <w:lang w:val="ru-RU"/>
        </w:rPr>
        <w:t>отр</w:t>
      </w:r>
      <w:proofErr w:type="spellEnd"/>
      <w:r w:rsidRPr="00A36247">
        <w:rPr>
          <w:lang w:val="ru-RU"/>
        </w:rPr>
        <w:t xml:space="preserve"> динамике.</w:t>
      </w:r>
    </w:p>
    <w:p w:rsidR="009F6367" w:rsidRPr="00A36247" w:rsidRDefault="009F6367" w:rsidP="00FC5396">
      <w:pPr>
        <w:ind w:left="-567"/>
        <w:jc w:val="both"/>
        <w:rPr>
          <w:lang w:val="ru-RU"/>
        </w:rPr>
      </w:pPr>
      <w:r w:rsidRPr="00A36247">
        <w:rPr>
          <w:u w:val="single"/>
          <w:lang w:val="ru-RU"/>
        </w:rPr>
        <w:t>03</w:t>
      </w:r>
      <w:r w:rsidRPr="00A36247">
        <w:rPr>
          <w:lang w:val="ru-RU"/>
        </w:rPr>
        <w:t>.04 Гематолог: Анемия хронического больного.</w:t>
      </w:r>
    </w:p>
    <w:p w:rsidR="00F7479F" w:rsidRPr="00A36247" w:rsidRDefault="00F7479F" w:rsidP="00FC5396">
      <w:pPr>
        <w:ind w:left="-567"/>
        <w:jc w:val="both"/>
        <w:rPr>
          <w:lang w:val="ru-RU"/>
        </w:rPr>
      </w:pPr>
      <w:r w:rsidRPr="00A36247">
        <w:rPr>
          <w:u w:val="single"/>
          <w:lang w:val="ru-RU"/>
        </w:rPr>
        <w:t>Кардиолог</w:t>
      </w:r>
      <w:r w:rsidRPr="00A36247">
        <w:rPr>
          <w:lang w:val="ru-RU"/>
        </w:rPr>
        <w:t xml:space="preserve">: </w:t>
      </w:r>
      <w:r w:rsidR="005F4A63" w:rsidRPr="00A36247">
        <w:rPr>
          <w:lang w:val="ru-RU"/>
        </w:rPr>
        <w:t>ИБС, диффузный кардиосклероз. СН I. Гипертоническая болезнь II стадии III степени. Гипертензивное сердце. Риск 4.</w:t>
      </w:r>
    </w:p>
    <w:p w:rsidR="00F7479F" w:rsidRPr="00A36247" w:rsidRDefault="009D7D86" w:rsidP="00FC5396">
      <w:pPr>
        <w:ind w:left="-567"/>
        <w:jc w:val="both"/>
        <w:rPr>
          <w:u w:val="single"/>
          <w:lang w:val="ru-RU"/>
        </w:rPr>
      </w:pPr>
      <w:r w:rsidRPr="00A36247">
        <w:rPr>
          <w:u w:val="single"/>
          <w:lang w:val="ru-RU"/>
        </w:rPr>
        <w:lastRenderedPageBreak/>
        <w:t>01.04</w:t>
      </w:r>
      <w:r w:rsidR="00F7479F" w:rsidRPr="00A36247">
        <w:rPr>
          <w:u w:val="single"/>
          <w:lang w:val="ru-RU"/>
        </w:rPr>
        <w:t>ЭХО КС:</w:t>
      </w:r>
      <w:r w:rsidR="00F7479F" w:rsidRPr="00A36247">
        <w:rPr>
          <w:lang w:val="ru-RU"/>
        </w:rPr>
        <w:t xml:space="preserve"> КДР- </w:t>
      </w:r>
      <w:r w:rsidRPr="00A36247">
        <w:rPr>
          <w:lang w:val="ru-RU"/>
        </w:rPr>
        <w:t>2,7</w:t>
      </w:r>
      <w:r w:rsidR="00F7479F" w:rsidRPr="00A36247">
        <w:rPr>
          <w:lang w:val="ru-RU"/>
        </w:rPr>
        <w:t xml:space="preserve">см;  КСР- </w:t>
      </w:r>
      <w:r w:rsidRPr="00A36247">
        <w:rPr>
          <w:lang w:val="ru-RU"/>
        </w:rPr>
        <w:t>3,1</w:t>
      </w:r>
      <w:r w:rsidR="00F7479F" w:rsidRPr="00A36247">
        <w:rPr>
          <w:lang w:val="ru-RU"/>
        </w:rPr>
        <w:t xml:space="preserve">см; </w:t>
      </w:r>
      <w:r w:rsidR="00574CED" w:rsidRPr="00A36247">
        <w:rPr>
          <w:lang w:val="ru-RU"/>
        </w:rPr>
        <w:t xml:space="preserve">ФВ- </w:t>
      </w:r>
      <w:r w:rsidRPr="00A36247">
        <w:rPr>
          <w:lang w:val="ru-RU"/>
        </w:rPr>
        <w:t>63,00</w:t>
      </w:r>
      <w:r w:rsidR="00574CED" w:rsidRPr="00A36247">
        <w:rPr>
          <w:lang w:val="ru-RU"/>
        </w:rPr>
        <w:t xml:space="preserve">%; просвет корня аорты </w:t>
      </w:r>
      <w:r w:rsidR="00F7479F" w:rsidRPr="00A36247">
        <w:rPr>
          <w:lang w:val="ru-RU"/>
        </w:rPr>
        <w:t>-</w:t>
      </w:r>
      <w:r w:rsidRPr="00A36247">
        <w:rPr>
          <w:lang w:val="ru-RU"/>
        </w:rPr>
        <w:t>2,7</w:t>
      </w:r>
      <w:r w:rsidR="00F7479F" w:rsidRPr="00A36247">
        <w:rPr>
          <w:lang w:val="ru-RU"/>
        </w:rPr>
        <w:t xml:space="preserve"> см; АК раскрытие - </w:t>
      </w:r>
      <w:r w:rsidR="00574CED" w:rsidRPr="00A36247">
        <w:rPr>
          <w:lang w:val="ru-RU"/>
        </w:rPr>
        <w:t>N</w:t>
      </w:r>
      <w:r w:rsidR="00F7479F" w:rsidRPr="00A36247">
        <w:rPr>
          <w:lang w:val="ru-RU"/>
        </w:rPr>
        <w:t xml:space="preserve">; ПЛП </w:t>
      </w:r>
      <w:r w:rsidRPr="00A36247">
        <w:rPr>
          <w:lang w:val="ru-RU"/>
        </w:rPr>
        <w:t>–</w:t>
      </w:r>
      <w:r w:rsidR="00F7479F" w:rsidRPr="00A36247">
        <w:rPr>
          <w:lang w:val="ru-RU"/>
        </w:rPr>
        <w:t xml:space="preserve"> </w:t>
      </w:r>
      <w:r w:rsidRPr="00A36247">
        <w:rPr>
          <w:lang w:val="ru-RU"/>
        </w:rPr>
        <w:t>3,5</w:t>
      </w:r>
      <w:r w:rsidR="00F7479F" w:rsidRPr="00A36247">
        <w:rPr>
          <w:lang w:val="ru-RU"/>
        </w:rPr>
        <w:t xml:space="preserve"> см; МЖП – </w:t>
      </w:r>
      <w:r w:rsidRPr="00A36247">
        <w:rPr>
          <w:lang w:val="ru-RU"/>
        </w:rPr>
        <w:t>1,3</w:t>
      </w:r>
      <w:r w:rsidR="00F7479F" w:rsidRPr="00A36247">
        <w:rPr>
          <w:lang w:val="ru-RU"/>
        </w:rPr>
        <w:t xml:space="preserve"> см; ЗСЛЖ </w:t>
      </w:r>
      <w:r w:rsidRPr="00A36247">
        <w:rPr>
          <w:lang w:val="ru-RU"/>
        </w:rPr>
        <w:t>1,2</w:t>
      </w:r>
      <w:r w:rsidR="00F7479F" w:rsidRPr="00A36247">
        <w:rPr>
          <w:lang w:val="ru-RU"/>
        </w:rPr>
        <w:t xml:space="preserve"> см; ППЖ- </w:t>
      </w:r>
      <w:r w:rsidRPr="00A36247">
        <w:rPr>
          <w:lang w:val="ru-RU"/>
        </w:rPr>
        <w:t>2,6</w:t>
      </w:r>
      <w:r w:rsidR="00F7479F" w:rsidRPr="00A36247">
        <w:rPr>
          <w:lang w:val="ru-RU"/>
        </w:rPr>
        <w:t xml:space="preserve">см; По ЭХО КС: </w:t>
      </w:r>
      <w:r w:rsidRPr="00A36247">
        <w:rPr>
          <w:lang w:val="ru-RU"/>
        </w:rPr>
        <w:t xml:space="preserve">Эхопризнаки гипертрофии ЛЖ, </w:t>
      </w:r>
      <w:proofErr w:type="spellStart"/>
      <w:r w:rsidRPr="00A36247">
        <w:rPr>
          <w:lang w:val="ru-RU"/>
        </w:rPr>
        <w:t>диастоличекой</w:t>
      </w:r>
      <w:proofErr w:type="spellEnd"/>
      <w:r w:rsidRPr="00A36247">
        <w:rPr>
          <w:lang w:val="ru-RU"/>
        </w:rPr>
        <w:t xml:space="preserve"> дисфункции по первому типу, регургитации 1ст на ТК, МК, </w:t>
      </w:r>
      <w:proofErr w:type="spellStart"/>
      <w:r w:rsidRPr="00A36247">
        <w:rPr>
          <w:lang w:val="ru-RU"/>
        </w:rPr>
        <w:t>склеотических</w:t>
      </w:r>
      <w:proofErr w:type="spellEnd"/>
      <w:r w:rsidRPr="00A36247">
        <w:rPr>
          <w:lang w:val="ru-RU"/>
        </w:rPr>
        <w:t xml:space="preserve"> изменений створок АК, МК и сте</w:t>
      </w:r>
      <w:r w:rsidR="003F6221" w:rsidRPr="00A36247">
        <w:rPr>
          <w:lang w:val="ru-RU"/>
        </w:rPr>
        <w:t>н</w:t>
      </w:r>
      <w:r w:rsidRPr="00A36247">
        <w:rPr>
          <w:lang w:val="ru-RU"/>
        </w:rPr>
        <w:t>ок аорты. Систолическая функция ЛЖ сохранена.</w:t>
      </w:r>
    </w:p>
    <w:p w:rsidR="00F7479F" w:rsidRPr="00A36247" w:rsidRDefault="009D7D86" w:rsidP="00FC5396">
      <w:pPr>
        <w:ind w:left="-567"/>
        <w:jc w:val="both"/>
        <w:rPr>
          <w:lang w:val="ru-RU"/>
        </w:rPr>
      </w:pPr>
      <w:r w:rsidRPr="00A36247">
        <w:rPr>
          <w:u w:val="single"/>
          <w:lang w:val="ru-RU"/>
        </w:rPr>
        <w:t>27.03</w:t>
      </w:r>
      <w:r w:rsidR="00F7479F" w:rsidRPr="00A36247">
        <w:rPr>
          <w:u w:val="single"/>
          <w:lang w:val="ru-RU"/>
        </w:rPr>
        <w:t>Ангиохирург</w:t>
      </w:r>
      <w:r w:rsidR="00F7479F" w:rsidRPr="00A36247">
        <w:rPr>
          <w:lang w:val="ru-RU"/>
        </w:rPr>
        <w:t xml:space="preserve">: </w:t>
      </w:r>
      <w:proofErr w:type="spellStart"/>
      <w:r w:rsidR="00F7479F" w:rsidRPr="00A36247">
        <w:rPr>
          <w:lang w:val="ru-RU"/>
        </w:rPr>
        <w:t>Диаб</w:t>
      </w:r>
      <w:proofErr w:type="spellEnd"/>
      <w:r w:rsidR="00F7479F" w:rsidRPr="00A36247">
        <w:rPr>
          <w:lang w:val="ru-RU"/>
        </w:rPr>
        <w:t xml:space="preserve">. ангиопатия </w:t>
      </w:r>
      <w:r w:rsidR="001F6314" w:rsidRPr="00A36247">
        <w:rPr>
          <w:lang w:val="ru-RU"/>
        </w:rPr>
        <w:t xml:space="preserve">артерий </w:t>
      </w:r>
      <w:proofErr w:type="spellStart"/>
      <w:proofErr w:type="gramStart"/>
      <w:r w:rsidRPr="00A36247">
        <w:rPr>
          <w:lang w:val="ru-RU"/>
        </w:rPr>
        <w:t>н</w:t>
      </w:r>
      <w:proofErr w:type="spellEnd"/>
      <w:proofErr w:type="gramEnd"/>
      <w:r w:rsidRPr="00A36247">
        <w:rPr>
          <w:lang w:val="ru-RU"/>
        </w:rPr>
        <w:t>/к</w:t>
      </w:r>
      <w:r w:rsidR="00F7479F" w:rsidRPr="00A36247">
        <w:rPr>
          <w:lang w:val="ru-RU"/>
        </w:rPr>
        <w:t>.</w:t>
      </w:r>
    </w:p>
    <w:p w:rsidR="00110FA9" w:rsidRPr="00A36247" w:rsidRDefault="005F4A63" w:rsidP="00FC5396">
      <w:pPr>
        <w:ind w:left="-567"/>
        <w:jc w:val="both"/>
        <w:rPr>
          <w:u w:val="single"/>
          <w:lang w:val="ru-RU"/>
        </w:rPr>
      </w:pPr>
      <w:r w:rsidRPr="00A36247">
        <w:rPr>
          <w:u w:val="single"/>
          <w:lang w:val="ru-RU"/>
        </w:rPr>
        <w:t>27.03</w:t>
      </w:r>
      <w:r w:rsidR="00110FA9" w:rsidRPr="00A36247">
        <w:rPr>
          <w:u w:val="single"/>
          <w:lang w:val="ru-RU"/>
        </w:rPr>
        <w:t>РВГ:</w:t>
      </w:r>
      <w:r w:rsidR="00110FA9" w:rsidRPr="00A3624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A36247" w:rsidRDefault="00427E32" w:rsidP="00FC5396">
      <w:pPr>
        <w:ind w:left="-567"/>
        <w:jc w:val="both"/>
        <w:rPr>
          <w:lang w:val="ru-RU"/>
        </w:rPr>
      </w:pPr>
      <w:r w:rsidRPr="00A36247">
        <w:rPr>
          <w:u w:val="single"/>
          <w:lang w:val="ru-RU"/>
        </w:rPr>
        <w:t>26.03</w:t>
      </w:r>
      <w:r w:rsidR="00F7479F" w:rsidRPr="00A36247">
        <w:rPr>
          <w:u w:val="single"/>
          <w:lang w:val="ru-RU"/>
        </w:rPr>
        <w:t>УЗИ щит</w:t>
      </w:r>
      <w:proofErr w:type="gramStart"/>
      <w:r w:rsidR="00F7479F" w:rsidRPr="00A36247">
        <w:rPr>
          <w:u w:val="single"/>
          <w:lang w:val="ru-RU"/>
        </w:rPr>
        <w:t>.</w:t>
      </w:r>
      <w:proofErr w:type="gramEnd"/>
      <w:r w:rsidR="00F7479F" w:rsidRPr="00A36247">
        <w:rPr>
          <w:u w:val="single"/>
          <w:lang w:val="ru-RU"/>
        </w:rPr>
        <w:t xml:space="preserve"> </w:t>
      </w:r>
      <w:proofErr w:type="gramStart"/>
      <w:r w:rsidR="00F7479F" w:rsidRPr="00A36247">
        <w:rPr>
          <w:u w:val="single"/>
          <w:lang w:val="ru-RU"/>
        </w:rPr>
        <w:t>ж</w:t>
      </w:r>
      <w:proofErr w:type="gramEnd"/>
      <w:r w:rsidR="00F7479F" w:rsidRPr="00A36247">
        <w:rPr>
          <w:u w:val="single"/>
          <w:lang w:val="ru-RU"/>
        </w:rPr>
        <w:t>елезы</w:t>
      </w:r>
      <w:r w:rsidR="00F7479F" w:rsidRPr="00A36247">
        <w:rPr>
          <w:lang w:val="ru-RU"/>
        </w:rPr>
        <w:t xml:space="preserve">: </w:t>
      </w:r>
      <w:proofErr w:type="spellStart"/>
      <w:proofErr w:type="gramStart"/>
      <w:r w:rsidR="00F7479F" w:rsidRPr="00A36247">
        <w:rPr>
          <w:lang w:val="ru-RU"/>
        </w:rPr>
        <w:t>Пр</w:t>
      </w:r>
      <w:proofErr w:type="spellEnd"/>
      <w:proofErr w:type="gramEnd"/>
      <w:r w:rsidR="00F7479F" w:rsidRPr="00A36247">
        <w:rPr>
          <w:lang w:val="ru-RU"/>
        </w:rPr>
        <w:t xml:space="preserve"> д. V =</w:t>
      </w:r>
      <w:r w:rsidRPr="00A36247">
        <w:rPr>
          <w:lang w:val="ru-RU"/>
        </w:rPr>
        <w:t>7,3</w:t>
      </w:r>
      <w:r w:rsidR="00F7479F" w:rsidRPr="00A36247">
        <w:rPr>
          <w:lang w:val="ru-RU"/>
        </w:rPr>
        <w:t xml:space="preserve">  см</w:t>
      </w:r>
      <w:r w:rsidR="00F7479F" w:rsidRPr="00A36247">
        <w:rPr>
          <w:vertAlign w:val="superscript"/>
          <w:lang w:val="ru-RU"/>
        </w:rPr>
        <w:t>3</w:t>
      </w:r>
      <w:r w:rsidR="00F7479F" w:rsidRPr="00A36247">
        <w:rPr>
          <w:lang w:val="ru-RU"/>
        </w:rPr>
        <w:t>; лев. д. V =</w:t>
      </w:r>
      <w:r w:rsidRPr="00A36247">
        <w:rPr>
          <w:lang w:val="ru-RU"/>
        </w:rPr>
        <w:t>5,8</w:t>
      </w:r>
      <w:r w:rsidR="00F7479F" w:rsidRPr="00A36247">
        <w:rPr>
          <w:lang w:val="ru-RU"/>
        </w:rPr>
        <w:t xml:space="preserve">  см</w:t>
      </w:r>
      <w:r w:rsidR="00F7479F" w:rsidRPr="00A36247">
        <w:rPr>
          <w:vertAlign w:val="superscript"/>
          <w:lang w:val="ru-RU"/>
        </w:rPr>
        <w:t>3</w:t>
      </w:r>
    </w:p>
    <w:p w:rsidR="00F7479F" w:rsidRPr="00A36247" w:rsidRDefault="00834365" w:rsidP="00FC5396">
      <w:pPr>
        <w:ind w:left="-567"/>
        <w:jc w:val="both"/>
        <w:rPr>
          <w:lang w:val="ru-RU"/>
        </w:rPr>
      </w:pPr>
      <w:r w:rsidRPr="00A36247">
        <w:rPr>
          <w:lang w:val="ru-RU"/>
        </w:rPr>
        <w:t>Щит</w:t>
      </w:r>
      <w:proofErr w:type="gramStart"/>
      <w:r w:rsidRPr="00A36247">
        <w:rPr>
          <w:lang w:val="ru-RU"/>
        </w:rPr>
        <w:t>.</w:t>
      </w:r>
      <w:proofErr w:type="gramEnd"/>
      <w:r w:rsidRPr="00A36247">
        <w:rPr>
          <w:lang w:val="ru-RU"/>
        </w:rPr>
        <w:t xml:space="preserve"> </w:t>
      </w:r>
      <w:proofErr w:type="gramStart"/>
      <w:r w:rsidRPr="00A36247">
        <w:rPr>
          <w:lang w:val="ru-RU"/>
        </w:rPr>
        <w:t>ж</w:t>
      </w:r>
      <w:proofErr w:type="gramEnd"/>
      <w:r w:rsidR="00F7479F" w:rsidRPr="00A36247">
        <w:rPr>
          <w:lang w:val="ru-RU"/>
        </w:rPr>
        <w:t>елеза</w:t>
      </w:r>
      <w:r w:rsidRPr="00A36247">
        <w:rPr>
          <w:lang w:val="ru-RU"/>
        </w:rPr>
        <w:t xml:space="preserve"> </w:t>
      </w:r>
      <w:r w:rsidR="00F7479F" w:rsidRPr="00A36247">
        <w:rPr>
          <w:lang w:val="ru-RU"/>
        </w:rPr>
        <w:t xml:space="preserve">не увеличена, контуры ровные. </w:t>
      </w:r>
      <w:r w:rsidR="00427E32" w:rsidRPr="00A36247">
        <w:rPr>
          <w:lang w:val="ru-RU"/>
        </w:rPr>
        <w:t xml:space="preserve">Эхогенность паренхимы </w:t>
      </w:r>
      <w:proofErr w:type="gramStart"/>
      <w:r w:rsidR="00427E32" w:rsidRPr="00A36247">
        <w:rPr>
          <w:lang w:val="ru-RU"/>
        </w:rPr>
        <w:t>обычная</w:t>
      </w:r>
      <w:proofErr w:type="gramEnd"/>
      <w:r w:rsidR="0071390A" w:rsidRPr="00A36247">
        <w:rPr>
          <w:lang w:val="ru-RU"/>
        </w:rPr>
        <w:t>.</w:t>
      </w:r>
      <w:r w:rsidR="00F7479F" w:rsidRPr="00A36247">
        <w:rPr>
          <w:lang w:val="ru-RU"/>
        </w:rPr>
        <w:t xml:space="preserve"> Эхоструктура крупнозернистая,  </w:t>
      </w:r>
      <w:r w:rsidR="00427E32" w:rsidRPr="00A36247">
        <w:rPr>
          <w:lang w:val="ru-RU"/>
        </w:rPr>
        <w:t>однородная</w:t>
      </w:r>
      <w:r w:rsidR="00F7479F" w:rsidRPr="00A36247">
        <w:rPr>
          <w:lang w:val="ru-RU"/>
        </w:rPr>
        <w:t xml:space="preserve">. </w:t>
      </w:r>
      <w:r w:rsidR="00B063AA" w:rsidRPr="00A36247">
        <w:rPr>
          <w:lang w:val="ru-RU"/>
        </w:rPr>
        <w:t>Р</w:t>
      </w:r>
      <w:r w:rsidRPr="00A36247">
        <w:rPr>
          <w:lang w:val="ru-RU"/>
        </w:rPr>
        <w:t>егионарны</w:t>
      </w:r>
      <w:r w:rsidR="00B063AA" w:rsidRPr="00A36247">
        <w:rPr>
          <w:lang w:val="ru-RU"/>
        </w:rPr>
        <w:t>е</w:t>
      </w:r>
      <w:r w:rsidRPr="00A36247">
        <w:rPr>
          <w:lang w:val="ru-RU"/>
        </w:rPr>
        <w:t xml:space="preserve"> </w:t>
      </w:r>
      <w:proofErr w:type="gramStart"/>
      <w:r w:rsidRPr="00A36247">
        <w:rPr>
          <w:lang w:val="ru-RU"/>
        </w:rPr>
        <w:t>л</w:t>
      </w:r>
      <w:proofErr w:type="gramEnd"/>
      <w:r w:rsidRPr="00A36247">
        <w:rPr>
          <w:lang w:val="ru-RU"/>
        </w:rPr>
        <w:t>/узл</w:t>
      </w:r>
      <w:r w:rsidR="00B063AA" w:rsidRPr="00A36247">
        <w:rPr>
          <w:lang w:val="ru-RU"/>
        </w:rPr>
        <w:t>ы</w:t>
      </w:r>
      <w:r w:rsidRPr="00A36247">
        <w:rPr>
          <w:lang w:val="ru-RU"/>
        </w:rPr>
        <w:t xml:space="preserve"> </w:t>
      </w:r>
      <w:r w:rsidR="00F7479F" w:rsidRPr="00A36247">
        <w:rPr>
          <w:lang w:val="ru-RU"/>
        </w:rPr>
        <w:t xml:space="preserve"> </w:t>
      </w:r>
      <w:r w:rsidRPr="00A36247">
        <w:rPr>
          <w:lang w:val="ru-RU"/>
        </w:rPr>
        <w:t xml:space="preserve">не </w:t>
      </w:r>
      <w:r w:rsidR="00F7479F" w:rsidRPr="00A36247">
        <w:rPr>
          <w:lang w:val="ru-RU"/>
        </w:rPr>
        <w:t xml:space="preserve">визуализируются. </w:t>
      </w:r>
      <w:proofErr w:type="spellStart"/>
      <w:r w:rsidR="00F7479F" w:rsidRPr="00A36247">
        <w:rPr>
          <w:lang w:val="ru-RU"/>
        </w:rPr>
        <w:t>Закл</w:t>
      </w:r>
      <w:proofErr w:type="spellEnd"/>
      <w:r w:rsidR="00F7479F" w:rsidRPr="00A36247">
        <w:rPr>
          <w:lang w:val="ru-RU"/>
        </w:rPr>
        <w:t xml:space="preserve">.: </w:t>
      </w:r>
      <w:r w:rsidR="00427E32" w:rsidRPr="00A36247">
        <w:rPr>
          <w:lang w:val="ru-RU"/>
        </w:rPr>
        <w:t>Эхопризнаков патологии щит</w:t>
      </w:r>
      <w:proofErr w:type="gramStart"/>
      <w:r w:rsidR="00427E32" w:rsidRPr="00A36247">
        <w:rPr>
          <w:lang w:val="ru-RU"/>
        </w:rPr>
        <w:t>.</w:t>
      </w:r>
      <w:proofErr w:type="gramEnd"/>
      <w:r w:rsidR="00427E32" w:rsidRPr="00A36247">
        <w:rPr>
          <w:lang w:val="ru-RU"/>
        </w:rPr>
        <w:t xml:space="preserve"> </w:t>
      </w:r>
      <w:proofErr w:type="gramStart"/>
      <w:r w:rsidR="00427E32" w:rsidRPr="00A36247">
        <w:rPr>
          <w:lang w:val="ru-RU"/>
        </w:rPr>
        <w:t>ж</w:t>
      </w:r>
      <w:proofErr w:type="gramEnd"/>
      <w:r w:rsidR="00427E32" w:rsidRPr="00A36247">
        <w:rPr>
          <w:lang w:val="ru-RU"/>
        </w:rPr>
        <w:t>елезы нет.</w:t>
      </w:r>
    </w:p>
    <w:p w:rsidR="00F7479F" w:rsidRPr="00A36247" w:rsidRDefault="00F7479F" w:rsidP="00FC5396">
      <w:pPr>
        <w:ind w:left="-567"/>
        <w:jc w:val="both"/>
        <w:rPr>
          <w:lang w:val="ru-RU"/>
        </w:rPr>
      </w:pPr>
      <w:r w:rsidRPr="00A36247">
        <w:rPr>
          <w:u w:val="single"/>
          <w:lang w:val="ru-RU"/>
        </w:rPr>
        <w:t>Лечение:</w:t>
      </w:r>
      <w:r w:rsidRPr="00A36247">
        <w:rPr>
          <w:lang w:val="ru-RU"/>
        </w:rPr>
        <w:t xml:space="preserve"> </w:t>
      </w:r>
      <w:proofErr w:type="spellStart"/>
      <w:r w:rsidR="003F6221" w:rsidRPr="00A36247">
        <w:rPr>
          <w:lang w:val="ru-RU"/>
        </w:rPr>
        <w:t>Метамин</w:t>
      </w:r>
      <w:proofErr w:type="spellEnd"/>
      <w:r w:rsidR="003F6221" w:rsidRPr="00A36247">
        <w:rPr>
          <w:lang w:val="ru-RU"/>
        </w:rPr>
        <w:t xml:space="preserve">, </w:t>
      </w:r>
      <w:proofErr w:type="spellStart"/>
      <w:r w:rsidR="003F6221" w:rsidRPr="00A36247">
        <w:rPr>
          <w:lang w:val="ru-RU"/>
        </w:rPr>
        <w:t>аген</w:t>
      </w:r>
      <w:proofErr w:type="spellEnd"/>
      <w:r w:rsidR="003F6221" w:rsidRPr="00A36247">
        <w:rPr>
          <w:lang w:val="ru-RU"/>
        </w:rPr>
        <w:t xml:space="preserve">, </w:t>
      </w:r>
      <w:proofErr w:type="spellStart"/>
      <w:r w:rsidR="003F6221" w:rsidRPr="00A36247">
        <w:rPr>
          <w:lang w:val="ru-RU"/>
        </w:rPr>
        <w:t>лозап</w:t>
      </w:r>
      <w:proofErr w:type="spellEnd"/>
      <w:r w:rsidR="003F6221" w:rsidRPr="00A36247">
        <w:rPr>
          <w:lang w:val="ru-RU"/>
        </w:rPr>
        <w:t>, предуктал MR, Хумодар Р100Р, Хумодар Б100Р.</w:t>
      </w:r>
    </w:p>
    <w:p w:rsidR="009F55A5" w:rsidRPr="00A36247" w:rsidRDefault="00F7479F" w:rsidP="00FC5396">
      <w:pPr>
        <w:ind w:left="-567"/>
        <w:jc w:val="both"/>
        <w:rPr>
          <w:lang w:val="ru-RU"/>
        </w:rPr>
      </w:pPr>
      <w:r w:rsidRPr="00A36247">
        <w:rPr>
          <w:u w:val="single"/>
          <w:lang w:val="ru-RU"/>
        </w:rPr>
        <w:t>Состояние больного при выписке</w:t>
      </w:r>
      <w:r w:rsidRPr="00A36247">
        <w:rPr>
          <w:lang w:val="ru-RU"/>
        </w:rPr>
        <w:t>:</w:t>
      </w:r>
      <w:r w:rsidR="008D4073" w:rsidRPr="00A36247">
        <w:rPr>
          <w:lang w:val="ru-RU"/>
        </w:rPr>
        <w:t xml:space="preserve"> </w:t>
      </w:r>
      <w:proofErr w:type="gramStart"/>
      <w:r w:rsidRPr="00A36247">
        <w:rPr>
          <w:lang w:val="ru-RU"/>
        </w:rPr>
        <w:t xml:space="preserve">СД компенсирован, уменьшились боли в </w:t>
      </w:r>
      <w:proofErr w:type="spellStart"/>
      <w:r w:rsidRPr="00A36247">
        <w:rPr>
          <w:lang w:val="ru-RU"/>
        </w:rPr>
        <w:t>н</w:t>
      </w:r>
      <w:proofErr w:type="spellEnd"/>
      <w:r w:rsidRPr="00A36247">
        <w:rPr>
          <w:lang w:val="ru-RU"/>
        </w:rPr>
        <w:t xml:space="preserve">/к. АД </w:t>
      </w:r>
      <w:r w:rsidR="003F6221" w:rsidRPr="00A36247">
        <w:rPr>
          <w:lang w:val="ru-RU"/>
        </w:rPr>
        <w:t>130/90</w:t>
      </w:r>
      <w:r w:rsidR="00D1120A" w:rsidRPr="00A36247">
        <w:rPr>
          <w:lang w:val="ru-RU"/>
        </w:rPr>
        <w:t xml:space="preserve"> мм </w:t>
      </w:r>
      <w:proofErr w:type="spellStart"/>
      <w:r w:rsidR="00D1120A" w:rsidRPr="00A36247">
        <w:rPr>
          <w:lang w:val="ru-RU"/>
        </w:rPr>
        <w:t>рт</w:t>
      </w:r>
      <w:proofErr w:type="spellEnd"/>
      <w:r w:rsidR="00D1120A" w:rsidRPr="00A36247">
        <w:rPr>
          <w:lang w:val="ru-RU"/>
        </w:rPr>
        <w:t xml:space="preserve">. ст. </w:t>
      </w:r>
      <w:proofErr w:type="gramEnd"/>
    </w:p>
    <w:p w:rsidR="00F7479F" w:rsidRPr="00A36247" w:rsidRDefault="00F7479F">
      <w:pPr>
        <w:jc w:val="both"/>
        <w:rPr>
          <w:u w:val="single"/>
          <w:lang w:val="ru-RU"/>
        </w:rPr>
      </w:pPr>
      <w:r w:rsidRPr="00A36247">
        <w:rPr>
          <w:u w:val="single"/>
          <w:lang w:val="ru-RU"/>
        </w:rPr>
        <w:t>Рекомендовано</w:t>
      </w:r>
      <w:proofErr w:type="gramStart"/>
      <w:r w:rsidRPr="00A36247">
        <w:rPr>
          <w:u w:val="single"/>
          <w:lang w:val="ru-RU"/>
        </w:rPr>
        <w:t xml:space="preserve"> </w:t>
      </w:r>
      <w:r w:rsidRPr="00A36247">
        <w:rPr>
          <w:lang w:val="ru-RU"/>
        </w:rPr>
        <w:t>:</w:t>
      </w:r>
      <w:proofErr w:type="gramEnd"/>
    </w:p>
    <w:p w:rsidR="00F7479F" w:rsidRPr="00A36247" w:rsidRDefault="00F7479F">
      <w:pPr>
        <w:numPr>
          <w:ilvl w:val="0"/>
          <w:numId w:val="2"/>
        </w:numPr>
        <w:jc w:val="both"/>
        <w:rPr>
          <w:lang w:val="ru-RU"/>
        </w:rPr>
      </w:pPr>
      <w:r w:rsidRPr="00A36247">
        <w:rPr>
          <w:lang w:val="ru-RU"/>
        </w:rPr>
        <w:t xml:space="preserve">«Д» наблюдение эндокринолога, </w:t>
      </w:r>
      <w:proofErr w:type="spellStart"/>
      <w:r w:rsidRPr="00A36247">
        <w:rPr>
          <w:lang w:val="ru-RU"/>
        </w:rPr>
        <w:t>уч</w:t>
      </w:r>
      <w:proofErr w:type="spellEnd"/>
      <w:r w:rsidRPr="00A36247">
        <w:rPr>
          <w:lang w:val="ru-RU"/>
        </w:rPr>
        <w:t>. терапевта</w:t>
      </w:r>
      <w:r w:rsidR="00A36247" w:rsidRPr="00A36247">
        <w:rPr>
          <w:lang w:val="ru-RU"/>
        </w:rPr>
        <w:t>, кардиолога</w:t>
      </w:r>
      <w:r w:rsidRPr="00A36247">
        <w:rPr>
          <w:lang w:val="ru-RU"/>
        </w:rPr>
        <w:t xml:space="preserve"> по </w:t>
      </w:r>
      <w:proofErr w:type="spellStart"/>
      <w:proofErr w:type="gramStart"/>
      <w:r w:rsidRPr="00A36247">
        <w:rPr>
          <w:lang w:val="ru-RU"/>
        </w:rPr>
        <w:t>м</w:t>
      </w:r>
      <w:proofErr w:type="gramEnd"/>
      <w:r w:rsidRPr="00A36247">
        <w:rPr>
          <w:lang w:val="ru-RU"/>
        </w:rPr>
        <w:t>\жит</w:t>
      </w:r>
      <w:proofErr w:type="spellEnd"/>
      <w:r w:rsidRPr="00A36247">
        <w:rPr>
          <w:lang w:val="ru-RU"/>
        </w:rPr>
        <w:t>.</w:t>
      </w:r>
    </w:p>
    <w:p w:rsidR="00F7479F" w:rsidRPr="00A36247" w:rsidRDefault="00F7479F">
      <w:pPr>
        <w:numPr>
          <w:ilvl w:val="0"/>
          <w:numId w:val="2"/>
        </w:numPr>
        <w:jc w:val="both"/>
        <w:rPr>
          <w:lang w:val="ru-RU"/>
        </w:rPr>
      </w:pPr>
      <w:r w:rsidRPr="00A36247">
        <w:rPr>
          <w:lang w:val="ru-RU"/>
        </w:rPr>
        <w:t xml:space="preserve">Диета № 9, </w:t>
      </w:r>
      <w:r w:rsidR="008E14D6" w:rsidRPr="00A36247">
        <w:rPr>
          <w:lang w:val="ru-RU"/>
        </w:rPr>
        <w:t xml:space="preserve">умеренное </w:t>
      </w:r>
      <w:r w:rsidRPr="00A36247">
        <w:rPr>
          <w:lang w:val="ru-RU"/>
        </w:rPr>
        <w:t xml:space="preserve">ограничение животного белка в </w:t>
      </w:r>
      <w:proofErr w:type="spellStart"/>
      <w:r w:rsidRPr="00A36247">
        <w:rPr>
          <w:lang w:val="ru-RU"/>
        </w:rPr>
        <w:t>сут</w:t>
      </w:r>
      <w:proofErr w:type="spellEnd"/>
      <w:r w:rsidRPr="00A36247">
        <w:rPr>
          <w:lang w:val="ru-RU"/>
        </w:rPr>
        <w:t>. рационе</w:t>
      </w:r>
      <w:r w:rsidR="00554166" w:rsidRPr="00A36247">
        <w:rPr>
          <w:lang w:val="ru-RU"/>
        </w:rPr>
        <w:t>, гипохолестеринемическая диета.</w:t>
      </w:r>
    </w:p>
    <w:p w:rsidR="00F7479F" w:rsidRPr="00A36247" w:rsidRDefault="00F7479F">
      <w:pPr>
        <w:numPr>
          <w:ilvl w:val="0"/>
          <w:numId w:val="2"/>
        </w:numPr>
        <w:jc w:val="both"/>
        <w:rPr>
          <w:lang w:val="ru-RU"/>
        </w:rPr>
      </w:pPr>
      <w:r w:rsidRPr="00A36247">
        <w:rPr>
          <w:lang w:val="ru-RU"/>
        </w:rPr>
        <w:t xml:space="preserve">Инсулинотерапия:   </w:t>
      </w:r>
      <w:r w:rsidR="003F6221" w:rsidRPr="00A36247">
        <w:rPr>
          <w:lang w:val="ru-RU"/>
        </w:rPr>
        <w:t xml:space="preserve">Хумодар Б100Р </w:t>
      </w:r>
      <w:proofErr w:type="spellStart"/>
      <w:proofErr w:type="gramStart"/>
      <w:r w:rsidRPr="00A36247">
        <w:rPr>
          <w:lang w:val="ru-RU"/>
        </w:rPr>
        <w:t>п</w:t>
      </w:r>
      <w:proofErr w:type="spellEnd"/>
      <w:proofErr w:type="gramEnd"/>
      <w:r w:rsidRPr="00A36247">
        <w:rPr>
          <w:lang w:val="ru-RU"/>
        </w:rPr>
        <w:t>/</w:t>
      </w:r>
      <w:proofErr w:type="spellStart"/>
      <w:r w:rsidRPr="00A36247">
        <w:rPr>
          <w:lang w:val="ru-RU"/>
        </w:rPr>
        <w:t>з</w:t>
      </w:r>
      <w:proofErr w:type="spellEnd"/>
      <w:r w:rsidRPr="00A36247">
        <w:rPr>
          <w:lang w:val="ru-RU"/>
        </w:rPr>
        <w:t xml:space="preserve">- </w:t>
      </w:r>
      <w:r w:rsidR="003F6221" w:rsidRPr="00A36247">
        <w:rPr>
          <w:lang w:val="ru-RU"/>
        </w:rPr>
        <w:t xml:space="preserve">30-32ед. Хумодар Р100Р </w:t>
      </w:r>
      <w:proofErr w:type="spellStart"/>
      <w:proofErr w:type="gramStart"/>
      <w:r w:rsidR="003F6221" w:rsidRPr="00A36247">
        <w:rPr>
          <w:lang w:val="ru-RU"/>
        </w:rPr>
        <w:t>п</w:t>
      </w:r>
      <w:proofErr w:type="spellEnd"/>
      <w:proofErr w:type="gramEnd"/>
      <w:r w:rsidR="003F6221" w:rsidRPr="00A36247">
        <w:rPr>
          <w:lang w:val="ru-RU"/>
        </w:rPr>
        <w:t>/</w:t>
      </w:r>
      <w:proofErr w:type="spellStart"/>
      <w:r w:rsidR="003F6221" w:rsidRPr="00A36247">
        <w:rPr>
          <w:lang w:val="ru-RU"/>
        </w:rPr>
        <w:t>з</w:t>
      </w:r>
      <w:proofErr w:type="spellEnd"/>
      <w:r w:rsidR="003F6221" w:rsidRPr="00A36247">
        <w:rPr>
          <w:lang w:val="ru-RU"/>
        </w:rPr>
        <w:t xml:space="preserve"> 6-8 ед. </w:t>
      </w:r>
    </w:p>
    <w:p w:rsidR="00F7479F" w:rsidRPr="00A36247" w:rsidRDefault="00A36247" w:rsidP="007E6EDD">
      <w:pPr>
        <w:ind w:left="435"/>
        <w:jc w:val="both"/>
        <w:rPr>
          <w:lang w:val="ru-RU"/>
        </w:rPr>
      </w:pPr>
      <w:proofErr w:type="spellStart"/>
      <w:r w:rsidRPr="00A36247">
        <w:rPr>
          <w:lang w:val="ru-RU"/>
        </w:rPr>
        <w:t>Метамин</w:t>
      </w:r>
      <w:proofErr w:type="spellEnd"/>
      <w:r w:rsidRPr="00A36247">
        <w:rPr>
          <w:lang w:val="ru-RU"/>
        </w:rPr>
        <w:t xml:space="preserve"> </w:t>
      </w:r>
      <w:r w:rsidR="00C365E6" w:rsidRPr="00A36247">
        <w:rPr>
          <w:lang w:val="ru-RU"/>
        </w:rPr>
        <w:t xml:space="preserve"> 1000</w:t>
      </w:r>
      <w:r w:rsidRPr="00A36247">
        <w:rPr>
          <w:lang w:val="ru-RU"/>
        </w:rPr>
        <w:t>мг</w:t>
      </w:r>
      <w:r w:rsidR="00C365E6" w:rsidRPr="00A36247">
        <w:rPr>
          <w:lang w:val="ru-RU"/>
        </w:rPr>
        <w:t xml:space="preserve"> -</w:t>
      </w:r>
      <w:r w:rsidRPr="00A36247">
        <w:rPr>
          <w:lang w:val="ru-RU"/>
        </w:rPr>
        <w:t xml:space="preserve"> веч</w:t>
      </w:r>
      <w:r w:rsidR="00F7479F" w:rsidRPr="00A36247">
        <w:rPr>
          <w:lang w:val="ru-RU"/>
        </w:rPr>
        <w:t xml:space="preserve">. </w:t>
      </w:r>
    </w:p>
    <w:p w:rsidR="00F7479F" w:rsidRPr="00A36247" w:rsidRDefault="00F7479F">
      <w:pPr>
        <w:numPr>
          <w:ilvl w:val="0"/>
          <w:numId w:val="2"/>
        </w:numPr>
        <w:jc w:val="both"/>
        <w:rPr>
          <w:lang w:val="ru-RU"/>
        </w:rPr>
      </w:pPr>
      <w:r w:rsidRPr="00A36247">
        <w:rPr>
          <w:lang w:val="ru-RU"/>
        </w:rPr>
        <w:t>Конт</w:t>
      </w:r>
      <w:r w:rsidR="004A4A54" w:rsidRPr="00A36247">
        <w:rPr>
          <w:lang w:val="ru-RU"/>
        </w:rPr>
        <w:t xml:space="preserve">роль </w:t>
      </w:r>
      <w:proofErr w:type="spellStart"/>
      <w:r w:rsidR="004A4A54" w:rsidRPr="00A36247">
        <w:rPr>
          <w:lang w:val="ru-RU"/>
        </w:rPr>
        <w:t>глик</w:t>
      </w:r>
      <w:proofErr w:type="spellEnd"/>
      <w:r w:rsidR="004A4A54" w:rsidRPr="00A36247">
        <w:rPr>
          <w:lang w:val="ru-RU"/>
        </w:rPr>
        <w:t>. гемоглобина 1 раз в 3</w:t>
      </w:r>
      <w:r w:rsidRPr="00A36247">
        <w:rPr>
          <w:lang w:val="ru-RU"/>
        </w:rPr>
        <w:t xml:space="preserve"> мес., микроальбуминурии 1р. в 6 мес.</w:t>
      </w:r>
    </w:p>
    <w:p w:rsidR="00F7479F" w:rsidRPr="00A36247" w:rsidRDefault="00F7479F">
      <w:pPr>
        <w:numPr>
          <w:ilvl w:val="0"/>
          <w:numId w:val="2"/>
        </w:numPr>
        <w:jc w:val="both"/>
        <w:rPr>
          <w:lang w:val="ru-RU"/>
        </w:rPr>
      </w:pPr>
      <w:r w:rsidRPr="00A36247">
        <w:rPr>
          <w:lang w:val="ru-RU"/>
        </w:rPr>
        <w:t>Гиполипидемическая терапия (аторвастатин</w:t>
      </w:r>
      <w:r w:rsidR="008E14D6" w:rsidRPr="00A36247">
        <w:rPr>
          <w:lang w:val="ru-RU"/>
        </w:rPr>
        <w:t xml:space="preserve"> 10 мг</w:t>
      </w:r>
      <w:r w:rsidRPr="00A36247">
        <w:rPr>
          <w:lang w:val="ru-RU"/>
        </w:rPr>
        <w:t xml:space="preserve">) с контролем липидограммы. </w:t>
      </w:r>
    </w:p>
    <w:p w:rsidR="00F7479F" w:rsidRPr="00A36247" w:rsidRDefault="00F7479F">
      <w:pPr>
        <w:numPr>
          <w:ilvl w:val="0"/>
          <w:numId w:val="2"/>
        </w:numPr>
        <w:jc w:val="both"/>
        <w:rPr>
          <w:lang w:val="ru-RU"/>
        </w:rPr>
      </w:pPr>
      <w:r w:rsidRPr="00A36247">
        <w:rPr>
          <w:lang w:val="ru-RU"/>
        </w:rPr>
        <w:t xml:space="preserve">Круглогодично сосудистая терапия: вазонит или </w:t>
      </w:r>
      <w:proofErr w:type="spellStart"/>
      <w:r w:rsidRPr="00A36247">
        <w:rPr>
          <w:lang w:val="ru-RU"/>
        </w:rPr>
        <w:t>а</w:t>
      </w:r>
      <w:r w:rsidR="00C1614A" w:rsidRPr="00A36247">
        <w:rPr>
          <w:lang w:val="ru-RU"/>
        </w:rPr>
        <w:t>гапурин-ретард</w:t>
      </w:r>
      <w:proofErr w:type="spellEnd"/>
      <w:r w:rsidR="00C1614A" w:rsidRPr="00A36247">
        <w:rPr>
          <w:lang w:val="ru-RU"/>
        </w:rPr>
        <w:t xml:space="preserve">  1т.*2 р. 1 мес. </w:t>
      </w:r>
      <w:r w:rsidRPr="00A36247">
        <w:rPr>
          <w:lang w:val="ru-RU"/>
        </w:rPr>
        <w:t xml:space="preserve">– курсами. </w:t>
      </w:r>
      <w:r w:rsidR="000B0A00" w:rsidRPr="00A36247">
        <w:rPr>
          <w:lang w:val="ru-RU"/>
        </w:rPr>
        <w:t xml:space="preserve"> </w:t>
      </w:r>
    </w:p>
    <w:p w:rsidR="009C24BB" w:rsidRPr="00A3624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36247">
        <w:rPr>
          <w:lang w:val="ru-RU"/>
        </w:rPr>
        <w:t xml:space="preserve">Рек. кардиолога: </w:t>
      </w:r>
      <w:r w:rsidR="004A32B9" w:rsidRPr="00A36247">
        <w:rPr>
          <w:lang w:val="ru-RU"/>
        </w:rPr>
        <w:t>нолипрел форте 1т*утром,</w:t>
      </w:r>
      <w:r w:rsidR="005D6604" w:rsidRPr="00A36247">
        <w:rPr>
          <w:lang w:val="ru-RU"/>
        </w:rPr>
        <w:t xml:space="preserve"> </w:t>
      </w:r>
      <w:r w:rsidR="00A36247" w:rsidRPr="00A36247">
        <w:rPr>
          <w:lang w:val="ru-RU"/>
        </w:rPr>
        <w:t>предуктал МR 1т. *2р/д.  1 мес</w:t>
      </w:r>
      <w:proofErr w:type="gramStart"/>
      <w:r w:rsidR="00A36247" w:rsidRPr="00A36247">
        <w:rPr>
          <w:lang w:val="ru-RU"/>
        </w:rPr>
        <w:t>.</w:t>
      </w:r>
      <w:r w:rsidRPr="00A36247">
        <w:rPr>
          <w:lang w:val="ru-RU"/>
        </w:rPr>
        <w:t xml:space="preserve">. </w:t>
      </w:r>
      <w:proofErr w:type="gramEnd"/>
      <w:r w:rsidR="00CB5FA2" w:rsidRPr="00A36247">
        <w:rPr>
          <w:lang w:val="ru-RU"/>
        </w:rPr>
        <w:t xml:space="preserve">Контроль АД, ЭКГ. </w:t>
      </w:r>
    </w:p>
    <w:p w:rsidR="00F7479F" w:rsidRPr="00A36247" w:rsidRDefault="00F7479F">
      <w:pPr>
        <w:numPr>
          <w:ilvl w:val="0"/>
          <w:numId w:val="2"/>
        </w:numPr>
        <w:jc w:val="both"/>
        <w:rPr>
          <w:lang w:val="ru-RU"/>
        </w:rPr>
      </w:pPr>
      <w:r w:rsidRPr="00A36247">
        <w:rPr>
          <w:lang w:val="ru-RU"/>
        </w:rPr>
        <w:t xml:space="preserve">Рек. невропатолога: преп. </w:t>
      </w:r>
      <w:proofErr w:type="spellStart"/>
      <w:r w:rsidRPr="00A36247">
        <w:rPr>
          <w:lang w:val="ru-RU"/>
        </w:rPr>
        <w:t>а-липоевой</w:t>
      </w:r>
      <w:proofErr w:type="spellEnd"/>
      <w:r w:rsidRPr="00A36247">
        <w:rPr>
          <w:lang w:val="ru-RU"/>
        </w:rPr>
        <w:t xml:space="preserve"> </w:t>
      </w:r>
      <w:proofErr w:type="spellStart"/>
      <w:r w:rsidRPr="00A36247">
        <w:rPr>
          <w:lang w:val="ru-RU"/>
        </w:rPr>
        <w:t>к-ты</w:t>
      </w:r>
      <w:proofErr w:type="spellEnd"/>
      <w:r w:rsidRPr="00A36247">
        <w:rPr>
          <w:lang w:val="ru-RU"/>
        </w:rPr>
        <w:t xml:space="preserve"> 600 мг в/</w:t>
      </w:r>
      <w:proofErr w:type="spellStart"/>
      <w:r w:rsidRPr="00A36247">
        <w:rPr>
          <w:lang w:val="ru-RU"/>
        </w:rPr>
        <w:t>в</w:t>
      </w:r>
      <w:proofErr w:type="spellEnd"/>
      <w:r w:rsidRPr="00A36247">
        <w:rPr>
          <w:lang w:val="ru-RU"/>
        </w:rPr>
        <w:t xml:space="preserve"> </w:t>
      </w:r>
      <w:proofErr w:type="spellStart"/>
      <w:r w:rsidRPr="00A36247">
        <w:rPr>
          <w:lang w:val="ru-RU"/>
        </w:rPr>
        <w:t>кап.</w:t>
      </w:r>
      <w:r w:rsidR="006961E9" w:rsidRPr="00A36247">
        <w:rPr>
          <w:lang w:val="ru-RU"/>
        </w:rPr>
        <w:t>,</w:t>
      </w:r>
      <w:r w:rsidR="00A36247" w:rsidRPr="00A36247">
        <w:rPr>
          <w:lang w:val="ru-RU"/>
        </w:rPr>
        <w:t>витамины</w:t>
      </w:r>
      <w:proofErr w:type="spellEnd"/>
      <w:r w:rsidR="00A36247" w:rsidRPr="00A36247">
        <w:rPr>
          <w:lang w:val="ru-RU"/>
        </w:rPr>
        <w:t xml:space="preserve"> </w:t>
      </w:r>
      <w:proofErr w:type="spellStart"/>
      <w:r w:rsidR="00A36247" w:rsidRPr="00A36247">
        <w:rPr>
          <w:lang w:val="ru-RU"/>
        </w:rPr>
        <w:t>гр</w:t>
      </w:r>
      <w:proofErr w:type="spellEnd"/>
      <w:proofErr w:type="gramStart"/>
      <w:r w:rsidR="00A36247" w:rsidRPr="00A36247">
        <w:rPr>
          <w:lang w:val="ru-RU"/>
        </w:rPr>
        <w:t xml:space="preserve"> В</w:t>
      </w:r>
      <w:proofErr w:type="gramEnd"/>
      <w:r w:rsidR="00A36247" w:rsidRPr="00A36247">
        <w:rPr>
          <w:lang w:val="ru-RU"/>
        </w:rPr>
        <w:t xml:space="preserve">, </w:t>
      </w:r>
      <w:r w:rsidR="006961E9" w:rsidRPr="00A36247">
        <w:rPr>
          <w:lang w:val="ru-RU"/>
        </w:rPr>
        <w:t xml:space="preserve"> келтикан 1т.*3р/д.</w:t>
      </w:r>
      <w:r w:rsidR="00017901" w:rsidRPr="00A36247">
        <w:rPr>
          <w:lang w:val="ru-RU"/>
        </w:rPr>
        <w:t xml:space="preserve"> 1 мес.</w:t>
      </w:r>
      <w:r w:rsidR="00401DFA" w:rsidRPr="00A36247">
        <w:rPr>
          <w:lang w:val="ru-RU"/>
        </w:rPr>
        <w:t xml:space="preserve">, </w:t>
      </w:r>
      <w:r w:rsidR="001A3809" w:rsidRPr="00A36247">
        <w:rPr>
          <w:lang w:val="ru-RU"/>
        </w:rPr>
        <w:t>актовегин 1</w:t>
      </w:r>
      <w:r w:rsidR="00A36247" w:rsidRPr="00A36247">
        <w:rPr>
          <w:lang w:val="ru-RU"/>
        </w:rPr>
        <w:t>5</w:t>
      </w:r>
      <w:r w:rsidR="001A3809" w:rsidRPr="00A36247">
        <w:rPr>
          <w:lang w:val="ru-RU"/>
        </w:rPr>
        <w:t>,0 в/</w:t>
      </w:r>
      <w:proofErr w:type="spellStart"/>
      <w:r w:rsidR="001A3809" w:rsidRPr="00A36247">
        <w:rPr>
          <w:lang w:val="ru-RU"/>
        </w:rPr>
        <w:t>в</w:t>
      </w:r>
      <w:proofErr w:type="spellEnd"/>
      <w:r w:rsidR="001A3809" w:rsidRPr="00A36247">
        <w:rPr>
          <w:lang w:val="ru-RU"/>
        </w:rPr>
        <w:t xml:space="preserve"> № 10, </w:t>
      </w:r>
    </w:p>
    <w:p w:rsidR="00F7479F" w:rsidRPr="00A36247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A36247">
        <w:rPr>
          <w:lang w:val="ru-RU"/>
        </w:rPr>
        <w:t>Рек</w:t>
      </w:r>
      <w:proofErr w:type="gramStart"/>
      <w:r w:rsidRPr="00A36247">
        <w:rPr>
          <w:lang w:val="ru-RU"/>
        </w:rPr>
        <w:t>.</w:t>
      </w:r>
      <w:proofErr w:type="gramEnd"/>
      <w:r w:rsidRPr="00A36247">
        <w:rPr>
          <w:lang w:val="ru-RU"/>
        </w:rPr>
        <w:t xml:space="preserve"> </w:t>
      </w:r>
      <w:proofErr w:type="gramStart"/>
      <w:r w:rsidRPr="00A36247">
        <w:rPr>
          <w:lang w:val="ru-RU"/>
        </w:rPr>
        <w:t>о</w:t>
      </w:r>
      <w:proofErr w:type="gramEnd"/>
      <w:r w:rsidRPr="00A36247">
        <w:rPr>
          <w:lang w:val="ru-RU"/>
        </w:rPr>
        <w:t xml:space="preserve">кулиста: окювайт </w:t>
      </w:r>
      <w:proofErr w:type="spellStart"/>
      <w:r w:rsidR="00427E32" w:rsidRPr="00A36247">
        <w:rPr>
          <w:lang w:val="ru-RU"/>
        </w:rPr>
        <w:t>комплит</w:t>
      </w:r>
      <w:proofErr w:type="spellEnd"/>
      <w:r w:rsidR="00C23494" w:rsidRPr="00A36247">
        <w:rPr>
          <w:lang w:val="ru-RU"/>
        </w:rPr>
        <w:t xml:space="preserve"> 1т.*1</w:t>
      </w:r>
      <w:r w:rsidRPr="00A36247">
        <w:rPr>
          <w:lang w:val="ru-RU"/>
        </w:rPr>
        <w:t>р/д.,</w:t>
      </w:r>
      <w:r w:rsidR="00A36247" w:rsidRPr="00A36247">
        <w:rPr>
          <w:lang w:val="ru-RU"/>
        </w:rPr>
        <w:t xml:space="preserve"> </w:t>
      </w:r>
      <w:proofErr w:type="spellStart"/>
      <w:r w:rsidR="00A36247" w:rsidRPr="00A36247">
        <w:rPr>
          <w:lang w:val="ru-RU"/>
        </w:rPr>
        <w:t>трайкор</w:t>
      </w:r>
      <w:proofErr w:type="spellEnd"/>
      <w:r w:rsidR="00A36247" w:rsidRPr="00A36247">
        <w:rPr>
          <w:lang w:val="ru-RU"/>
        </w:rPr>
        <w:t xml:space="preserve"> 1т 1р/д.</w:t>
      </w:r>
    </w:p>
    <w:p w:rsidR="00A36247" w:rsidRPr="00A36247" w:rsidRDefault="00A36247" w:rsidP="00A9598B">
      <w:pPr>
        <w:numPr>
          <w:ilvl w:val="0"/>
          <w:numId w:val="2"/>
        </w:numPr>
        <w:jc w:val="both"/>
        <w:rPr>
          <w:lang w:val="ru-RU"/>
        </w:rPr>
      </w:pPr>
      <w:r w:rsidRPr="00A36247">
        <w:rPr>
          <w:lang w:val="ru-RU"/>
        </w:rPr>
        <w:t xml:space="preserve">Рек. гематолога: </w:t>
      </w:r>
      <w:proofErr w:type="spellStart"/>
      <w:r w:rsidRPr="00A36247">
        <w:rPr>
          <w:lang w:val="ru-RU"/>
        </w:rPr>
        <w:t>гино-тардиферон</w:t>
      </w:r>
      <w:proofErr w:type="spellEnd"/>
      <w:r w:rsidRPr="00A36247">
        <w:rPr>
          <w:lang w:val="ru-RU"/>
        </w:rPr>
        <w:t xml:space="preserve"> 1т \</w:t>
      </w:r>
      <w:proofErr w:type="spellStart"/>
      <w:r w:rsidRPr="00A36247">
        <w:rPr>
          <w:lang w:val="ru-RU"/>
        </w:rPr>
        <w:t>д</w:t>
      </w:r>
      <w:proofErr w:type="spellEnd"/>
      <w:r w:rsidRPr="00A36247">
        <w:rPr>
          <w:lang w:val="ru-RU"/>
        </w:rPr>
        <w:t xml:space="preserve"> 3 мес. контр </w:t>
      </w:r>
      <w:proofErr w:type="spellStart"/>
      <w:r w:rsidRPr="00A36247">
        <w:rPr>
          <w:lang w:val="ru-RU"/>
        </w:rPr>
        <w:t>ч\з</w:t>
      </w:r>
      <w:proofErr w:type="spellEnd"/>
      <w:r w:rsidRPr="00A36247">
        <w:rPr>
          <w:lang w:val="ru-RU"/>
        </w:rPr>
        <w:t xml:space="preserve"> 3-4 </w:t>
      </w:r>
      <w:proofErr w:type="spellStart"/>
      <w:proofErr w:type="gramStart"/>
      <w:r w:rsidRPr="00A36247">
        <w:rPr>
          <w:lang w:val="ru-RU"/>
        </w:rPr>
        <w:t>мес</w:t>
      </w:r>
      <w:proofErr w:type="spellEnd"/>
      <w:proofErr w:type="gramEnd"/>
      <w:r w:rsidRPr="00A36247">
        <w:rPr>
          <w:lang w:val="ru-RU"/>
        </w:rPr>
        <w:t xml:space="preserve"> с ОАК.</w:t>
      </w:r>
    </w:p>
    <w:p w:rsidR="00A9598B" w:rsidRPr="00A36247" w:rsidRDefault="00A9598B" w:rsidP="00A9598B">
      <w:pPr>
        <w:ind w:left="435"/>
        <w:jc w:val="both"/>
        <w:rPr>
          <w:lang w:val="ru-RU"/>
        </w:rPr>
      </w:pPr>
    </w:p>
    <w:p w:rsidR="00F7479F" w:rsidRPr="00A36247" w:rsidRDefault="00F7479F">
      <w:pPr>
        <w:jc w:val="both"/>
        <w:rPr>
          <w:b/>
          <w:lang w:val="ru-RU"/>
        </w:rPr>
      </w:pPr>
    </w:p>
    <w:p w:rsidR="004468E8" w:rsidRPr="00A36247" w:rsidRDefault="004468E8" w:rsidP="004468E8">
      <w:pPr>
        <w:pStyle w:val="5"/>
        <w:rPr>
          <w:sz w:val="24"/>
          <w:szCs w:val="24"/>
        </w:rPr>
      </w:pPr>
      <w:proofErr w:type="spellStart"/>
      <w:r w:rsidRPr="00A36247">
        <w:rPr>
          <w:sz w:val="24"/>
          <w:szCs w:val="24"/>
        </w:rPr>
        <w:t>Леч</w:t>
      </w:r>
      <w:proofErr w:type="spellEnd"/>
      <w:r w:rsidRPr="00A36247">
        <w:rPr>
          <w:sz w:val="24"/>
          <w:szCs w:val="24"/>
        </w:rPr>
        <w:t xml:space="preserve">. врач  Соловьюк Е.А. </w:t>
      </w:r>
    </w:p>
    <w:p w:rsidR="004468E8" w:rsidRPr="00A36247" w:rsidRDefault="004468E8" w:rsidP="004468E8">
      <w:pPr>
        <w:jc w:val="both"/>
        <w:rPr>
          <w:lang w:val="ru-RU"/>
        </w:rPr>
      </w:pPr>
      <w:r w:rsidRPr="00A36247">
        <w:rPr>
          <w:lang w:val="ru-RU"/>
        </w:rPr>
        <w:t xml:space="preserve">Зав. отд.  </w:t>
      </w:r>
      <w:proofErr w:type="spellStart"/>
      <w:r w:rsidRPr="00A36247">
        <w:rPr>
          <w:lang w:val="ru-RU"/>
        </w:rPr>
        <w:t>Фещук</w:t>
      </w:r>
      <w:proofErr w:type="spellEnd"/>
      <w:r w:rsidRPr="00A36247">
        <w:rPr>
          <w:lang w:val="ru-RU"/>
        </w:rPr>
        <w:t xml:space="preserve"> И.А. </w:t>
      </w:r>
    </w:p>
    <w:p w:rsidR="008A368B" w:rsidRPr="00A36247" w:rsidRDefault="004468E8" w:rsidP="00427E32">
      <w:pPr>
        <w:jc w:val="both"/>
        <w:rPr>
          <w:lang w:val="ru-RU"/>
        </w:rPr>
      </w:pPr>
      <w:proofErr w:type="spellStart"/>
      <w:r w:rsidRPr="00A36247">
        <w:rPr>
          <w:lang w:val="ru-RU"/>
        </w:rPr>
        <w:t>Нач</w:t>
      </w:r>
      <w:proofErr w:type="spellEnd"/>
      <w:r w:rsidRPr="00A36247">
        <w:rPr>
          <w:lang w:val="ru-RU"/>
        </w:rPr>
        <w:t>. мед. Костина Т.К.</w:t>
      </w:r>
    </w:p>
    <w:sectPr w:rsidR="008A368B" w:rsidRPr="00A3624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84A" w:rsidRDefault="000B384A" w:rsidP="00080012">
      <w:r>
        <w:separator/>
      </w:r>
    </w:p>
  </w:endnote>
  <w:endnote w:type="continuationSeparator" w:id="1">
    <w:p w:rsidR="000B384A" w:rsidRDefault="000B384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84A" w:rsidRDefault="000B384A" w:rsidP="00080012">
      <w:r>
        <w:separator/>
      </w:r>
    </w:p>
  </w:footnote>
  <w:footnote w:type="continuationSeparator" w:id="1">
    <w:p w:rsidR="000B384A" w:rsidRDefault="000B384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384A"/>
    <w:rsid w:val="000C56A8"/>
    <w:rsid w:val="00110FA9"/>
    <w:rsid w:val="00122448"/>
    <w:rsid w:val="001229C1"/>
    <w:rsid w:val="00127FBF"/>
    <w:rsid w:val="0013664D"/>
    <w:rsid w:val="00147610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2A1B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6221"/>
    <w:rsid w:val="00401DFA"/>
    <w:rsid w:val="00402D3C"/>
    <w:rsid w:val="00427E32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5F4A63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47771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7D86"/>
    <w:rsid w:val="009F0557"/>
    <w:rsid w:val="009F55A5"/>
    <w:rsid w:val="009F6367"/>
    <w:rsid w:val="00A04965"/>
    <w:rsid w:val="00A073DB"/>
    <w:rsid w:val="00A13C11"/>
    <w:rsid w:val="00A1587F"/>
    <w:rsid w:val="00A27D45"/>
    <w:rsid w:val="00A36247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4A6E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716</Words>
  <Characters>4290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2014-04-09T06:19:00Z</cp:lastPrinted>
  <dcterms:created xsi:type="dcterms:W3CDTF">2014-04-08T07:51:00Z</dcterms:created>
  <dcterms:modified xsi:type="dcterms:W3CDTF">2014-04-09T06:19:00Z</dcterms:modified>
</cp:coreProperties>
</file>