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3D" w:rsidRPr="00D57511" w:rsidRDefault="00AE253D">
      <w:pPr>
        <w:pStyle w:val="4"/>
        <w:ind w:right="-58"/>
        <w:jc w:val="center"/>
        <w:rPr>
          <w:b w:val="0"/>
          <w:sz w:val="24"/>
          <w:szCs w:val="24"/>
        </w:rPr>
      </w:pPr>
      <w:r w:rsidRPr="00D57511">
        <w:rPr>
          <w:b w:val="0"/>
          <w:sz w:val="24"/>
          <w:szCs w:val="24"/>
        </w:rPr>
        <w:t>КУ «ОК Эндокриндиспансер» ЗОС</w:t>
      </w:r>
    </w:p>
    <w:p w:rsidR="00AE253D" w:rsidRPr="00D57511" w:rsidRDefault="00AE253D">
      <w:pPr>
        <w:rPr>
          <w:lang w:val="ru-RU"/>
        </w:rPr>
      </w:pPr>
    </w:p>
    <w:p w:rsidR="00AE253D" w:rsidRPr="00D57511" w:rsidRDefault="00AE253D" w:rsidP="00FC5396">
      <w:pPr>
        <w:pStyle w:val="4"/>
        <w:ind w:left="-567" w:right="-58"/>
        <w:rPr>
          <w:b w:val="0"/>
          <w:sz w:val="24"/>
          <w:szCs w:val="24"/>
        </w:rPr>
      </w:pPr>
      <w:r w:rsidRPr="00D57511">
        <w:rPr>
          <w:b w:val="0"/>
          <w:sz w:val="24"/>
          <w:szCs w:val="24"/>
        </w:rPr>
        <w:t>Выписной эпикриз</w:t>
      </w:r>
    </w:p>
    <w:p w:rsidR="00AE253D" w:rsidRPr="00D57511" w:rsidRDefault="00AE253D" w:rsidP="00FC5396">
      <w:pPr>
        <w:pStyle w:val="4"/>
        <w:ind w:left="-567"/>
        <w:rPr>
          <w:b w:val="0"/>
          <w:sz w:val="24"/>
          <w:szCs w:val="24"/>
        </w:rPr>
      </w:pPr>
      <w:r w:rsidRPr="00D57511">
        <w:rPr>
          <w:b w:val="0"/>
          <w:sz w:val="24"/>
          <w:szCs w:val="24"/>
        </w:rPr>
        <w:t>Из истории болезни №  450</w:t>
      </w:r>
    </w:p>
    <w:p w:rsidR="00AE253D" w:rsidRPr="00D57511" w:rsidRDefault="00AE253D" w:rsidP="00FC5396">
      <w:pPr>
        <w:pStyle w:val="5"/>
        <w:ind w:left="-567"/>
        <w:rPr>
          <w:sz w:val="24"/>
          <w:szCs w:val="24"/>
        </w:rPr>
      </w:pPr>
      <w:r w:rsidRPr="00D57511">
        <w:rPr>
          <w:sz w:val="24"/>
          <w:szCs w:val="24"/>
        </w:rPr>
        <w:t>Ф.И.О: Лютова Наталья Николаевна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lang w:val="ru-RU"/>
        </w:rPr>
        <w:t>Год рождения: 1958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lang w:val="ru-RU"/>
        </w:rPr>
        <w:t xml:space="preserve">Место жительства: г. Энергодар ул. </w:t>
      </w:r>
      <w:proofErr w:type="gramStart"/>
      <w:r w:rsidRPr="00D57511">
        <w:rPr>
          <w:lang w:val="ru-RU"/>
        </w:rPr>
        <w:t>Советская</w:t>
      </w:r>
      <w:proofErr w:type="gramEnd"/>
      <w:r w:rsidRPr="00D57511">
        <w:rPr>
          <w:lang w:val="ru-RU"/>
        </w:rPr>
        <w:t xml:space="preserve"> 33-39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lang w:val="ru-RU"/>
        </w:rPr>
        <w:t>Место работы: ООО «</w:t>
      </w:r>
      <w:proofErr w:type="spellStart"/>
      <w:r w:rsidRPr="00D57511">
        <w:rPr>
          <w:lang w:val="ru-RU"/>
        </w:rPr>
        <w:t>Импел</w:t>
      </w:r>
      <w:proofErr w:type="spellEnd"/>
      <w:r w:rsidRPr="00D57511">
        <w:rPr>
          <w:lang w:val="ru-RU"/>
        </w:rPr>
        <w:t xml:space="preserve"> </w:t>
      </w:r>
      <w:proofErr w:type="spellStart"/>
      <w:r w:rsidRPr="00D57511">
        <w:rPr>
          <w:lang w:val="ru-RU"/>
        </w:rPr>
        <w:t>Гриффин</w:t>
      </w:r>
      <w:proofErr w:type="spellEnd"/>
      <w:r w:rsidRPr="00D57511">
        <w:rPr>
          <w:lang w:val="ru-RU"/>
        </w:rPr>
        <w:t xml:space="preserve"> Групп», уборщица производительных помещений.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lang w:val="ru-RU"/>
        </w:rPr>
        <w:t xml:space="preserve">Находился на лечении с   01.04.14 по  14.04.14 в  </w:t>
      </w:r>
      <w:proofErr w:type="spellStart"/>
      <w:r w:rsidRPr="00D57511">
        <w:rPr>
          <w:lang w:val="ru-RU"/>
        </w:rPr>
        <w:t>энд</w:t>
      </w:r>
      <w:proofErr w:type="spellEnd"/>
      <w:r w:rsidRPr="00D57511">
        <w:rPr>
          <w:lang w:val="ru-RU"/>
        </w:rPr>
        <w:t>.   отд.</w:t>
      </w:r>
    </w:p>
    <w:p w:rsidR="00AE253D" w:rsidRPr="00D57511" w:rsidRDefault="00AE253D" w:rsidP="00860A59">
      <w:pPr>
        <w:ind w:left="-567"/>
        <w:jc w:val="both"/>
        <w:rPr>
          <w:lang w:val="ru-RU"/>
        </w:rPr>
      </w:pPr>
      <w:r w:rsidRPr="00D57511">
        <w:rPr>
          <w:u w:val="single"/>
          <w:lang w:val="ru-RU"/>
        </w:rPr>
        <w:t>Диагноз:</w:t>
      </w:r>
      <w:r w:rsidRPr="00D57511">
        <w:rPr>
          <w:lang w:val="ru-RU"/>
        </w:rPr>
        <w:t xml:space="preserve">  Сахарный диабет, тип 2, вторичноинсулинзависимый, средней тяжести,  декомпенсация. </w:t>
      </w:r>
      <w:proofErr w:type="spellStart"/>
      <w:r w:rsidRPr="00D57511">
        <w:rPr>
          <w:lang w:val="ru-RU"/>
        </w:rPr>
        <w:t>Препролиферативная</w:t>
      </w:r>
      <w:proofErr w:type="spellEnd"/>
      <w:r w:rsidRPr="00D57511">
        <w:rPr>
          <w:lang w:val="ru-RU"/>
        </w:rPr>
        <w:t xml:space="preserve">  диабетическая  ретинопатия ОИ. Нез</w:t>
      </w:r>
      <w:r w:rsidR="00D57511">
        <w:rPr>
          <w:lang w:val="ru-RU"/>
        </w:rPr>
        <w:t>р</w:t>
      </w:r>
      <w:r w:rsidRPr="00D57511">
        <w:rPr>
          <w:lang w:val="ru-RU"/>
        </w:rPr>
        <w:t>елая катаракта ОД. Начальная катаракта О</w:t>
      </w:r>
      <w:proofErr w:type="gramStart"/>
      <w:r w:rsidRPr="00D57511">
        <w:rPr>
          <w:lang w:val="en-US"/>
        </w:rPr>
        <w:t>S</w:t>
      </w:r>
      <w:proofErr w:type="gramEnd"/>
      <w:r w:rsidRPr="00D57511">
        <w:rPr>
          <w:lang w:val="ru-RU"/>
        </w:rPr>
        <w:t xml:space="preserve">. Деструкция стекловидного тела OS. Состояние после </w:t>
      </w:r>
      <w:proofErr w:type="spellStart"/>
      <w:r w:rsidRPr="00D57511">
        <w:rPr>
          <w:lang w:val="ru-RU"/>
        </w:rPr>
        <w:t>лазеркоагуляции</w:t>
      </w:r>
      <w:proofErr w:type="spellEnd"/>
      <w:r w:rsidRPr="00D57511">
        <w:rPr>
          <w:lang w:val="ru-RU"/>
        </w:rPr>
        <w:t xml:space="preserve"> сетчатки ОИ. Хроническая дистальная диабетическая полинейропатия </w:t>
      </w:r>
      <w:proofErr w:type="spellStart"/>
      <w:proofErr w:type="gramStart"/>
      <w:r w:rsidRPr="00D57511">
        <w:rPr>
          <w:lang w:val="ru-RU"/>
        </w:rPr>
        <w:t>н</w:t>
      </w:r>
      <w:proofErr w:type="spellEnd"/>
      <w:proofErr w:type="gramEnd"/>
      <w:r w:rsidRPr="00D57511">
        <w:rPr>
          <w:lang w:val="ru-RU"/>
        </w:rPr>
        <w:t xml:space="preserve">/к </w:t>
      </w:r>
      <w:proofErr w:type="spellStart"/>
      <w:r w:rsidRPr="00D57511">
        <w:rPr>
          <w:lang w:val="ru-RU"/>
        </w:rPr>
        <w:t>IIст</w:t>
      </w:r>
      <w:proofErr w:type="spellEnd"/>
      <w:r w:rsidRPr="00D57511">
        <w:rPr>
          <w:lang w:val="ru-RU"/>
        </w:rPr>
        <w:t xml:space="preserve">, сенсомоторная форма, болевая. </w:t>
      </w:r>
      <w:proofErr w:type="spellStart"/>
      <w:r w:rsidRPr="00D57511">
        <w:rPr>
          <w:lang w:val="ru-RU"/>
        </w:rPr>
        <w:t>Диаб</w:t>
      </w:r>
      <w:proofErr w:type="spellEnd"/>
      <w:r w:rsidRPr="00D57511">
        <w:rPr>
          <w:lang w:val="ru-RU"/>
        </w:rPr>
        <w:t xml:space="preserve">. ангиопатия артерий </w:t>
      </w:r>
      <w:proofErr w:type="spellStart"/>
      <w:proofErr w:type="gramStart"/>
      <w:r w:rsidRPr="00D57511">
        <w:rPr>
          <w:lang w:val="ru-RU"/>
        </w:rPr>
        <w:t>н</w:t>
      </w:r>
      <w:proofErr w:type="spellEnd"/>
      <w:proofErr w:type="gramEnd"/>
      <w:r w:rsidRPr="00D57511">
        <w:rPr>
          <w:lang w:val="ru-RU"/>
        </w:rPr>
        <w:t>/к. ИБС, диффузный кардиосклероз, СН I САГ 1 ст.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lang w:val="ru-RU"/>
        </w:rPr>
        <w:t xml:space="preserve">Аутоиммунный тиреоидит, без увеличения объема щит. </w:t>
      </w:r>
      <w:proofErr w:type="spellStart"/>
      <w:r w:rsidRPr="00D57511">
        <w:rPr>
          <w:lang w:val="ru-RU"/>
        </w:rPr>
        <w:t>железы</w:t>
      </w:r>
      <w:proofErr w:type="gramStart"/>
      <w:r w:rsidRPr="00D57511">
        <w:rPr>
          <w:lang w:val="ru-RU"/>
        </w:rPr>
        <w:t>.С</w:t>
      </w:r>
      <w:proofErr w:type="gramEnd"/>
      <w:r w:rsidRPr="00D57511">
        <w:rPr>
          <w:lang w:val="ru-RU"/>
        </w:rPr>
        <w:t>убклинический</w:t>
      </w:r>
      <w:proofErr w:type="spellEnd"/>
      <w:r w:rsidRPr="00D57511">
        <w:rPr>
          <w:lang w:val="ru-RU"/>
        </w:rPr>
        <w:t xml:space="preserve"> гипотиреоз.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proofErr w:type="gramStart"/>
      <w:r w:rsidRPr="00D57511">
        <w:rPr>
          <w:u w:val="single"/>
          <w:lang w:val="ru-RU"/>
        </w:rPr>
        <w:t xml:space="preserve">Жалобы при поступлении </w:t>
      </w:r>
      <w:r w:rsidRPr="00D57511">
        <w:rPr>
          <w:lang w:val="ru-RU"/>
        </w:rPr>
        <w:t xml:space="preserve">на сухость во рту, жажду, полиурию, ухудшение зрения,  боли  в </w:t>
      </w:r>
      <w:proofErr w:type="spellStart"/>
      <w:r w:rsidRPr="00D57511">
        <w:rPr>
          <w:lang w:val="ru-RU"/>
        </w:rPr>
        <w:t>н</w:t>
      </w:r>
      <w:proofErr w:type="spellEnd"/>
      <w:r w:rsidRPr="00D57511">
        <w:rPr>
          <w:lang w:val="ru-RU"/>
        </w:rPr>
        <w:t xml:space="preserve">/к, судороги, онемение ног, повышение АД макс. до 160/100 мм </w:t>
      </w:r>
      <w:proofErr w:type="spellStart"/>
      <w:r w:rsidRPr="00D57511">
        <w:rPr>
          <w:lang w:val="ru-RU"/>
        </w:rPr>
        <w:t>рт.ст</w:t>
      </w:r>
      <w:proofErr w:type="spellEnd"/>
      <w:r w:rsidRPr="00D57511">
        <w:rPr>
          <w:lang w:val="ru-RU"/>
        </w:rPr>
        <w:t>., головные боли, головокружение, общую слабость, быструю утомляемость.</w:t>
      </w:r>
      <w:proofErr w:type="gramEnd"/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u w:val="single"/>
          <w:lang w:val="ru-RU"/>
        </w:rPr>
        <w:t>Краткий анамнез</w:t>
      </w:r>
      <w:r w:rsidRPr="00D57511">
        <w:rPr>
          <w:lang w:val="ru-RU"/>
        </w:rPr>
        <w:t>: СД выявлен в 2002г. Комы отрицает. С начала заболевания ССП. В наст</w:t>
      </w:r>
      <w:proofErr w:type="gramStart"/>
      <w:r w:rsidRPr="00D57511">
        <w:rPr>
          <w:lang w:val="ru-RU"/>
        </w:rPr>
        <w:t>.</w:t>
      </w:r>
      <w:proofErr w:type="gramEnd"/>
      <w:r w:rsidRPr="00D57511">
        <w:rPr>
          <w:lang w:val="ru-RU"/>
        </w:rPr>
        <w:t xml:space="preserve"> </w:t>
      </w:r>
      <w:proofErr w:type="gramStart"/>
      <w:r w:rsidRPr="00D57511">
        <w:rPr>
          <w:lang w:val="ru-RU"/>
        </w:rPr>
        <w:t>в</w:t>
      </w:r>
      <w:proofErr w:type="gramEnd"/>
      <w:r w:rsidRPr="00D57511">
        <w:rPr>
          <w:lang w:val="ru-RU"/>
        </w:rPr>
        <w:t xml:space="preserve">ремя принимает: </w:t>
      </w:r>
      <w:proofErr w:type="spellStart"/>
      <w:r w:rsidRPr="00D57511">
        <w:rPr>
          <w:lang w:val="ru-RU"/>
        </w:rPr>
        <w:t>Диабетон</w:t>
      </w:r>
      <w:proofErr w:type="spellEnd"/>
      <w:r w:rsidRPr="00D57511">
        <w:rPr>
          <w:lang w:val="ru-RU"/>
        </w:rPr>
        <w:t xml:space="preserve"> MR 120 мг утром, сиофор 1000мг 2,5 т/</w:t>
      </w:r>
      <w:proofErr w:type="spellStart"/>
      <w:r w:rsidRPr="00D57511">
        <w:rPr>
          <w:lang w:val="ru-RU"/>
        </w:rPr>
        <w:t>сут</w:t>
      </w:r>
      <w:proofErr w:type="spellEnd"/>
      <w:r w:rsidRPr="00D57511">
        <w:rPr>
          <w:lang w:val="ru-RU"/>
        </w:rPr>
        <w:t xml:space="preserve">.  Гликемия –8-12 </w:t>
      </w:r>
      <w:proofErr w:type="spellStart"/>
      <w:r w:rsidRPr="00D57511">
        <w:rPr>
          <w:lang w:val="ru-RU"/>
        </w:rPr>
        <w:t>ммоль</w:t>
      </w:r>
      <w:proofErr w:type="spellEnd"/>
      <w:r w:rsidRPr="00D57511">
        <w:rPr>
          <w:lang w:val="ru-RU"/>
        </w:rPr>
        <w:t xml:space="preserve">/л. НвАIс -9,0  % от 2014 . В </w:t>
      </w:r>
      <w:proofErr w:type="spellStart"/>
      <w:r w:rsidRPr="00D57511">
        <w:rPr>
          <w:lang w:val="ru-RU"/>
        </w:rPr>
        <w:t>усл</w:t>
      </w:r>
      <w:proofErr w:type="spellEnd"/>
      <w:r w:rsidRPr="00D57511">
        <w:rPr>
          <w:lang w:val="ru-RU"/>
        </w:rPr>
        <w:t xml:space="preserve"> ЦРБ прошла курс лечения </w:t>
      </w:r>
      <w:proofErr w:type="spellStart"/>
      <w:r w:rsidRPr="00D57511">
        <w:rPr>
          <w:lang w:val="ru-RU"/>
        </w:rPr>
        <w:t>берлитионом</w:t>
      </w:r>
      <w:proofErr w:type="spellEnd"/>
      <w:r w:rsidRPr="00D57511">
        <w:rPr>
          <w:lang w:val="ru-RU"/>
        </w:rPr>
        <w:t xml:space="preserve">, </w:t>
      </w:r>
      <w:proofErr w:type="spellStart"/>
      <w:r w:rsidRPr="00D57511">
        <w:rPr>
          <w:lang w:val="ru-RU"/>
        </w:rPr>
        <w:t>солкосерилом</w:t>
      </w:r>
      <w:proofErr w:type="spellEnd"/>
      <w:r w:rsidRPr="00D57511">
        <w:rPr>
          <w:lang w:val="ru-RU"/>
        </w:rPr>
        <w:t xml:space="preserve">, тиотриазолин, </w:t>
      </w:r>
      <w:proofErr w:type="spellStart"/>
      <w:r w:rsidRPr="00D57511">
        <w:rPr>
          <w:lang w:val="ru-RU"/>
        </w:rPr>
        <w:t>витаксоном</w:t>
      </w:r>
      <w:proofErr w:type="spellEnd"/>
      <w:r w:rsidRPr="00D57511">
        <w:rPr>
          <w:lang w:val="ru-RU"/>
        </w:rPr>
        <w:t xml:space="preserve">. Боли в </w:t>
      </w:r>
      <w:proofErr w:type="spellStart"/>
      <w:r w:rsidRPr="00D57511">
        <w:rPr>
          <w:lang w:val="ru-RU"/>
        </w:rPr>
        <w:t>н</w:t>
      </w:r>
      <w:proofErr w:type="spellEnd"/>
      <w:r w:rsidRPr="00D57511">
        <w:rPr>
          <w:lang w:val="ru-RU"/>
        </w:rPr>
        <w:t>/к в течени</w:t>
      </w:r>
      <w:proofErr w:type="gramStart"/>
      <w:r w:rsidRPr="00D57511">
        <w:rPr>
          <w:lang w:val="ru-RU"/>
        </w:rPr>
        <w:t>и</w:t>
      </w:r>
      <w:proofErr w:type="gramEnd"/>
      <w:r w:rsidRPr="00D57511">
        <w:rPr>
          <w:lang w:val="ru-RU"/>
        </w:rPr>
        <w:t xml:space="preserve"> года. Госпитализирован  в обл. </w:t>
      </w:r>
      <w:proofErr w:type="spellStart"/>
      <w:r w:rsidRPr="00D57511">
        <w:rPr>
          <w:lang w:val="ru-RU"/>
        </w:rPr>
        <w:t>энд</w:t>
      </w:r>
      <w:proofErr w:type="spellEnd"/>
      <w:r w:rsidRPr="00D57511">
        <w:rPr>
          <w:lang w:val="ru-RU"/>
        </w:rPr>
        <w:t>. диспансер для коррекции ССТ, лечения хр. осложнений СД.</w:t>
      </w:r>
    </w:p>
    <w:p w:rsidR="00AE253D" w:rsidRPr="00D57511" w:rsidRDefault="00AE253D" w:rsidP="00FC5396">
      <w:pPr>
        <w:ind w:left="-567"/>
        <w:jc w:val="both"/>
        <w:rPr>
          <w:u w:val="single"/>
          <w:lang w:val="ru-RU"/>
        </w:rPr>
      </w:pPr>
      <w:r w:rsidRPr="00D57511">
        <w:rPr>
          <w:u w:val="single"/>
          <w:lang w:val="ru-RU"/>
        </w:rPr>
        <w:t>Данные лабораторных исследований.</w:t>
      </w:r>
    </w:p>
    <w:p w:rsidR="00AE253D" w:rsidRPr="00D57511" w:rsidRDefault="00AE253D" w:rsidP="00963437">
      <w:pPr>
        <w:ind w:left="-567"/>
        <w:jc w:val="both"/>
        <w:rPr>
          <w:lang w:val="ru-RU"/>
        </w:rPr>
      </w:pPr>
      <w:r w:rsidRPr="00D57511">
        <w:rPr>
          <w:lang w:val="ru-RU"/>
        </w:rPr>
        <w:t>02.04.14 Общ</w:t>
      </w:r>
      <w:proofErr w:type="gramStart"/>
      <w:r w:rsidRPr="00D57511">
        <w:rPr>
          <w:lang w:val="ru-RU"/>
        </w:rPr>
        <w:t>.</w:t>
      </w:r>
      <w:proofErr w:type="gramEnd"/>
      <w:r w:rsidRPr="00D57511">
        <w:rPr>
          <w:lang w:val="ru-RU"/>
        </w:rPr>
        <w:t xml:space="preserve"> </w:t>
      </w:r>
      <w:proofErr w:type="gramStart"/>
      <w:r w:rsidRPr="00D57511">
        <w:rPr>
          <w:lang w:val="ru-RU"/>
        </w:rPr>
        <w:t>а</w:t>
      </w:r>
      <w:proofErr w:type="gramEnd"/>
      <w:r w:rsidRPr="00D57511">
        <w:rPr>
          <w:lang w:val="ru-RU"/>
        </w:rPr>
        <w:t xml:space="preserve">н. крови </w:t>
      </w:r>
      <w:proofErr w:type="spellStart"/>
      <w:r w:rsidRPr="00D57511">
        <w:rPr>
          <w:lang w:val="ru-RU"/>
        </w:rPr>
        <w:t>Нв</w:t>
      </w:r>
      <w:proofErr w:type="spellEnd"/>
      <w:r w:rsidRPr="00D57511">
        <w:rPr>
          <w:lang w:val="ru-RU"/>
        </w:rPr>
        <w:t xml:space="preserve"> –120  г/л  </w:t>
      </w:r>
      <w:proofErr w:type="spellStart"/>
      <w:r w:rsidRPr="00D57511">
        <w:rPr>
          <w:lang w:val="ru-RU"/>
        </w:rPr>
        <w:t>эритр</w:t>
      </w:r>
      <w:proofErr w:type="spellEnd"/>
      <w:r w:rsidRPr="00D57511">
        <w:rPr>
          <w:lang w:val="ru-RU"/>
        </w:rPr>
        <w:t xml:space="preserve"> –3,6  </w:t>
      </w:r>
      <w:proofErr w:type="spellStart"/>
      <w:r w:rsidRPr="00D57511">
        <w:rPr>
          <w:lang w:val="ru-RU"/>
        </w:rPr>
        <w:t>лейк</w:t>
      </w:r>
      <w:proofErr w:type="spellEnd"/>
      <w:r w:rsidRPr="00D57511">
        <w:rPr>
          <w:lang w:val="ru-RU"/>
        </w:rPr>
        <w:t xml:space="preserve"> – 4,1 СОЭ – 40 мм/час   </w:t>
      </w:r>
    </w:p>
    <w:p w:rsidR="00AE253D" w:rsidRPr="00D57511" w:rsidRDefault="00AE253D" w:rsidP="00963437">
      <w:pPr>
        <w:ind w:left="-567"/>
        <w:jc w:val="both"/>
        <w:rPr>
          <w:lang w:val="ru-RU"/>
        </w:rPr>
      </w:pPr>
      <w:r w:rsidRPr="00D57511">
        <w:rPr>
          <w:lang w:val="ru-RU"/>
        </w:rPr>
        <w:t xml:space="preserve">э- 1%    п-0 %   с- 61%   л-  34%   м- 4%  </w:t>
      </w:r>
    </w:p>
    <w:p w:rsidR="00AE253D" w:rsidRPr="00D57511" w:rsidRDefault="00AE253D" w:rsidP="00963437">
      <w:pPr>
        <w:ind w:left="-567"/>
        <w:jc w:val="both"/>
        <w:rPr>
          <w:lang w:val="ru-RU"/>
        </w:rPr>
      </w:pPr>
      <w:r w:rsidRPr="00D57511">
        <w:rPr>
          <w:lang w:val="ru-RU"/>
        </w:rPr>
        <w:t>07.04.14 Общ</w:t>
      </w:r>
      <w:proofErr w:type="gramStart"/>
      <w:r w:rsidRPr="00D57511">
        <w:rPr>
          <w:lang w:val="ru-RU"/>
        </w:rPr>
        <w:t>.</w:t>
      </w:r>
      <w:proofErr w:type="gramEnd"/>
      <w:r w:rsidRPr="00D57511">
        <w:rPr>
          <w:lang w:val="ru-RU"/>
        </w:rPr>
        <w:t xml:space="preserve"> </w:t>
      </w:r>
      <w:proofErr w:type="gramStart"/>
      <w:r w:rsidRPr="00D57511">
        <w:rPr>
          <w:lang w:val="ru-RU"/>
        </w:rPr>
        <w:t>а</w:t>
      </w:r>
      <w:proofErr w:type="gramEnd"/>
      <w:r w:rsidRPr="00D57511">
        <w:rPr>
          <w:lang w:val="ru-RU"/>
        </w:rPr>
        <w:t xml:space="preserve">н. крови </w:t>
      </w:r>
      <w:proofErr w:type="spellStart"/>
      <w:r w:rsidRPr="00D57511">
        <w:rPr>
          <w:lang w:val="ru-RU"/>
        </w:rPr>
        <w:t>Нв</w:t>
      </w:r>
      <w:proofErr w:type="spellEnd"/>
      <w:r w:rsidRPr="00D57511">
        <w:rPr>
          <w:lang w:val="ru-RU"/>
        </w:rPr>
        <w:t xml:space="preserve"> – 100 г/л  </w:t>
      </w:r>
      <w:proofErr w:type="spellStart"/>
      <w:r w:rsidRPr="00D57511">
        <w:rPr>
          <w:lang w:val="ru-RU"/>
        </w:rPr>
        <w:t>эритр</w:t>
      </w:r>
      <w:proofErr w:type="spellEnd"/>
      <w:r w:rsidRPr="00D57511">
        <w:rPr>
          <w:lang w:val="ru-RU"/>
        </w:rPr>
        <w:t xml:space="preserve"> – 3,0 </w:t>
      </w:r>
      <w:proofErr w:type="spellStart"/>
      <w:r w:rsidRPr="00D57511">
        <w:rPr>
          <w:lang w:val="ru-RU"/>
        </w:rPr>
        <w:t>лейк</w:t>
      </w:r>
      <w:proofErr w:type="spellEnd"/>
      <w:r w:rsidRPr="00D57511">
        <w:rPr>
          <w:lang w:val="ru-RU"/>
        </w:rPr>
        <w:t xml:space="preserve"> –3,3  СОЭ – 24 мм/час   </w:t>
      </w:r>
    </w:p>
    <w:p w:rsidR="00AE253D" w:rsidRPr="00D57511" w:rsidRDefault="00AE253D" w:rsidP="00963437">
      <w:pPr>
        <w:ind w:left="-567"/>
        <w:jc w:val="both"/>
        <w:rPr>
          <w:lang w:val="ru-RU"/>
        </w:rPr>
      </w:pPr>
      <w:r w:rsidRPr="00D57511">
        <w:rPr>
          <w:lang w:val="ru-RU"/>
        </w:rPr>
        <w:t xml:space="preserve">э- 1%    п-0 %   с- 49%   л-  48%   м- 2%  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lang w:val="ru-RU"/>
        </w:rPr>
        <w:t xml:space="preserve">02.04.14 Биохимия: СКФ –78мл./мин., </w:t>
      </w:r>
      <w:proofErr w:type="spellStart"/>
      <w:r w:rsidRPr="00D57511">
        <w:rPr>
          <w:lang w:val="ru-RU"/>
        </w:rPr>
        <w:t>хол</w:t>
      </w:r>
      <w:proofErr w:type="spellEnd"/>
      <w:r w:rsidRPr="00D57511">
        <w:rPr>
          <w:lang w:val="ru-RU"/>
        </w:rPr>
        <w:t xml:space="preserve"> –5,9 </w:t>
      </w:r>
      <w:proofErr w:type="spellStart"/>
      <w:r w:rsidRPr="00D57511">
        <w:rPr>
          <w:lang w:val="ru-RU"/>
        </w:rPr>
        <w:t>тригл</w:t>
      </w:r>
      <w:proofErr w:type="spellEnd"/>
      <w:r w:rsidRPr="00D57511">
        <w:rPr>
          <w:lang w:val="ru-RU"/>
        </w:rPr>
        <w:t xml:space="preserve"> -1,43 ХСЛПВП – 1,69ХСЛПНП -3,56 Катер -2,5 мочевина –4,1  креатинин –71   бил общ –15,6  бил </w:t>
      </w:r>
      <w:proofErr w:type="spellStart"/>
      <w:r w:rsidRPr="00D57511">
        <w:rPr>
          <w:lang w:val="ru-RU"/>
        </w:rPr>
        <w:t>пр</w:t>
      </w:r>
      <w:proofErr w:type="spellEnd"/>
      <w:r w:rsidRPr="00D57511">
        <w:rPr>
          <w:lang w:val="ru-RU"/>
        </w:rPr>
        <w:t xml:space="preserve"> –3,9  </w:t>
      </w:r>
      <w:proofErr w:type="spellStart"/>
      <w:r w:rsidRPr="00D57511">
        <w:rPr>
          <w:lang w:val="ru-RU"/>
        </w:rPr>
        <w:t>тим</w:t>
      </w:r>
      <w:proofErr w:type="spellEnd"/>
      <w:r w:rsidRPr="00D57511">
        <w:rPr>
          <w:lang w:val="ru-RU"/>
        </w:rPr>
        <w:t xml:space="preserve"> –2,8  АСТ –0,10   АЛТ –0,26   </w:t>
      </w:r>
      <w:proofErr w:type="spellStart"/>
      <w:r w:rsidRPr="00D57511">
        <w:rPr>
          <w:lang w:val="ru-RU"/>
        </w:rPr>
        <w:t>ммоль</w:t>
      </w:r>
      <w:proofErr w:type="spellEnd"/>
      <w:r w:rsidRPr="00D57511">
        <w:rPr>
          <w:lang w:val="ru-RU"/>
        </w:rPr>
        <w:t xml:space="preserve">/л; 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lang w:val="ru-RU"/>
        </w:rPr>
        <w:t>04.04.14Св</w:t>
      </w:r>
      <w:proofErr w:type="gramStart"/>
      <w:r w:rsidRPr="00D57511">
        <w:rPr>
          <w:lang w:val="ru-RU"/>
        </w:rPr>
        <w:t>.Т</w:t>
      </w:r>
      <w:proofErr w:type="gramEnd"/>
      <w:r w:rsidRPr="00D57511">
        <w:rPr>
          <w:lang w:val="ru-RU"/>
        </w:rPr>
        <w:t xml:space="preserve">4 -  22,2   (10-25) </w:t>
      </w:r>
      <w:proofErr w:type="spellStart"/>
      <w:r w:rsidRPr="00D57511">
        <w:rPr>
          <w:lang w:val="ru-RU"/>
        </w:rPr>
        <w:t>ммоль</w:t>
      </w:r>
      <w:proofErr w:type="spellEnd"/>
      <w:r w:rsidRPr="00D57511">
        <w:rPr>
          <w:lang w:val="ru-RU"/>
        </w:rPr>
        <w:t xml:space="preserve">/л; ТТГ –  5,3 (0,3-4,0) </w:t>
      </w:r>
      <w:proofErr w:type="spellStart"/>
      <w:r w:rsidRPr="00D57511">
        <w:rPr>
          <w:lang w:val="ru-RU"/>
        </w:rPr>
        <w:t>Мме</w:t>
      </w:r>
      <w:proofErr w:type="spellEnd"/>
      <w:r w:rsidRPr="00D57511">
        <w:rPr>
          <w:lang w:val="ru-RU"/>
        </w:rPr>
        <w:t>/л; АТ ТПО –101,2  (0-30) МЕ/мл</w:t>
      </w:r>
    </w:p>
    <w:p w:rsidR="00AE253D" w:rsidRPr="00D57511" w:rsidRDefault="00AE25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7511">
        <w:rPr>
          <w:b w:val="0"/>
          <w:sz w:val="24"/>
          <w:szCs w:val="24"/>
        </w:rPr>
        <w:t xml:space="preserve">02.04.14 Общ. ан. мочи уд вес 1012  </w:t>
      </w:r>
      <w:proofErr w:type="spellStart"/>
      <w:r w:rsidRPr="00D57511">
        <w:rPr>
          <w:b w:val="0"/>
          <w:sz w:val="24"/>
          <w:szCs w:val="24"/>
        </w:rPr>
        <w:t>лейк</w:t>
      </w:r>
      <w:proofErr w:type="spellEnd"/>
      <w:r w:rsidRPr="00D57511">
        <w:rPr>
          <w:b w:val="0"/>
          <w:sz w:val="24"/>
          <w:szCs w:val="24"/>
        </w:rPr>
        <w:t xml:space="preserve"> –0-1   в </w:t>
      </w:r>
      <w:proofErr w:type="spellStart"/>
      <w:proofErr w:type="gramStart"/>
      <w:r w:rsidRPr="00D57511">
        <w:rPr>
          <w:b w:val="0"/>
          <w:sz w:val="24"/>
          <w:szCs w:val="24"/>
        </w:rPr>
        <w:t>п</w:t>
      </w:r>
      <w:proofErr w:type="spellEnd"/>
      <w:proofErr w:type="gramEnd"/>
      <w:r w:rsidRPr="00D57511">
        <w:rPr>
          <w:b w:val="0"/>
          <w:sz w:val="24"/>
          <w:szCs w:val="24"/>
        </w:rPr>
        <w:t>/</w:t>
      </w:r>
      <w:proofErr w:type="spellStart"/>
      <w:r w:rsidRPr="00D57511">
        <w:rPr>
          <w:b w:val="0"/>
          <w:sz w:val="24"/>
          <w:szCs w:val="24"/>
        </w:rPr>
        <w:t>зр</w:t>
      </w:r>
      <w:proofErr w:type="spellEnd"/>
      <w:r w:rsidRPr="00D57511">
        <w:rPr>
          <w:b w:val="0"/>
          <w:sz w:val="24"/>
          <w:szCs w:val="24"/>
        </w:rPr>
        <w:t xml:space="preserve"> белок – </w:t>
      </w:r>
      <w:proofErr w:type="spellStart"/>
      <w:r w:rsidRPr="00D57511">
        <w:rPr>
          <w:b w:val="0"/>
          <w:sz w:val="24"/>
          <w:szCs w:val="24"/>
        </w:rPr>
        <w:t>отр</w:t>
      </w:r>
      <w:proofErr w:type="spellEnd"/>
      <w:r w:rsidRPr="00D57511">
        <w:rPr>
          <w:b w:val="0"/>
          <w:sz w:val="24"/>
          <w:szCs w:val="24"/>
        </w:rPr>
        <w:t xml:space="preserve">  ацетон –</w:t>
      </w:r>
      <w:proofErr w:type="spellStart"/>
      <w:r w:rsidRPr="00D57511">
        <w:rPr>
          <w:b w:val="0"/>
          <w:sz w:val="24"/>
          <w:szCs w:val="24"/>
        </w:rPr>
        <w:t>отр</w:t>
      </w:r>
      <w:proofErr w:type="spellEnd"/>
      <w:r w:rsidRPr="00D57511">
        <w:rPr>
          <w:b w:val="0"/>
          <w:sz w:val="24"/>
          <w:szCs w:val="24"/>
        </w:rPr>
        <w:t xml:space="preserve">;  </w:t>
      </w:r>
      <w:proofErr w:type="spellStart"/>
      <w:r w:rsidRPr="00D57511">
        <w:rPr>
          <w:b w:val="0"/>
          <w:sz w:val="24"/>
          <w:szCs w:val="24"/>
        </w:rPr>
        <w:t>эпит</w:t>
      </w:r>
      <w:proofErr w:type="spellEnd"/>
      <w:r w:rsidRPr="00D57511">
        <w:rPr>
          <w:b w:val="0"/>
          <w:sz w:val="24"/>
          <w:szCs w:val="24"/>
        </w:rPr>
        <w:t>. пл. -</w:t>
      </w:r>
      <w:proofErr w:type="spellStart"/>
      <w:r w:rsidRPr="00D57511">
        <w:rPr>
          <w:b w:val="0"/>
          <w:sz w:val="24"/>
          <w:szCs w:val="24"/>
        </w:rPr>
        <w:t>ед</w:t>
      </w:r>
      <w:proofErr w:type="spellEnd"/>
      <w:r w:rsidRPr="00D57511">
        <w:rPr>
          <w:b w:val="0"/>
          <w:sz w:val="24"/>
          <w:szCs w:val="24"/>
        </w:rPr>
        <w:t xml:space="preserve">; </w:t>
      </w:r>
      <w:proofErr w:type="spellStart"/>
      <w:r w:rsidRPr="00D57511">
        <w:rPr>
          <w:b w:val="0"/>
          <w:sz w:val="24"/>
          <w:szCs w:val="24"/>
        </w:rPr>
        <w:t>эпит</w:t>
      </w:r>
      <w:proofErr w:type="spellEnd"/>
      <w:r w:rsidRPr="00D57511">
        <w:rPr>
          <w:b w:val="0"/>
          <w:sz w:val="24"/>
          <w:szCs w:val="24"/>
        </w:rPr>
        <w:t xml:space="preserve">. </w:t>
      </w:r>
      <w:proofErr w:type="spellStart"/>
      <w:r w:rsidRPr="00D57511">
        <w:rPr>
          <w:b w:val="0"/>
          <w:sz w:val="24"/>
          <w:szCs w:val="24"/>
        </w:rPr>
        <w:t>перех</w:t>
      </w:r>
      <w:proofErr w:type="spellEnd"/>
      <w:r w:rsidRPr="00D57511">
        <w:rPr>
          <w:b w:val="0"/>
          <w:sz w:val="24"/>
          <w:szCs w:val="24"/>
        </w:rPr>
        <w:t>. -</w:t>
      </w:r>
      <w:proofErr w:type="spellStart"/>
      <w:r w:rsidRPr="00D57511">
        <w:rPr>
          <w:b w:val="0"/>
          <w:sz w:val="24"/>
          <w:szCs w:val="24"/>
        </w:rPr>
        <w:t>ед</w:t>
      </w:r>
      <w:proofErr w:type="spellEnd"/>
      <w:r w:rsidRPr="00D57511">
        <w:rPr>
          <w:b w:val="0"/>
          <w:sz w:val="24"/>
          <w:szCs w:val="24"/>
        </w:rPr>
        <w:t xml:space="preserve">  в </w:t>
      </w:r>
      <w:proofErr w:type="spellStart"/>
      <w:r w:rsidRPr="00D57511">
        <w:rPr>
          <w:b w:val="0"/>
          <w:sz w:val="24"/>
          <w:szCs w:val="24"/>
        </w:rPr>
        <w:t>п</w:t>
      </w:r>
      <w:proofErr w:type="spellEnd"/>
      <w:r w:rsidRPr="00D57511">
        <w:rPr>
          <w:b w:val="0"/>
          <w:sz w:val="24"/>
          <w:szCs w:val="24"/>
        </w:rPr>
        <w:t>/</w:t>
      </w:r>
      <w:proofErr w:type="spellStart"/>
      <w:r w:rsidRPr="00D57511">
        <w:rPr>
          <w:b w:val="0"/>
          <w:sz w:val="24"/>
          <w:szCs w:val="24"/>
        </w:rPr>
        <w:t>зр</w:t>
      </w:r>
      <w:proofErr w:type="spellEnd"/>
    </w:p>
    <w:p w:rsidR="00AE253D" w:rsidRPr="00D57511" w:rsidRDefault="00AE253D" w:rsidP="00FC5396">
      <w:pPr>
        <w:ind w:left="-567"/>
        <w:rPr>
          <w:lang w:val="ru-RU"/>
        </w:rPr>
      </w:pPr>
      <w:r w:rsidRPr="00D57511">
        <w:rPr>
          <w:lang w:val="ru-RU"/>
        </w:rPr>
        <w:t xml:space="preserve">07.04.14 Анализ мочи по Нечипоренко </w:t>
      </w:r>
      <w:proofErr w:type="spellStart"/>
      <w:r w:rsidRPr="00D57511">
        <w:rPr>
          <w:lang w:val="ru-RU"/>
        </w:rPr>
        <w:t>лейк</w:t>
      </w:r>
      <w:proofErr w:type="spellEnd"/>
      <w:r w:rsidRPr="00D57511">
        <w:rPr>
          <w:lang w:val="ru-RU"/>
        </w:rPr>
        <w:t xml:space="preserve"> - 1500 </w:t>
      </w:r>
      <w:proofErr w:type="spellStart"/>
      <w:r w:rsidRPr="00D57511">
        <w:rPr>
          <w:lang w:val="ru-RU"/>
        </w:rPr>
        <w:t>эритр</w:t>
      </w:r>
      <w:proofErr w:type="spellEnd"/>
      <w:r w:rsidRPr="00D57511">
        <w:rPr>
          <w:lang w:val="ru-RU"/>
        </w:rPr>
        <w:t xml:space="preserve"> -  белок – </w:t>
      </w:r>
      <w:proofErr w:type="spellStart"/>
      <w:r w:rsidRPr="00D57511">
        <w:rPr>
          <w:lang w:val="ru-RU"/>
        </w:rPr>
        <w:t>отр</w:t>
      </w:r>
      <w:proofErr w:type="spellEnd"/>
    </w:p>
    <w:p w:rsidR="00AE253D" w:rsidRPr="00D57511" w:rsidRDefault="00AE253D" w:rsidP="002A3009">
      <w:pPr>
        <w:ind w:left="-567"/>
        <w:rPr>
          <w:lang w:val="en-US"/>
        </w:rPr>
      </w:pPr>
      <w:r w:rsidRPr="00D57511">
        <w:t xml:space="preserve">03.04.14 </w:t>
      </w:r>
      <w:proofErr w:type="spellStart"/>
      <w:r w:rsidRPr="00D57511">
        <w:t>Суточная</w:t>
      </w:r>
      <w:proofErr w:type="spellEnd"/>
      <w:r w:rsidRPr="00D57511">
        <w:t xml:space="preserve"> глюкозурия –1,1  %;   </w:t>
      </w:r>
      <w:proofErr w:type="spellStart"/>
      <w:r w:rsidRPr="00D57511">
        <w:t>Суточная</w:t>
      </w:r>
      <w:proofErr w:type="spellEnd"/>
      <w:r w:rsidRPr="00D57511">
        <w:t xml:space="preserve"> </w:t>
      </w:r>
      <w:proofErr w:type="spellStart"/>
      <w:r w:rsidRPr="00D57511">
        <w:t>протеинурия</w:t>
      </w:r>
      <w:proofErr w:type="spellEnd"/>
      <w:r w:rsidRPr="00D57511">
        <w:t xml:space="preserve"> –  </w:t>
      </w:r>
      <w:proofErr w:type="spellStart"/>
      <w:r w:rsidRPr="00D57511"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AE253D" w:rsidRPr="00D57511" w:rsidTr="00B76356">
        <w:tc>
          <w:tcPr>
            <w:tcW w:w="2518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 xml:space="preserve">Гликемический </w:t>
            </w:r>
          </w:p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22.00</w:t>
            </w:r>
          </w:p>
        </w:tc>
      </w:tr>
      <w:tr w:rsidR="00AE253D" w:rsidRPr="00D57511" w:rsidTr="00B76356">
        <w:tc>
          <w:tcPr>
            <w:tcW w:w="2518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</w:tr>
      <w:tr w:rsidR="00AE253D" w:rsidRPr="00D57511" w:rsidTr="00B76356">
        <w:tc>
          <w:tcPr>
            <w:tcW w:w="2518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</w:tr>
      <w:tr w:rsidR="00AE253D" w:rsidRPr="00D57511" w:rsidTr="00B76356">
        <w:tc>
          <w:tcPr>
            <w:tcW w:w="2518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</w:tr>
      <w:tr w:rsidR="00AE253D" w:rsidRPr="00D57511" w:rsidTr="00B76356">
        <w:tc>
          <w:tcPr>
            <w:tcW w:w="2518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</w:tr>
      <w:tr w:rsidR="00AE253D" w:rsidRPr="00D57511" w:rsidTr="00B76356">
        <w:tc>
          <w:tcPr>
            <w:tcW w:w="2518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</w:tr>
      <w:tr w:rsidR="00AE253D" w:rsidRPr="00D57511" w:rsidTr="00B76356">
        <w:tc>
          <w:tcPr>
            <w:tcW w:w="2518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</w:tr>
      <w:tr w:rsidR="00AE253D" w:rsidRPr="00D57511" w:rsidTr="00B76356">
        <w:tc>
          <w:tcPr>
            <w:tcW w:w="2518" w:type="dxa"/>
          </w:tcPr>
          <w:p w:rsidR="00AE253D" w:rsidRPr="00D57511" w:rsidRDefault="00AE253D" w:rsidP="00B76356">
            <w:pPr>
              <w:rPr>
                <w:lang w:val="en-US"/>
              </w:rPr>
            </w:pPr>
            <w:r w:rsidRPr="00D57511">
              <w:rPr>
                <w:lang w:val="en-US"/>
              </w:rPr>
              <w:t>10.04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253D" w:rsidRPr="00D57511" w:rsidRDefault="00AE253D" w:rsidP="00B76356">
            <w:pPr>
              <w:rPr>
                <w:lang w:val="ru-RU"/>
              </w:rPr>
            </w:pPr>
            <w:r w:rsidRPr="00D57511">
              <w:rPr>
                <w:lang w:val="ru-RU"/>
              </w:rPr>
              <w:t>7</w:t>
            </w:r>
            <w:r w:rsidRPr="00D57511">
              <w:rPr>
                <w:lang w:val="en-US"/>
              </w:rPr>
              <w:t>,</w:t>
            </w:r>
            <w:r w:rsidRPr="00D57511"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253D" w:rsidRPr="00D57511" w:rsidRDefault="00AE253D" w:rsidP="00B76356">
            <w:pPr>
              <w:rPr>
                <w:lang w:val="ru-RU"/>
              </w:rPr>
            </w:pPr>
          </w:p>
        </w:tc>
      </w:tr>
    </w:tbl>
    <w:p w:rsidR="00AE253D" w:rsidRPr="00D57511" w:rsidRDefault="00AE253D" w:rsidP="00A16895">
      <w:pPr>
        <w:ind w:left="-567"/>
        <w:jc w:val="both"/>
        <w:rPr>
          <w:lang w:val="ru-RU"/>
        </w:rPr>
      </w:pPr>
      <w:r w:rsidRPr="00D57511">
        <w:rPr>
          <w:u w:val="single"/>
          <w:lang w:val="ru-RU"/>
        </w:rPr>
        <w:t>02.04Невропатолог</w:t>
      </w:r>
      <w:r w:rsidRPr="00D57511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Pr="00D57511">
        <w:rPr>
          <w:lang w:val="ru-RU"/>
        </w:rPr>
        <w:t>н</w:t>
      </w:r>
      <w:proofErr w:type="spellEnd"/>
      <w:proofErr w:type="gramEnd"/>
      <w:r w:rsidRPr="00D57511">
        <w:rPr>
          <w:lang w:val="ru-RU"/>
        </w:rPr>
        <w:t xml:space="preserve">/к </w:t>
      </w:r>
      <w:proofErr w:type="spellStart"/>
      <w:r w:rsidRPr="00D57511">
        <w:rPr>
          <w:lang w:val="ru-RU"/>
        </w:rPr>
        <w:t>IIст</w:t>
      </w:r>
      <w:proofErr w:type="spellEnd"/>
      <w:r w:rsidRPr="00D57511">
        <w:rPr>
          <w:lang w:val="ru-RU"/>
        </w:rPr>
        <w:t>, сенсомоторная форма, болевая.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u w:val="single"/>
          <w:lang w:val="ru-RU"/>
        </w:rPr>
        <w:t>01.04Окулист</w:t>
      </w:r>
      <w:r w:rsidRPr="00D57511">
        <w:rPr>
          <w:lang w:val="ru-RU"/>
        </w:rPr>
        <w:t xml:space="preserve">: </w:t>
      </w:r>
      <w:r w:rsidRPr="00D57511">
        <w:rPr>
          <w:lang w:val="en-US"/>
        </w:rPr>
        <w:t>VIS</w:t>
      </w:r>
      <w:r w:rsidRPr="00D57511">
        <w:rPr>
          <w:lang w:val="ru-RU"/>
        </w:rPr>
        <w:t xml:space="preserve"> </w:t>
      </w:r>
      <w:r w:rsidRPr="00D57511">
        <w:rPr>
          <w:lang w:val="en-US"/>
        </w:rPr>
        <w:t>OD</w:t>
      </w:r>
      <w:proofErr w:type="gramStart"/>
      <w:r w:rsidRPr="00D57511">
        <w:rPr>
          <w:lang w:val="ru-RU"/>
        </w:rPr>
        <w:t>=  0,1</w:t>
      </w:r>
      <w:proofErr w:type="gramEnd"/>
      <w:r w:rsidRPr="00D57511">
        <w:rPr>
          <w:lang w:val="ru-RU"/>
        </w:rPr>
        <w:t xml:space="preserve"> </w:t>
      </w:r>
      <w:r w:rsidRPr="00D57511">
        <w:rPr>
          <w:lang w:val="en-US"/>
        </w:rPr>
        <w:t>OS</w:t>
      </w:r>
      <w:r w:rsidRPr="00D57511">
        <w:rPr>
          <w:lang w:val="ru-RU"/>
        </w:rPr>
        <w:t xml:space="preserve">=  0,7  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lang w:val="ru-RU"/>
        </w:rPr>
        <w:t xml:space="preserve">Помутнения в хрусталиках ОИ больше </w:t>
      </w:r>
      <w:proofErr w:type="gramStart"/>
      <w:r w:rsidRPr="00D57511">
        <w:rPr>
          <w:lang w:val="ru-RU"/>
        </w:rPr>
        <w:t>в</w:t>
      </w:r>
      <w:proofErr w:type="gramEnd"/>
      <w:r w:rsidRPr="00D57511">
        <w:rPr>
          <w:lang w:val="ru-RU"/>
        </w:rPr>
        <w:t xml:space="preserve"> </w:t>
      </w:r>
      <w:proofErr w:type="gramStart"/>
      <w:r w:rsidRPr="00D57511">
        <w:rPr>
          <w:lang w:val="ru-RU"/>
        </w:rPr>
        <w:t>ОД</w:t>
      </w:r>
      <w:proofErr w:type="gramEnd"/>
      <w:r w:rsidRPr="00D57511">
        <w:rPr>
          <w:lang w:val="ru-RU"/>
        </w:rPr>
        <w:t xml:space="preserve"> «Серебряный дождь» в стекловидном теле  OS. Единичные микроаневризмы, </w:t>
      </w:r>
      <w:proofErr w:type="spellStart"/>
      <w:r w:rsidRPr="00D57511">
        <w:rPr>
          <w:lang w:val="ru-RU"/>
        </w:rPr>
        <w:t>эксудативные</w:t>
      </w:r>
      <w:proofErr w:type="spellEnd"/>
      <w:r w:rsidRPr="00D57511">
        <w:rPr>
          <w:lang w:val="ru-RU"/>
        </w:rPr>
        <w:t xml:space="preserve"> очаги. Множественные </w:t>
      </w:r>
      <w:proofErr w:type="spellStart"/>
      <w:r w:rsidRPr="00D57511">
        <w:rPr>
          <w:lang w:val="ru-RU"/>
        </w:rPr>
        <w:t>лазеркоагулянты</w:t>
      </w:r>
      <w:proofErr w:type="spellEnd"/>
      <w:r w:rsidRPr="00D57511">
        <w:rPr>
          <w:lang w:val="ru-RU"/>
        </w:rPr>
        <w:t xml:space="preserve">.  Артерии сужены, </w:t>
      </w:r>
      <w:proofErr w:type="spellStart"/>
      <w:r w:rsidRPr="00D57511">
        <w:rPr>
          <w:lang w:val="ru-RU"/>
        </w:rPr>
        <w:t>склерозированы</w:t>
      </w:r>
      <w:proofErr w:type="spellEnd"/>
      <w:r w:rsidRPr="00D57511">
        <w:rPr>
          <w:lang w:val="ru-RU"/>
        </w:rPr>
        <w:t xml:space="preserve">.  </w:t>
      </w:r>
      <w:proofErr w:type="spellStart"/>
      <w:r w:rsidRPr="00D57511">
        <w:rPr>
          <w:lang w:val="ru-RU"/>
        </w:rPr>
        <w:t>Салюс</w:t>
      </w:r>
      <w:proofErr w:type="spellEnd"/>
      <w:r w:rsidRPr="00D57511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D57511">
        <w:rPr>
          <w:lang w:val="ru-RU"/>
        </w:rPr>
        <w:t>Д-з</w:t>
      </w:r>
      <w:proofErr w:type="spellEnd"/>
      <w:r w:rsidRPr="00D57511">
        <w:rPr>
          <w:lang w:val="ru-RU"/>
        </w:rPr>
        <w:t xml:space="preserve">: </w:t>
      </w:r>
      <w:proofErr w:type="spellStart"/>
      <w:r w:rsidRPr="00D57511">
        <w:rPr>
          <w:lang w:val="ru-RU"/>
        </w:rPr>
        <w:t>Незелая</w:t>
      </w:r>
      <w:proofErr w:type="spellEnd"/>
      <w:r w:rsidRPr="00D57511">
        <w:rPr>
          <w:lang w:val="ru-RU"/>
        </w:rPr>
        <w:t xml:space="preserve"> катаракта ОД. Начальная катаракта О</w:t>
      </w:r>
      <w:proofErr w:type="gramStart"/>
      <w:r w:rsidRPr="00D57511">
        <w:rPr>
          <w:lang w:val="en-US"/>
        </w:rPr>
        <w:t>S</w:t>
      </w:r>
      <w:proofErr w:type="gramEnd"/>
      <w:r w:rsidRPr="00D57511">
        <w:rPr>
          <w:lang w:val="ru-RU"/>
        </w:rPr>
        <w:t xml:space="preserve">. Деструкция стекловидного тела OS. </w:t>
      </w:r>
      <w:proofErr w:type="spellStart"/>
      <w:r w:rsidRPr="00D57511">
        <w:rPr>
          <w:lang w:val="ru-RU"/>
        </w:rPr>
        <w:t>Препролиферативная</w:t>
      </w:r>
      <w:proofErr w:type="spellEnd"/>
      <w:r w:rsidRPr="00D57511">
        <w:rPr>
          <w:lang w:val="ru-RU"/>
        </w:rPr>
        <w:t xml:space="preserve">  диабетическая  ретинопатия ОИ. Состояние после </w:t>
      </w:r>
      <w:proofErr w:type="spellStart"/>
      <w:r w:rsidRPr="00D57511">
        <w:rPr>
          <w:lang w:val="ru-RU"/>
        </w:rPr>
        <w:t>лазеркоагуляции</w:t>
      </w:r>
      <w:proofErr w:type="spellEnd"/>
      <w:r w:rsidRPr="00D57511">
        <w:rPr>
          <w:lang w:val="ru-RU"/>
        </w:rPr>
        <w:t xml:space="preserve"> сетчатки ОИ.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u w:val="single"/>
          <w:lang w:val="ru-RU"/>
        </w:rPr>
        <w:lastRenderedPageBreak/>
        <w:t>01.04ЭКГ</w:t>
      </w:r>
      <w:r w:rsidRPr="00D57511">
        <w:rPr>
          <w:lang w:val="ru-RU"/>
        </w:rPr>
        <w:t>: ЧСС -70 уд/мин. Вольтаж снижен.  Ритм синусовый. Эл</w:t>
      </w:r>
      <w:proofErr w:type="gramStart"/>
      <w:r w:rsidRPr="00D57511">
        <w:rPr>
          <w:lang w:val="ru-RU"/>
        </w:rPr>
        <w:t>.</w:t>
      </w:r>
      <w:proofErr w:type="gramEnd"/>
      <w:r w:rsidRPr="00D57511">
        <w:rPr>
          <w:lang w:val="ru-RU"/>
        </w:rPr>
        <w:t xml:space="preserve"> </w:t>
      </w:r>
      <w:proofErr w:type="gramStart"/>
      <w:r w:rsidRPr="00D57511">
        <w:rPr>
          <w:lang w:val="ru-RU"/>
        </w:rPr>
        <w:t>о</w:t>
      </w:r>
      <w:proofErr w:type="gramEnd"/>
      <w:r w:rsidRPr="00D57511">
        <w:rPr>
          <w:lang w:val="ru-RU"/>
        </w:rPr>
        <w:t xml:space="preserve">сь не отклонена. Позиция промежуточная. Гипертрофия левого желудочка. 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u w:val="single"/>
          <w:lang w:val="ru-RU"/>
        </w:rPr>
        <w:t>09.04Кардиолог</w:t>
      </w:r>
      <w:r w:rsidRPr="00D57511">
        <w:rPr>
          <w:lang w:val="ru-RU"/>
        </w:rPr>
        <w:t>: ИБС, диффузный кардиосклероз, СН I САГ 1 ст.</w:t>
      </w:r>
    </w:p>
    <w:p w:rsidR="00AE253D" w:rsidRPr="00D57511" w:rsidRDefault="00AE253D" w:rsidP="00FC5396">
      <w:pPr>
        <w:ind w:left="-567"/>
        <w:jc w:val="both"/>
        <w:rPr>
          <w:u w:val="single"/>
          <w:lang w:val="ru-RU"/>
        </w:rPr>
      </w:pPr>
      <w:r w:rsidRPr="00D57511">
        <w:rPr>
          <w:u w:val="single"/>
          <w:lang w:val="ru-RU"/>
        </w:rPr>
        <w:t>08.04ЭХО КС:</w:t>
      </w:r>
      <w:r w:rsidRPr="00D57511">
        <w:rPr>
          <w:lang w:val="ru-RU"/>
        </w:rPr>
        <w:t xml:space="preserve"> КДР- 3,76см;  КДО-60,31 мл; КСР-2,34 см; КСО-18,94 мл; УО-41,38 мл; МОК- 2,52л/мин.; ФВ- 68,6%; просвет корня аорты – 2,96см; АК раскрытие - N; ПЛП -2,4  см; МЖП –0,92  см; ЗСЛЖ –1,05 см; По ЭХО КС: Уплотнение стенок АО, К, ТК с </w:t>
      </w:r>
      <w:proofErr w:type="gramStart"/>
      <w:r w:rsidRPr="00D57511">
        <w:rPr>
          <w:lang w:val="ru-RU"/>
        </w:rPr>
        <w:t>ТР</w:t>
      </w:r>
      <w:proofErr w:type="gramEnd"/>
      <w:r w:rsidRPr="00D57511">
        <w:rPr>
          <w:lang w:val="ru-RU"/>
        </w:rPr>
        <w:t xml:space="preserve"> 1 </w:t>
      </w:r>
      <w:proofErr w:type="spellStart"/>
      <w:r w:rsidRPr="00D57511">
        <w:rPr>
          <w:lang w:val="ru-RU"/>
        </w:rPr>
        <w:t>ст</w:t>
      </w:r>
      <w:proofErr w:type="spellEnd"/>
      <w:r w:rsidRPr="00D57511">
        <w:rPr>
          <w:lang w:val="ru-RU"/>
        </w:rPr>
        <w:t>, увеличение полости ПЖ, гипертрофия МЖП  выпот в перикарде (небольшом кол-ве до 50 мл)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u w:val="single"/>
          <w:lang w:val="ru-RU"/>
        </w:rPr>
        <w:t>02.04Ангиохирург</w:t>
      </w:r>
      <w:r w:rsidRPr="00D57511">
        <w:rPr>
          <w:lang w:val="ru-RU"/>
        </w:rPr>
        <w:t xml:space="preserve">: </w:t>
      </w:r>
      <w:proofErr w:type="spellStart"/>
      <w:r w:rsidRPr="00D57511">
        <w:rPr>
          <w:lang w:val="ru-RU"/>
        </w:rPr>
        <w:t>Диаб</w:t>
      </w:r>
      <w:proofErr w:type="spellEnd"/>
      <w:r w:rsidRPr="00D57511">
        <w:rPr>
          <w:lang w:val="ru-RU"/>
        </w:rPr>
        <w:t xml:space="preserve">. ангиопатия артерий </w:t>
      </w:r>
      <w:proofErr w:type="spellStart"/>
      <w:proofErr w:type="gramStart"/>
      <w:r w:rsidRPr="00D57511">
        <w:rPr>
          <w:lang w:val="ru-RU"/>
        </w:rPr>
        <w:t>н</w:t>
      </w:r>
      <w:proofErr w:type="spellEnd"/>
      <w:proofErr w:type="gramEnd"/>
      <w:r w:rsidRPr="00D57511">
        <w:rPr>
          <w:lang w:val="ru-RU"/>
        </w:rPr>
        <w:t xml:space="preserve">/к. </w:t>
      </w:r>
    </w:p>
    <w:p w:rsidR="00AE253D" w:rsidRPr="00D57511" w:rsidRDefault="00AE253D" w:rsidP="00FC5396">
      <w:pPr>
        <w:ind w:left="-567"/>
        <w:jc w:val="both"/>
        <w:rPr>
          <w:u w:val="single"/>
          <w:lang w:val="ru-RU"/>
        </w:rPr>
      </w:pPr>
      <w:r w:rsidRPr="00D57511">
        <w:rPr>
          <w:u w:val="single"/>
          <w:lang w:val="ru-RU"/>
        </w:rPr>
        <w:t>02.04РВГ:</w:t>
      </w:r>
      <w:r w:rsidRPr="00D57511">
        <w:rPr>
          <w:lang w:val="ru-RU"/>
        </w:rPr>
        <w:t xml:space="preserve"> Нарушение кровообращения I ст. с обеих сторон, тонус сосудов N. 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u w:val="single"/>
          <w:lang w:val="ru-RU"/>
        </w:rPr>
        <w:t>01.04УЗИ щит</w:t>
      </w:r>
      <w:proofErr w:type="gramStart"/>
      <w:r w:rsidRPr="00D57511">
        <w:rPr>
          <w:u w:val="single"/>
          <w:lang w:val="ru-RU"/>
        </w:rPr>
        <w:t>.</w:t>
      </w:r>
      <w:proofErr w:type="gramEnd"/>
      <w:r w:rsidRPr="00D57511">
        <w:rPr>
          <w:u w:val="single"/>
          <w:lang w:val="ru-RU"/>
        </w:rPr>
        <w:t xml:space="preserve"> </w:t>
      </w:r>
      <w:proofErr w:type="gramStart"/>
      <w:r w:rsidRPr="00D57511">
        <w:rPr>
          <w:u w:val="single"/>
          <w:lang w:val="ru-RU"/>
        </w:rPr>
        <w:t>ж</w:t>
      </w:r>
      <w:proofErr w:type="gramEnd"/>
      <w:r w:rsidRPr="00D57511">
        <w:rPr>
          <w:u w:val="single"/>
          <w:lang w:val="ru-RU"/>
        </w:rPr>
        <w:t>елезы</w:t>
      </w:r>
      <w:r w:rsidRPr="00D57511">
        <w:rPr>
          <w:lang w:val="ru-RU"/>
        </w:rPr>
        <w:t xml:space="preserve">: </w:t>
      </w:r>
      <w:proofErr w:type="spellStart"/>
      <w:proofErr w:type="gramStart"/>
      <w:r w:rsidRPr="00D57511">
        <w:rPr>
          <w:lang w:val="ru-RU"/>
        </w:rPr>
        <w:t>Пр</w:t>
      </w:r>
      <w:proofErr w:type="spellEnd"/>
      <w:proofErr w:type="gramEnd"/>
      <w:r w:rsidRPr="00D57511">
        <w:rPr>
          <w:lang w:val="ru-RU"/>
        </w:rPr>
        <w:t xml:space="preserve"> д. V = 6,4 см</w:t>
      </w:r>
      <w:r w:rsidRPr="00D57511">
        <w:rPr>
          <w:vertAlign w:val="superscript"/>
          <w:lang w:val="ru-RU"/>
        </w:rPr>
        <w:t>3</w:t>
      </w:r>
      <w:r w:rsidRPr="00D57511">
        <w:rPr>
          <w:lang w:val="ru-RU"/>
        </w:rPr>
        <w:t>; лев. д. V = 5,6 см</w:t>
      </w:r>
      <w:r w:rsidRPr="00D57511">
        <w:rPr>
          <w:vertAlign w:val="superscript"/>
          <w:lang w:val="ru-RU"/>
        </w:rPr>
        <w:t>3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lang w:val="ru-RU"/>
        </w:rPr>
        <w:t>Щит</w:t>
      </w:r>
      <w:proofErr w:type="gramStart"/>
      <w:r w:rsidRPr="00D57511">
        <w:rPr>
          <w:lang w:val="ru-RU"/>
        </w:rPr>
        <w:t>.</w:t>
      </w:r>
      <w:proofErr w:type="gramEnd"/>
      <w:r w:rsidRPr="00D57511">
        <w:rPr>
          <w:lang w:val="ru-RU"/>
        </w:rPr>
        <w:t xml:space="preserve"> </w:t>
      </w:r>
      <w:proofErr w:type="gramStart"/>
      <w:r w:rsidRPr="00D57511">
        <w:rPr>
          <w:lang w:val="ru-RU"/>
        </w:rPr>
        <w:t>ж</w:t>
      </w:r>
      <w:proofErr w:type="gramEnd"/>
      <w:r w:rsidRPr="00D57511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D57511">
        <w:rPr>
          <w:lang w:val="ru-RU"/>
        </w:rPr>
        <w:t>обычная</w:t>
      </w:r>
      <w:proofErr w:type="gramEnd"/>
      <w:r w:rsidRPr="00D57511">
        <w:rPr>
          <w:lang w:val="ru-RU"/>
        </w:rPr>
        <w:t xml:space="preserve">. Эхоструктура крупнозернистая,  в целом однородная, в лев доле с/3 расширенный фолликул 0,52*0,34 см. Регионарные л/узлы  не визуализируются. </w:t>
      </w:r>
      <w:proofErr w:type="spellStart"/>
      <w:r w:rsidRPr="00D57511">
        <w:rPr>
          <w:lang w:val="ru-RU"/>
        </w:rPr>
        <w:t>Закл</w:t>
      </w:r>
      <w:proofErr w:type="spellEnd"/>
      <w:r w:rsidRPr="00D57511">
        <w:rPr>
          <w:lang w:val="ru-RU"/>
        </w:rPr>
        <w:t>.: Мелкая коллоидная киста левой доли.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u w:val="single"/>
          <w:lang w:val="ru-RU"/>
        </w:rPr>
        <w:t>Лечение:</w:t>
      </w:r>
      <w:r w:rsidRPr="00D57511">
        <w:rPr>
          <w:lang w:val="ru-RU"/>
        </w:rPr>
        <w:t xml:space="preserve"> </w:t>
      </w:r>
      <w:proofErr w:type="spellStart"/>
      <w:r w:rsidRPr="00D57511">
        <w:rPr>
          <w:lang w:val="ru-RU"/>
        </w:rPr>
        <w:t>диабетон</w:t>
      </w:r>
      <w:proofErr w:type="spellEnd"/>
      <w:r w:rsidRPr="00D57511">
        <w:rPr>
          <w:lang w:val="ru-RU"/>
        </w:rPr>
        <w:t xml:space="preserve"> М</w:t>
      </w:r>
      <w:proofErr w:type="gramStart"/>
      <w:r w:rsidRPr="00D57511">
        <w:rPr>
          <w:lang w:val="ru-RU"/>
        </w:rPr>
        <w:t>R</w:t>
      </w:r>
      <w:proofErr w:type="gramEnd"/>
      <w:r w:rsidRPr="00D57511">
        <w:rPr>
          <w:lang w:val="ru-RU"/>
        </w:rPr>
        <w:t>,</w:t>
      </w:r>
      <w:r w:rsidR="00D57511">
        <w:rPr>
          <w:lang w:val="ru-RU"/>
        </w:rPr>
        <w:t xml:space="preserve"> </w:t>
      </w:r>
      <w:r w:rsidRPr="00D57511">
        <w:rPr>
          <w:lang w:val="ru-RU"/>
        </w:rPr>
        <w:t>сиофор,</w:t>
      </w:r>
      <w:r w:rsidR="00D57511">
        <w:rPr>
          <w:lang w:val="ru-RU"/>
        </w:rPr>
        <w:t xml:space="preserve"> </w:t>
      </w:r>
      <w:proofErr w:type="spellStart"/>
      <w:r w:rsidRPr="00D57511">
        <w:rPr>
          <w:lang w:val="ru-RU"/>
        </w:rPr>
        <w:t>медитан</w:t>
      </w:r>
      <w:proofErr w:type="spellEnd"/>
      <w:r w:rsidRPr="00D57511">
        <w:rPr>
          <w:lang w:val="ru-RU"/>
        </w:rPr>
        <w:t>,</w:t>
      </w:r>
      <w:r w:rsidR="00D57511">
        <w:rPr>
          <w:lang w:val="ru-RU"/>
        </w:rPr>
        <w:t xml:space="preserve"> </w:t>
      </w:r>
      <w:r w:rsidRPr="00D57511">
        <w:rPr>
          <w:lang w:val="ru-RU"/>
        </w:rPr>
        <w:t>келтикан,</w:t>
      </w:r>
      <w:r w:rsidR="00D57511">
        <w:rPr>
          <w:lang w:val="ru-RU"/>
        </w:rPr>
        <w:t xml:space="preserve"> </w:t>
      </w:r>
      <w:proofErr w:type="spellStart"/>
      <w:r w:rsidRPr="00D57511">
        <w:rPr>
          <w:lang w:val="ru-RU"/>
        </w:rPr>
        <w:t>Генсулин</w:t>
      </w:r>
      <w:proofErr w:type="spellEnd"/>
      <w:r w:rsidRPr="00D57511">
        <w:rPr>
          <w:lang w:val="ru-RU"/>
        </w:rPr>
        <w:t xml:space="preserve"> R,</w:t>
      </w:r>
      <w:r w:rsidR="00D57511">
        <w:rPr>
          <w:lang w:val="ru-RU"/>
        </w:rPr>
        <w:t xml:space="preserve"> </w:t>
      </w:r>
      <w:proofErr w:type="spellStart"/>
      <w:r w:rsidRPr="00D57511">
        <w:rPr>
          <w:lang w:val="ru-RU"/>
        </w:rPr>
        <w:t>Генсулин</w:t>
      </w:r>
      <w:proofErr w:type="spellEnd"/>
      <w:r w:rsidRPr="00D57511">
        <w:rPr>
          <w:lang w:val="ru-RU"/>
        </w:rPr>
        <w:t xml:space="preserve"> Н</w:t>
      </w:r>
    </w:p>
    <w:p w:rsidR="00AE253D" w:rsidRPr="00D57511" w:rsidRDefault="00AE253D" w:rsidP="00FC5396">
      <w:pPr>
        <w:ind w:left="-567"/>
        <w:jc w:val="both"/>
        <w:rPr>
          <w:lang w:val="ru-RU"/>
        </w:rPr>
      </w:pPr>
      <w:r w:rsidRPr="00D57511">
        <w:rPr>
          <w:u w:val="single"/>
          <w:lang w:val="ru-RU"/>
        </w:rPr>
        <w:t>Состояние больного при выписке</w:t>
      </w:r>
      <w:r w:rsidRPr="00D57511">
        <w:rPr>
          <w:lang w:val="ru-RU"/>
        </w:rPr>
        <w:t xml:space="preserve">: </w:t>
      </w:r>
      <w:proofErr w:type="gramStart"/>
      <w:r w:rsidRPr="00D57511">
        <w:rPr>
          <w:lang w:val="ru-RU"/>
        </w:rPr>
        <w:t xml:space="preserve">СД компенсирован, уменьшились боли в </w:t>
      </w:r>
      <w:proofErr w:type="spellStart"/>
      <w:r w:rsidRPr="00D57511">
        <w:rPr>
          <w:lang w:val="ru-RU"/>
        </w:rPr>
        <w:t>н</w:t>
      </w:r>
      <w:proofErr w:type="spellEnd"/>
      <w:r w:rsidRPr="00D57511">
        <w:rPr>
          <w:lang w:val="ru-RU"/>
        </w:rPr>
        <w:t xml:space="preserve">/к. АД 130/80 мм </w:t>
      </w:r>
      <w:proofErr w:type="spellStart"/>
      <w:r w:rsidRPr="00D57511">
        <w:rPr>
          <w:lang w:val="ru-RU"/>
        </w:rPr>
        <w:t>рт</w:t>
      </w:r>
      <w:proofErr w:type="spellEnd"/>
      <w:r w:rsidRPr="00D57511">
        <w:rPr>
          <w:lang w:val="ru-RU"/>
        </w:rPr>
        <w:t xml:space="preserve">. ст. </w:t>
      </w:r>
      <w:proofErr w:type="gramEnd"/>
    </w:p>
    <w:p w:rsidR="00AE253D" w:rsidRPr="00D57511" w:rsidRDefault="00AE253D">
      <w:pPr>
        <w:jc w:val="both"/>
        <w:rPr>
          <w:u w:val="single"/>
          <w:lang w:val="ru-RU"/>
        </w:rPr>
      </w:pPr>
      <w:r w:rsidRPr="00D57511">
        <w:rPr>
          <w:u w:val="single"/>
          <w:lang w:val="ru-RU"/>
        </w:rPr>
        <w:t>Рекомендовано</w:t>
      </w:r>
      <w:proofErr w:type="gramStart"/>
      <w:r w:rsidRPr="00D57511">
        <w:rPr>
          <w:u w:val="single"/>
          <w:lang w:val="ru-RU"/>
        </w:rPr>
        <w:t xml:space="preserve"> </w:t>
      </w:r>
      <w:r w:rsidRPr="00D57511">
        <w:rPr>
          <w:lang w:val="ru-RU"/>
        </w:rPr>
        <w:t>:</w:t>
      </w:r>
      <w:proofErr w:type="gramEnd"/>
    </w:p>
    <w:p w:rsidR="00AE253D" w:rsidRPr="00D57511" w:rsidRDefault="00AE253D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 xml:space="preserve">«Д» наблюдение эндокринолога, </w:t>
      </w:r>
      <w:proofErr w:type="spellStart"/>
      <w:r w:rsidRPr="00D57511">
        <w:rPr>
          <w:lang w:val="ru-RU"/>
        </w:rPr>
        <w:t>уч</w:t>
      </w:r>
      <w:proofErr w:type="spellEnd"/>
      <w:r w:rsidRPr="00D57511">
        <w:rPr>
          <w:lang w:val="ru-RU"/>
        </w:rPr>
        <w:t xml:space="preserve">. </w:t>
      </w:r>
      <w:proofErr w:type="spellStart"/>
      <w:r w:rsidRPr="00D57511">
        <w:rPr>
          <w:lang w:val="ru-RU"/>
        </w:rPr>
        <w:t>терапевта</w:t>
      </w:r>
      <w:proofErr w:type="gramStart"/>
      <w:r w:rsidRPr="00D57511">
        <w:rPr>
          <w:lang w:val="ru-RU"/>
        </w:rPr>
        <w:t>,к</w:t>
      </w:r>
      <w:proofErr w:type="gramEnd"/>
      <w:r w:rsidRPr="00D57511">
        <w:rPr>
          <w:lang w:val="ru-RU"/>
        </w:rPr>
        <w:t>ардиолога</w:t>
      </w:r>
      <w:proofErr w:type="spellEnd"/>
      <w:r w:rsidRPr="00D57511">
        <w:rPr>
          <w:lang w:val="ru-RU"/>
        </w:rPr>
        <w:t xml:space="preserve">  по </w:t>
      </w:r>
      <w:proofErr w:type="spellStart"/>
      <w:r w:rsidRPr="00D57511">
        <w:rPr>
          <w:lang w:val="ru-RU"/>
        </w:rPr>
        <w:t>м\жит</w:t>
      </w:r>
      <w:proofErr w:type="spellEnd"/>
      <w:r w:rsidRPr="00D57511">
        <w:rPr>
          <w:lang w:val="ru-RU"/>
        </w:rPr>
        <w:t>.</w:t>
      </w:r>
    </w:p>
    <w:p w:rsidR="00AE253D" w:rsidRPr="00D57511" w:rsidRDefault="00AE253D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>Диета № 9, гипохолестеринемическая диета.</w:t>
      </w:r>
    </w:p>
    <w:p w:rsidR="00AE253D" w:rsidRPr="00D57511" w:rsidRDefault="00AE253D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 xml:space="preserve">Инсулинотерапия: </w:t>
      </w:r>
      <w:proofErr w:type="spellStart"/>
      <w:r w:rsidRPr="00D57511">
        <w:rPr>
          <w:lang w:val="ru-RU"/>
        </w:rPr>
        <w:t>Генсулин</w:t>
      </w:r>
      <w:proofErr w:type="spellEnd"/>
      <w:r w:rsidRPr="00D57511">
        <w:rPr>
          <w:lang w:val="ru-RU"/>
        </w:rPr>
        <w:t xml:space="preserve"> R  </w:t>
      </w:r>
      <w:proofErr w:type="spellStart"/>
      <w:proofErr w:type="gramStart"/>
      <w:r w:rsidRPr="00D57511">
        <w:rPr>
          <w:lang w:val="ru-RU"/>
        </w:rPr>
        <w:t>п</w:t>
      </w:r>
      <w:proofErr w:type="spellEnd"/>
      <w:proofErr w:type="gramEnd"/>
      <w:r w:rsidRPr="00D57511">
        <w:rPr>
          <w:lang w:val="ru-RU"/>
        </w:rPr>
        <w:t>/</w:t>
      </w:r>
      <w:proofErr w:type="spellStart"/>
      <w:r w:rsidRPr="00D57511">
        <w:rPr>
          <w:lang w:val="ru-RU"/>
        </w:rPr>
        <w:t>з</w:t>
      </w:r>
      <w:proofErr w:type="spellEnd"/>
      <w:r w:rsidRPr="00D57511">
        <w:rPr>
          <w:lang w:val="ru-RU"/>
        </w:rPr>
        <w:t xml:space="preserve">- 6ед., </w:t>
      </w:r>
      <w:proofErr w:type="spellStart"/>
      <w:r w:rsidRPr="00D57511">
        <w:rPr>
          <w:lang w:val="ru-RU"/>
        </w:rPr>
        <w:t>Генсулин</w:t>
      </w:r>
      <w:proofErr w:type="spellEnd"/>
      <w:r w:rsidRPr="00D57511">
        <w:rPr>
          <w:lang w:val="ru-RU"/>
        </w:rPr>
        <w:t xml:space="preserve"> Н </w:t>
      </w:r>
      <w:proofErr w:type="spellStart"/>
      <w:r w:rsidRPr="00D57511">
        <w:rPr>
          <w:lang w:val="ru-RU"/>
        </w:rPr>
        <w:t>п</w:t>
      </w:r>
      <w:proofErr w:type="spellEnd"/>
      <w:r w:rsidRPr="00D57511">
        <w:rPr>
          <w:lang w:val="ru-RU"/>
        </w:rPr>
        <w:t>/з-16-18ед,п/уж 8-10ед.</w:t>
      </w:r>
    </w:p>
    <w:p w:rsidR="00AE253D" w:rsidRPr="00D57511" w:rsidRDefault="00AE253D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 xml:space="preserve">Контроль </w:t>
      </w:r>
      <w:proofErr w:type="spellStart"/>
      <w:r w:rsidRPr="00D57511">
        <w:rPr>
          <w:lang w:val="ru-RU"/>
        </w:rPr>
        <w:t>глик</w:t>
      </w:r>
      <w:proofErr w:type="spellEnd"/>
      <w:r w:rsidRPr="00D57511">
        <w:rPr>
          <w:lang w:val="ru-RU"/>
        </w:rPr>
        <w:t>. гемоглобина 1 раз в 3 мес., микроальбуминурии 1р. в 6 мес.</w:t>
      </w:r>
    </w:p>
    <w:p w:rsidR="00AE253D" w:rsidRPr="00D57511" w:rsidRDefault="00AE253D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E253D" w:rsidRPr="00D57511" w:rsidRDefault="00AE253D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 xml:space="preserve">Круглогодично сосудистая терапия: вазонит или </w:t>
      </w:r>
      <w:proofErr w:type="spellStart"/>
      <w:r w:rsidRPr="00D57511">
        <w:rPr>
          <w:lang w:val="ru-RU"/>
        </w:rPr>
        <w:t>агапурин-ретард</w:t>
      </w:r>
      <w:proofErr w:type="spellEnd"/>
      <w:r w:rsidRPr="00D57511">
        <w:rPr>
          <w:lang w:val="ru-RU"/>
        </w:rPr>
        <w:t xml:space="preserve">  1т.*2 р. 1 мес. – курсами.  </w:t>
      </w:r>
    </w:p>
    <w:p w:rsidR="00AE253D" w:rsidRPr="00D57511" w:rsidRDefault="00AE253D" w:rsidP="00502CA2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 xml:space="preserve">Рек. кардиолога: предуктал МR 1т. *2р/д.  1 </w:t>
      </w:r>
      <w:proofErr w:type="spellStart"/>
      <w:r w:rsidRPr="00D57511">
        <w:rPr>
          <w:lang w:val="ru-RU"/>
        </w:rPr>
        <w:t>мес</w:t>
      </w:r>
      <w:proofErr w:type="gramStart"/>
      <w:r w:rsidRPr="00D57511">
        <w:rPr>
          <w:lang w:val="ru-RU"/>
        </w:rPr>
        <w:t>,и</w:t>
      </w:r>
      <w:proofErr w:type="gramEnd"/>
      <w:r w:rsidRPr="00D57511">
        <w:rPr>
          <w:lang w:val="ru-RU"/>
        </w:rPr>
        <w:t>ндап</w:t>
      </w:r>
      <w:proofErr w:type="spellEnd"/>
      <w:r w:rsidRPr="00D57511">
        <w:rPr>
          <w:lang w:val="ru-RU"/>
        </w:rPr>
        <w:t xml:space="preserve"> 2,5 мг </w:t>
      </w:r>
      <w:proofErr w:type="spellStart"/>
      <w:r w:rsidRPr="00D57511">
        <w:rPr>
          <w:lang w:val="ru-RU"/>
        </w:rPr>
        <w:t>утр,контроль</w:t>
      </w:r>
      <w:proofErr w:type="spellEnd"/>
      <w:r w:rsidRPr="00D57511">
        <w:rPr>
          <w:lang w:val="ru-RU"/>
        </w:rPr>
        <w:t xml:space="preserve"> ЭХО кс через 1 мес.</w:t>
      </w:r>
    </w:p>
    <w:p w:rsidR="00AE253D" w:rsidRPr="00D57511" w:rsidRDefault="00AE253D" w:rsidP="00503C44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>Берлитион 600 мг/</w:t>
      </w:r>
      <w:proofErr w:type="spellStart"/>
      <w:r w:rsidRPr="00D57511">
        <w:rPr>
          <w:lang w:val="ru-RU"/>
        </w:rPr>
        <w:t>сут</w:t>
      </w:r>
      <w:proofErr w:type="spellEnd"/>
      <w:r w:rsidRPr="00D57511">
        <w:rPr>
          <w:lang w:val="ru-RU"/>
        </w:rPr>
        <w:t>. 2-3 мес., нейрорубин форте 1т./</w:t>
      </w:r>
      <w:proofErr w:type="spellStart"/>
      <w:r w:rsidRPr="00D57511">
        <w:rPr>
          <w:lang w:val="ru-RU"/>
        </w:rPr>
        <w:t>сут</w:t>
      </w:r>
      <w:proofErr w:type="spellEnd"/>
      <w:r w:rsidRPr="00D57511">
        <w:rPr>
          <w:lang w:val="ru-RU"/>
        </w:rPr>
        <w:t>., (мильгамма 1т.*3р/д., витаксон 1т. *3р/д.) 1 мес., актовегин 200 мг *2р/д. 1 мес.</w:t>
      </w:r>
    </w:p>
    <w:p w:rsidR="00AE253D" w:rsidRPr="00D57511" w:rsidRDefault="00AE253D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 xml:space="preserve">Рек. невропатолога: келтикан 1т.*3р/д. 1 </w:t>
      </w:r>
      <w:proofErr w:type="spellStart"/>
      <w:proofErr w:type="gramStart"/>
      <w:r w:rsidRPr="00D57511">
        <w:rPr>
          <w:lang w:val="ru-RU"/>
        </w:rPr>
        <w:t>мес</w:t>
      </w:r>
      <w:proofErr w:type="spellEnd"/>
      <w:proofErr w:type="gramEnd"/>
      <w:r w:rsidRPr="00D57511">
        <w:rPr>
          <w:lang w:val="ru-RU"/>
        </w:rPr>
        <w:t xml:space="preserve"> , </w:t>
      </w:r>
      <w:proofErr w:type="spellStart"/>
      <w:r w:rsidRPr="00D57511">
        <w:rPr>
          <w:lang w:val="ru-RU"/>
        </w:rPr>
        <w:t>медитан</w:t>
      </w:r>
      <w:proofErr w:type="spellEnd"/>
      <w:r w:rsidRPr="00D57511">
        <w:rPr>
          <w:lang w:val="ru-RU"/>
        </w:rPr>
        <w:t xml:space="preserve"> 300мг 3 раза в день 1-2 мес.</w:t>
      </w:r>
    </w:p>
    <w:p w:rsidR="00AE253D" w:rsidRPr="00D57511" w:rsidRDefault="00AE253D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>УЗИ щит</w:t>
      </w:r>
      <w:proofErr w:type="gramStart"/>
      <w:r w:rsidRPr="00D57511">
        <w:rPr>
          <w:lang w:val="ru-RU"/>
        </w:rPr>
        <w:t>.</w:t>
      </w:r>
      <w:proofErr w:type="gramEnd"/>
      <w:r w:rsidRPr="00D57511">
        <w:rPr>
          <w:lang w:val="ru-RU"/>
        </w:rPr>
        <w:t xml:space="preserve"> </w:t>
      </w:r>
      <w:proofErr w:type="gramStart"/>
      <w:r w:rsidRPr="00D57511">
        <w:rPr>
          <w:lang w:val="ru-RU"/>
        </w:rPr>
        <w:t>ж</w:t>
      </w:r>
      <w:proofErr w:type="gramEnd"/>
      <w:r w:rsidRPr="00D57511">
        <w:rPr>
          <w:lang w:val="ru-RU"/>
        </w:rPr>
        <w:t xml:space="preserve">елезы 1р. в год. Контроль ТТГ  в динамике через 1-3 </w:t>
      </w:r>
      <w:proofErr w:type="spellStart"/>
      <w:proofErr w:type="gramStart"/>
      <w:r w:rsidRPr="00D57511">
        <w:rPr>
          <w:lang w:val="ru-RU"/>
        </w:rPr>
        <w:t>мес</w:t>
      </w:r>
      <w:proofErr w:type="spellEnd"/>
      <w:proofErr w:type="gramEnd"/>
      <w:r w:rsidRPr="00D57511">
        <w:rPr>
          <w:lang w:val="ru-RU"/>
        </w:rPr>
        <w:t xml:space="preserve">  с последующим осмотром эндокринолога и решением вопроса о назначении </w:t>
      </w:r>
      <w:r w:rsidRPr="00D57511">
        <w:rPr>
          <w:lang w:val="en-US"/>
        </w:rPr>
        <w:t>L</w:t>
      </w:r>
      <w:r w:rsidRPr="00D57511">
        <w:rPr>
          <w:lang w:val="ru-RU"/>
        </w:rPr>
        <w:t>- тироксина.</w:t>
      </w:r>
    </w:p>
    <w:p w:rsidR="00AE253D" w:rsidRPr="00D57511" w:rsidRDefault="00AE253D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>Рек</w:t>
      </w:r>
      <w:proofErr w:type="gramStart"/>
      <w:r w:rsidRPr="00D57511">
        <w:rPr>
          <w:lang w:val="ru-RU"/>
        </w:rPr>
        <w:t>.</w:t>
      </w:r>
      <w:proofErr w:type="gramEnd"/>
      <w:r w:rsidRPr="00D57511">
        <w:rPr>
          <w:lang w:val="ru-RU"/>
        </w:rPr>
        <w:t xml:space="preserve"> </w:t>
      </w:r>
      <w:proofErr w:type="gramStart"/>
      <w:r w:rsidRPr="00D57511">
        <w:rPr>
          <w:lang w:val="ru-RU"/>
        </w:rPr>
        <w:t>о</w:t>
      </w:r>
      <w:proofErr w:type="gramEnd"/>
      <w:r w:rsidRPr="00D57511">
        <w:rPr>
          <w:lang w:val="ru-RU"/>
        </w:rPr>
        <w:t xml:space="preserve">кулиста: квинакс 2к.*3р/д. в ОИ, окювайт </w:t>
      </w:r>
      <w:proofErr w:type="spellStart"/>
      <w:r w:rsidRPr="00D57511">
        <w:rPr>
          <w:lang w:val="ru-RU"/>
        </w:rPr>
        <w:t>комплит</w:t>
      </w:r>
      <w:proofErr w:type="spellEnd"/>
      <w:r w:rsidRPr="00D57511">
        <w:rPr>
          <w:lang w:val="ru-RU"/>
        </w:rPr>
        <w:t xml:space="preserve"> 1т.*1р/д. </w:t>
      </w:r>
    </w:p>
    <w:p w:rsidR="00AE253D" w:rsidRPr="00D57511" w:rsidRDefault="00AE253D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>Контроль ОАК в динамике</w:t>
      </w:r>
      <w:proofErr w:type="gramStart"/>
      <w:r w:rsidRPr="00D57511">
        <w:rPr>
          <w:lang w:val="ru-RU"/>
        </w:rPr>
        <w:t xml:space="preserve"> ,</w:t>
      </w:r>
      <w:proofErr w:type="gramEnd"/>
      <w:r w:rsidRPr="00D57511">
        <w:rPr>
          <w:lang w:val="ru-RU"/>
        </w:rPr>
        <w:t xml:space="preserve">при показаниях консультация гематолога по м /жит  или ЗОКБ ( в </w:t>
      </w:r>
      <w:proofErr w:type="spellStart"/>
      <w:r w:rsidRPr="00D57511">
        <w:rPr>
          <w:lang w:val="ru-RU"/>
        </w:rPr>
        <w:t>энд</w:t>
      </w:r>
      <w:proofErr w:type="spellEnd"/>
      <w:r w:rsidRPr="00D57511">
        <w:rPr>
          <w:lang w:val="ru-RU"/>
        </w:rPr>
        <w:t xml:space="preserve"> . диспансере отказалась )</w:t>
      </w:r>
    </w:p>
    <w:p w:rsidR="00AE253D" w:rsidRPr="00D57511" w:rsidRDefault="00AE253D" w:rsidP="00A9598B">
      <w:pPr>
        <w:numPr>
          <w:ilvl w:val="0"/>
          <w:numId w:val="2"/>
        </w:numPr>
        <w:jc w:val="both"/>
        <w:rPr>
          <w:lang w:val="ru-RU"/>
        </w:rPr>
      </w:pPr>
      <w:r w:rsidRPr="00D57511">
        <w:rPr>
          <w:lang w:val="ru-RU"/>
        </w:rPr>
        <w:t>Б/</w:t>
      </w:r>
      <w:proofErr w:type="gramStart"/>
      <w:r w:rsidRPr="00D57511">
        <w:rPr>
          <w:lang w:val="ru-RU"/>
        </w:rPr>
        <w:t>л</w:t>
      </w:r>
      <w:proofErr w:type="gramEnd"/>
      <w:r w:rsidRPr="00D57511">
        <w:rPr>
          <w:lang w:val="ru-RU"/>
        </w:rPr>
        <w:t xml:space="preserve"> серия. АГВ  №   2343      с 01 .04.14 по.14 .04.14. К труду 15 .04.14г. </w:t>
      </w:r>
    </w:p>
    <w:p w:rsidR="00AE253D" w:rsidRPr="00D57511" w:rsidRDefault="00AE253D" w:rsidP="00A9598B">
      <w:pPr>
        <w:ind w:left="435"/>
        <w:jc w:val="both"/>
        <w:rPr>
          <w:lang w:val="ru-RU"/>
        </w:rPr>
      </w:pPr>
    </w:p>
    <w:p w:rsidR="00AE253D" w:rsidRPr="00D57511" w:rsidRDefault="00AE253D">
      <w:pPr>
        <w:jc w:val="both"/>
        <w:rPr>
          <w:b/>
          <w:lang w:val="ru-RU"/>
        </w:rPr>
      </w:pPr>
    </w:p>
    <w:p w:rsidR="00AE253D" w:rsidRPr="00D57511" w:rsidRDefault="00AE253D" w:rsidP="004468E8">
      <w:pPr>
        <w:pStyle w:val="5"/>
        <w:rPr>
          <w:sz w:val="24"/>
          <w:szCs w:val="24"/>
        </w:rPr>
      </w:pPr>
      <w:proofErr w:type="spellStart"/>
      <w:r w:rsidRPr="00D57511">
        <w:rPr>
          <w:sz w:val="24"/>
          <w:szCs w:val="24"/>
        </w:rPr>
        <w:t>Леч</w:t>
      </w:r>
      <w:proofErr w:type="spellEnd"/>
      <w:r w:rsidRPr="00D57511">
        <w:rPr>
          <w:sz w:val="24"/>
          <w:szCs w:val="24"/>
        </w:rPr>
        <w:t xml:space="preserve">. врач  Соловьюк Е.А. </w:t>
      </w:r>
    </w:p>
    <w:p w:rsidR="00AE253D" w:rsidRPr="00D57511" w:rsidRDefault="00AE253D" w:rsidP="004468E8">
      <w:pPr>
        <w:jc w:val="both"/>
        <w:rPr>
          <w:lang w:val="ru-RU"/>
        </w:rPr>
      </w:pPr>
      <w:r w:rsidRPr="00D57511">
        <w:rPr>
          <w:lang w:val="ru-RU"/>
        </w:rPr>
        <w:t xml:space="preserve">Зав. отд.  </w:t>
      </w:r>
      <w:proofErr w:type="spellStart"/>
      <w:r w:rsidRPr="00D57511">
        <w:rPr>
          <w:lang w:val="ru-RU"/>
        </w:rPr>
        <w:t>Фещук</w:t>
      </w:r>
      <w:proofErr w:type="spellEnd"/>
      <w:r w:rsidRPr="00D57511">
        <w:rPr>
          <w:lang w:val="ru-RU"/>
        </w:rPr>
        <w:t xml:space="preserve"> И.А. </w:t>
      </w:r>
    </w:p>
    <w:p w:rsidR="00AE253D" w:rsidRPr="00D57511" w:rsidRDefault="00AE253D" w:rsidP="00A16895">
      <w:pPr>
        <w:jc w:val="both"/>
        <w:rPr>
          <w:lang w:val="ru-RU"/>
        </w:rPr>
      </w:pPr>
      <w:proofErr w:type="spellStart"/>
      <w:r w:rsidRPr="00D57511">
        <w:rPr>
          <w:lang w:val="ru-RU"/>
        </w:rPr>
        <w:t>Нач</w:t>
      </w:r>
      <w:proofErr w:type="spellEnd"/>
      <w:r w:rsidRPr="00D57511">
        <w:rPr>
          <w:lang w:val="ru-RU"/>
        </w:rPr>
        <w:t>. мед. Костина Т.К.</w:t>
      </w:r>
    </w:p>
    <w:sectPr w:rsidR="00AE253D" w:rsidRPr="00D5751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53D" w:rsidRDefault="00AE253D" w:rsidP="00080012">
      <w:r>
        <w:separator/>
      </w:r>
    </w:p>
  </w:endnote>
  <w:endnote w:type="continuationSeparator" w:id="1">
    <w:p w:rsidR="00AE253D" w:rsidRDefault="00AE25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53D" w:rsidRDefault="00AE253D" w:rsidP="00080012">
      <w:r>
        <w:separator/>
      </w:r>
    </w:p>
  </w:footnote>
  <w:footnote w:type="continuationSeparator" w:id="1">
    <w:p w:rsidR="00AE253D" w:rsidRDefault="00AE25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AE253D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AE253D" w:rsidRPr="00244DF4" w:rsidRDefault="00AE253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E253D" w:rsidRPr="00244DF4" w:rsidTr="00244DF4">
      <w:tc>
        <w:tcPr>
          <w:tcW w:w="9571" w:type="dxa"/>
        </w:tcPr>
        <w:p w:rsidR="00AE253D" w:rsidRPr="00244DF4" w:rsidRDefault="00AE253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E253D" w:rsidRPr="00244DF4" w:rsidTr="00244DF4">
      <w:tc>
        <w:tcPr>
          <w:tcW w:w="9571" w:type="dxa"/>
        </w:tcPr>
        <w:p w:rsidR="00AE253D" w:rsidRPr="00244DF4" w:rsidRDefault="00AE253D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AE253D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AE253D" w:rsidRPr="00080012" w:rsidRDefault="00AE253D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E253D" w:rsidRDefault="00AE253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E71"/>
    <w:rsid w:val="00017901"/>
    <w:rsid w:val="00021776"/>
    <w:rsid w:val="00023CA3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5F4B"/>
    <w:rsid w:val="00102E1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7FAB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271A4"/>
    <w:rsid w:val="0024238F"/>
    <w:rsid w:val="002433BD"/>
    <w:rsid w:val="00244DF4"/>
    <w:rsid w:val="00252A5E"/>
    <w:rsid w:val="00253E48"/>
    <w:rsid w:val="002649ED"/>
    <w:rsid w:val="002712A5"/>
    <w:rsid w:val="0027197C"/>
    <w:rsid w:val="002812EA"/>
    <w:rsid w:val="002A19A6"/>
    <w:rsid w:val="002A20EE"/>
    <w:rsid w:val="002A3009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2A67"/>
    <w:rsid w:val="00357EBC"/>
    <w:rsid w:val="00360D88"/>
    <w:rsid w:val="00364723"/>
    <w:rsid w:val="00377594"/>
    <w:rsid w:val="003A207C"/>
    <w:rsid w:val="003A3F91"/>
    <w:rsid w:val="003A52A7"/>
    <w:rsid w:val="003E3C1C"/>
    <w:rsid w:val="003E51AC"/>
    <w:rsid w:val="003F5B03"/>
    <w:rsid w:val="003F7DF6"/>
    <w:rsid w:val="00401DFA"/>
    <w:rsid w:val="00402D3C"/>
    <w:rsid w:val="0041402F"/>
    <w:rsid w:val="004142C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FB9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56DB"/>
    <w:rsid w:val="006961E9"/>
    <w:rsid w:val="006A5CDF"/>
    <w:rsid w:val="006B4D99"/>
    <w:rsid w:val="006C4DA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3F61"/>
    <w:rsid w:val="007D4B6C"/>
    <w:rsid w:val="007E6EDD"/>
    <w:rsid w:val="007F08CB"/>
    <w:rsid w:val="007F0934"/>
    <w:rsid w:val="007F0A13"/>
    <w:rsid w:val="007F1CDE"/>
    <w:rsid w:val="007F360F"/>
    <w:rsid w:val="00805AE3"/>
    <w:rsid w:val="0081559E"/>
    <w:rsid w:val="00825E5B"/>
    <w:rsid w:val="008276F3"/>
    <w:rsid w:val="00830303"/>
    <w:rsid w:val="00834005"/>
    <w:rsid w:val="00834365"/>
    <w:rsid w:val="00836E0A"/>
    <w:rsid w:val="00856D46"/>
    <w:rsid w:val="00860A59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3437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16895"/>
    <w:rsid w:val="00A27D45"/>
    <w:rsid w:val="00A368D2"/>
    <w:rsid w:val="00A36D85"/>
    <w:rsid w:val="00A418A6"/>
    <w:rsid w:val="00A6265A"/>
    <w:rsid w:val="00A6273A"/>
    <w:rsid w:val="00A73EC6"/>
    <w:rsid w:val="00A76BAD"/>
    <w:rsid w:val="00A9598B"/>
    <w:rsid w:val="00AA01EE"/>
    <w:rsid w:val="00AB156F"/>
    <w:rsid w:val="00AC7662"/>
    <w:rsid w:val="00AD7400"/>
    <w:rsid w:val="00AE1A60"/>
    <w:rsid w:val="00AE253D"/>
    <w:rsid w:val="00AF0197"/>
    <w:rsid w:val="00B04C30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0C08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7844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57511"/>
    <w:rsid w:val="00D57F3B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2567"/>
    <w:rsid w:val="00E03632"/>
    <w:rsid w:val="00E106B1"/>
    <w:rsid w:val="00E21BF3"/>
    <w:rsid w:val="00E2458E"/>
    <w:rsid w:val="00E43289"/>
    <w:rsid w:val="00E447D4"/>
    <w:rsid w:val="00E44B0B"/>
    <w:rsid w:val="00E47C2A"/>
    <w:rsid w:val="00E553F8"/>
    <w:rsid w:val="00E615A4"/>
    <w:rsid w:val="00E70C67"/>
    <w:rsid w:val="00E75308"/>
    <w:rsid w:val="00E817E2"/>
    <w:rsid w:val="00E87D49"/>
    <w:rsid w:val="00E9142A"/>
    <w:rsid w:val="00EA249B"/>
    <w:rsid w:val="00EA2A77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077E"/>
    <w:rsid w:val="00F054D9"/>
    <w:rsid w:val="00F2387A"/>
    <w:rsid w:val="00F26341"/>
    <w:rsid w:val="00F32CDC"/>
    <w:rsid w:val="00F67360"/>
    <w:rsid w:val="00F7479F"/>
    <w:rsid w:val="00F77B00"/>
    <w:rsid w:val="00F8159B"/>
    <w:rsid w:val="00F948D3"/>
    <w:rsid w:val="00FA4424"/>
    <w:rsid w:val="00FA559B"/>
    <w:rsid w:val="00FA5F6D"/>
    <w:rsid w:val="00FA6AFC"/>
    <w:rsid w:val="00FB1C26"/>
    <w:rsid w:val="00FC023C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E21BF3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21BF3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E21BF3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948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803</Words>
  <Characters>4686</Characters>
  <Application>Microsoft Office Word</Application>
  <DocSecurity>0</DocSecurity>
  <Lines>39</Lines>
  <Paragraphs>10</Paragraphs>
  <ScaleCrop>false</ScaleCrop>
  <Company>ZOED</Company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17</cp:revision>
  <cp:lastPrinted>2014-04-14T09:09:00Z</cp:lastPrinted>
  <dcterms:created xsi:type="dcterms:W3CDTF">2014-04-10T06:42:00Z</dcterms:created>
  <dcterms:modified xsi:type="dcterms:W3CDTF">2014-04-14T09:09:00Z</dcterms:modified>
</cp:coreProperties>
</file>