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5E64B0">
        <w:rPr>
          <w:b w:val="0"/>
        </w:rPr>
        <w:t>1085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5E64B0">
        <w:t>Омельченк</w:t>
      </w:r>
      <w:r w:rsidR="00526E2F">
        <w:t>о</w:t>
      </w:r>
      <w:r w:rsidR="005E64B0">
        <w:t xml:space="preserve"> Валентина Ивановна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5E64B0">
        <w:rPr>
          <w:sz w:val="28"/>
          <w:lang w:val="ru-RU"/>
        </w:rPr>
        <w:t>52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5E64B0">
        <w:rPr>
          <w:sz w:val="28"/>
          <w:lang w:val="ru-RU"/>
        </w:rPr>
        <w:t>г. Запорожье, пр. Юбилейный 14-10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5E64B0">
        <w:rPr>
          <w:sz w:val="28"/>
          <w:lang w:val="ru-RU"/>
        </w:rPr>
        <w:t>н/р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5E64B0">
        <w:rPr>
          <w:sz w:val="28"/>
          <w:lang w:val="ru-RU"/>
        </w:rPr>
        <w:t>03</w:t>
      </w:r>
      <w:r w:rsidR="00737DBB" w:rsidRPr="009559C4">
        <w:rPr>
          <w:sz w:val="28"/>
          <w:lang w:val="ru-RU"/>
        </w:rPr>
        <w:t>.</w:t>
      </w:r>
      <w:r w:rsidR="005E64B0">
        <w:rPr>
          <w:sz w:val="28"/>
          <w:lang w:val="ru-RU"/>
        </w:rPr>
        <w:t>09.14</w:t>
      </w:r>
      <w:r w:rsidR="00B65ED2" w:rsidRPr="009559C4">
        <w:rPr>
          <w:sz w:val="28"/>
          <w:lang w:val="ru-RU"/>
        </w:rPr>
        <w:t xml:space="preserve"> по   </w:t>
      </w:r>
      <w:r w:rsidR="00251A97">
        <w:rPr>
          <w:sz w:val="28"/>
          <w:lang w:val="ru-RU"/>
        </w:rPr>
        <w:t>16</w:t>
      </w:r>
      <w:r w:rsidR="00B65ED2" w:rsidRPr="009559C4">
        <w:rPr>
          <w:sz w:val="28"/>
          <w:lang w:val="ru-RU"/>
        </w:rPr>
        <w:t>.</w:t>
      </w:r>
      <w:r w:rsidR="00CB08AD">
        <w:rPr>
          <w:sz w:val="28"/>
          <w:lang w:val="ru-RU"/>
        </w:rPr>
        <w:t>09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 xml:space="preserve">диаб.  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DE263B" w:rsidRPr="004468E8" w:rsidRDefault="00F7479F" w:rsidP="00DE263B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5E64B0">
        <w:rPr>
          <w:sz w:val="28"/>
          <w:lang w:val="ru-RU"/>
        </w:rPr>
        <w:t>2</w:t>
      </w:r>
      <w:r w:rsidRPr="009559C4">
        <w:rPr>
          <w:sz w:val="28"/>
          <w:lang w:val="ru-RU"/>
        </w:rPr>
        <w:t>,</w:t>
      </w:r>
      <w:r w:rsidR="005E64B0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830303" w:rsidRPr="009559C4">
        <w:rPr>
          <w:sz w:val="28"/>
          <w:lang w:val="ru-RU"/>
        </w:rPr>
        <w:t xml:space="preserve">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DE263B" w:rsidRPr="00DE263B">
        <w:rPr>
          <w:sz w:val="28"/>
          <w:lang w:val="ru-RU"/>
        </w:rPr>
        <w:t xml:space="preserve"> </w:t>
      </w:r>
      <w:r w:rsidR="00DE263B"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  <w:r w:rsidR="00DE263B" w:rsidRPr="00DE263B">
        <w:rPr>
          <w:sz w:val="28"/>
          <w:lang w:val="ru-RU"/>
        </w:rPr>
        <w:t xml:space="preserve"> </w:t>
      </w:r>
      <w:r w:rsidR="00DE263B">
        <w:rPr>
          <w:sz w:val="28"/>
          <w:lang w:val="ru-RU"/>
        </w:rPr>
        <w:t xml:space="preserve">Диабетическая нефропатия </w:t>
      </w:r>
      <w:r w:rsidR="00DE263B" w:rsidRPr="009559C4">
        <w:rPr>
          <w:sz w:val="28"/>
          <w:lang w:val="ru-RU"/>
        </w:rPr>
        <w:t>IV ст</w:t>
      </w:r>
      <w:r w:rsidR="00DE263B">
        <w:rPr>
          <w:sz w:val="28"/>
          <w:lang w:val="ru-RU"/>
        </w:rPr>
        <w:t xml:space="preserve"> в сочетании с инфекцией мочевыводящих путей</w:t>
      </w:r>
      <w:r w:rsidR="00DE263B" w:rsidRPr="009559C4">
        <w:rPr>
          <w:sz w:val="28"/>
          <w:lang w:val="ru-RU"/>
        </w:rPr>
        <w:t>. ХБП II ст</w:t>
      </w:r>
      <w:r w:rsidR="00DE263B">
        <w:rPr>
          <w:sz w:val="28"/>
          <w:lang w:val="ru-RU"/>
        </w:rPr>
        <w:t>. Дисметаболическая энцефалопатия . Цереброастенический с-м. Смешанный зоб II, узлы обеих долей. Эутиреоидное состояние.</w:t>
      </w:r>
      <w:r w:rsidR="00DE263B" w:rsidRPr="004468E8">
        <w:rPr>
          <w:sz w:val="28"/>
          <w:lang w:val="ru-RU"/>
        </w:rPr>
        <w:t xml:space="preserve"> Ожирение I ст. (ИМТ </w:t>
      </w:r>
      <w:r w:rsidR="00DE263B">
        <w:rPr>
          <w:sz w:val="28"/>
          <w:lang w:val="ru-RU"/>
        </w:rPr>
        <w:t>31,5</w:t>
      </w:r>
      <w:r w:rsidR="00DE263B" w:rsidRPr="004468E8">
        <w:rPr>
          <w:sz w:val="28"/>
          <w:lang w:val="ru-RU"/>
        </w:rPr>
        <w:t>кг/м</w:t>
      </w:r>
      <w:r w:rsidR="00DE263B" w:rsidRPr="004468E8">
        <w:rPr>
          <w:sz w:val="28"/>
          <w:vertAlign w:val="superscript"/>
          <w:lang w:val="ru-RU"/>
        </w:rPr>
        <w:t>2</w:t>
      </w:r>
      <w:r w:rsidR="00DE263B"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  <w:r w:rsidR="00DE263B">
        <w:rPr>
          <w:sz w:val="28"/>
          <w:lang w:val="ru-RU"/>
        </w:rPr>
        <w:t xml:space="preserve"> </w:t>
      </w:r>
      <w:r w:rsidR="00DE263B" w:rsidRPr="004468E8">
        <w:rPr>
          <w:sz w:val="28"/>
          <w:lang w:val="ru-RU"/>
        </w:rPr>
        <w:t xml:space="preserve">Ангиопатия сосудов сетчатки ОИ. </w:t>
      </w:r>
    </w:p>
    <w:p w:rsidR="005E64B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5E64B0">
        <w:rPr>
          <w:sz w:val="28"/>
          <w:lang w:val="ru-RU"/>
        </w:rPr>
        <w:t>потерю</w:t>
      </w:r>
      <w:r w:rsidRPr="004468E8">
        <w:rPr>
          <w:sz w:val="28"/>
          <w:lang w:val="ru-RU"/>
        </w:rPr>
        <w:t xml:space="preserve"> веса на </w:t>
      </w:r>
      <w:r w:rsidR="005E64B0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головные боли, головокружение</w:t>
      </w:r>
      <w:r w:rsidR="005E64B0">
        <w:rPr>
          <w:sz w:val="28"/>
          <w:lang w:val="ru-RU"/>
        </w:rPr>
        <w:t>, шаткость при ходьбе, боли в мышцах н/к, вздутие живота.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5E64B0">
        <w:rPr>
          <w:sz w:val="28"/>
          <w:lang w:val="ru-RU"/>
        </w:rPr>
        <w:t>2000</w:t>
      </w:r>
      <w:r w:rsidRPr="004468E8">
        <w:rPr>
          <w:sz w:val="28"/>
          <w:lang w:val="ru-RU"/>
        </w:rPr>
        <w:t>г. Комы отрицает. С начала заболевания ССП (</w:t>
      </w:r>
      <w:r w:rsidR="005E64B0">
        <w:rPr>
          <w:sz w:val="28"/>
          <w:lang w:val="ru-RU"/>
        </w:rPr>
        <w:t>амарил, сиофор, диаформин</w:t>
      </w:r>
      <w:r w:rsidRPr="004468E8">
        <w:rPr>
          <w:sz w:val="28"/>
          <w:lang w:val="ru-RU"/>
        </w:rPr>
        <w:t xml:space="preserve">). В наст. время принимает:  </w:t>
      </w:r>
      <w:r w:rsidR="005E64B0">
        <w:rPr>
          <w:sz w:val="28"/>
          <w:lang w:val="ru-RU"/>
        </w:rPr>
        <w:t xml:space="preserve">амарил 4 мг утром, сиофор 850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E64B0">
        <w:rPr>
          <w:sz w:val="28"/>
          <w:lang w:val="ru-RU"/>
        </w:rPr>
        <w:t>14,0-16,0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="00DE263B">
        <w:rPr>
          <w:sz w:val="28"/>
          <w:lang w:val="ru-RU"/>
        </w:rPr>
        <w:t>Смешанный зоб выявлен в 2010.  ТАПБ от 02.2010: узлы левой доли с участками кистозной дегенерации; в пр доле – скудный базофильный коллоид, клеток фолликулярного эпителия в пунктате нет.</w:t>
      </w:r>
      <w:r w:rsidR="00041108">
        <w:rPr>
          <w:sz w:val="28"/>
          <w:lang w:val="ru-RU"/>
        </w:rPr>
        <w:t xml:space="preserve"> </w:t>
      </w:r>
      <w:r w:rsidR="00041108" w:rsidRPr="00041108">
        <w:rPr>
          <w:sz w:val="28"/>
          <w:highlight w:val="yellow"/>
          <w:lang w:val="ru-RU"/>
        </w:rPr>
        <w:t>ТТГ (2010)</w:t>
      </w:r>
      <w:r w:rsidR="00041108">
        <w:rPr>
          <w:sz w:val="28"/>
          <w:lang w:val="ru-RU"/>
        </w:rPr>
        <w:t xml:space="preserve"> </w:t>
      </w:r>
      <w:r w:rsidR="00DE263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</w:t>
      </w:r>
      <w:r w:rsidR="0004110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E9417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5E64B0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168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10,2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15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э-</w:t>
      </w:r>
      <w:r w:rsidR="00E9417D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  п- </w:t>
      </w:r>
      <w:r w:rsidR="00E9417D">
        <w:rPr>
          <w:sz w:val="28"/>
          <w:lang w:val="ru-RU"/>
        </w:rPr>
        <w:t>2</w:t>
      </w:r>
      <w:r w:rsidRPr="004468E8">
        <w:rPr>
          <w:sz w:val="28"/>
          <w:lang w:val="ru-RU"/>
        </w:rPr>
        <w:t>%   с-</w:t>
      </w:r>
      <w:r w:rsidR="00E9417D">
        <w:rPr>
          <w:sz w:val="28"/>
          <w:lang w:val="ru-RU"/>
        </w:rPr>
        <w:t>62</w:t>
      </w:r>
      <w:r w:rsidRPr="004468E8">
        <w:rPr>
          <w:sz w:val="28"/>
          <w:lang w:val="ru-RU"/>
        </w:rPr>
        <w:t xml:space="preserve"> %   л-</w:t>
      </w:r>
      <w:r w:rsidR="00E9417D"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  %   м-</w:t>
      </w:r>
      <w:r w:rsidR="00E9417D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%  </w:t>
      </w:r>
    </w:p>
    <w:p w:rsidR="00E9417D" w:rsidRPr="004468E8" w:rsidRDefault="00E9417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09.09.14 лейк – 7,6 СОЭ 24 м/ч.</w:t>
      </w:r>
    </w:p>
    <w:p w:rsidR="00F7479F" w:rsidRDefault="00E9417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5E64B0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79,04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0,99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Катер 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- мочевина 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>–  креатинин –</w:t>
      </w:r>
      <w:r>
        <w:rPr>
          <w:sz w:val="28"/>
          <w:lang w:val="ru-RU"/>
        </w:rPr>
        <w:t>86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9,2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2,3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13,8</w:t>
      </w:r>
      <w:r w:rsidR="00F7479F" w:rsidRPr="004468E8">
        <w:rPr>
          <w:sz w:val="28"/>
          <w:lang w:val="ru-RU"/>
        </w:rPr>
        <w:t xml:space="preserve"> АСТ –</w:t>
      </w:r>
      <w:r>
        <w:rPr>
          <w:sz w:val="28"/>
          <w:lang w:val="ru-RU"/>
        </w:rPr>
        <w:t>0,51</w:t>
      </w:r>
      <w:r w:rsidR="00F7479F" w:rsidRPr="004468E8">
        <w:rPr>
          <w:sz w:val="28"/>
          <w:lang w:val="ru-RU"/>
        </w:rPr>
        <w:t xml:space="preserve">   АЛТ – </w:t>
      </w:r>
      <w:r>
        <w:rPr>
          <w:sz w:val="28"/>
          <w:lang w:val="ru-RU"/>
        </w:rPr>
        <w:t>0,53</w:t>
      </w:r>
      <w:r w:rsidR="00F7479F" w:rsidRPr="004468E8">
        <w:rPr>
          <w:sz w:val="28"/>
          <w:lang w:val="ru-RU"/>
        </w:rPr>
        <w:t xml:space="preserve">  ммоль/л; </w:t>
      </w:r>
      <w:r>
        <w:rPr>
          <w:sz w:val="28"/>
          <w:lang w:val="ru-RU"/>
        </w:rPr>
        <w:t xml:space="preserve"> амилаза – 59 Ед/л</w:t>
      </w:r>
    </w:p>
    <w:p w:rsidR="00E9417D" w:rsidRDefault="00E9417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09.09.14 тим – 11,7</w:t>
      </w:r>
      <w:r w:rsidR="00041108">
        <w:rPr>
          <w:sz w:val="28"/>
          <w:lang w:val="ru-RU"/>
        </w:rPr>
        <w:t>ед</w:t>
      </w:r>
    </w:p>
    <w:p w:rsidR="00F85AEE" w:rsidRPr="004468E8" w:rsidRDefault="00F85AEE" w:rsidP="00F85AE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11.09.14 </w:t>
      </w:r>
      <w:r w:rsidRPr="004468E8">
        <w:rPr>
          <w:sz w:val="28"/>
          <w:lang w:val="ru-RU"/>
        </w:rPr>
        <w:t xml:space="preserve">НВsАg – </w:t>
      </w:r>
      <w:r>
        <w:rPr>
          <w:sz w:val="28"/>
          <w:lang w:val="ru-RU"/>
        </w:rPr>
        <w:t>0,31</w:t>
      </w:r>
      <w:r w:rsidR="00041108">
        <w:rPr>
          <w:sz w:val="28"/>
          <w:lang w:val="ru-RU"/>
        </w:rPr>
        <w:t xml:space="preserve"> (отр &lt;1),</w:t>
      </w:r>
      <w:r w:rsidRPr="004468E8">
        <w:rPr>
          <w:sz w:val="28"/>
          <w:lang w:val="ru-RU"/>
        </w:rPr>
        <w:t xml:space="preserve"> Анти  НСV  - не выявлен</w:t>
      </w:r>
    </w:p>
    <w:p w:rsidR="00F7479F" w:rsidRPr="004468E8" w:rsidRDefault="00E9417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5E64B0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</w:t>
      </w:r>
      <w:r>
        <w:rPr>
          <w:sz w:val="28"/>
          <w:lang w:val="ru-RU"/>
        </w:rPr>
        <w:t>11,8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E9417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05.09.14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1,3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  <w:r w:rsidR="00041108">
        <w:rPr>
          <w:sz w:val="28"/>
          <w:lang w:val="ru-RU"/>
        </w:rPr>
        <w:t xml:space="preserve"> АТТПО – 26,1 (0-30) Мед/мл</w:t>
      </w:r>
    </w:p>
    <w:p w:rsidR="00F7479F" w:rsidRPr="004468E8" w:rsidRDefault="000F5FD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>
        <w:rPr>
          <w:b w:val="0"/>
        </w:rPr>
        <w:t>.</w:t>
      </w:r>
      <w:r w:rsidR="005E64B0">
        <w:rPr>
          <w:b w:val="0"/>
        </w:rPr>
        <w:t>09.14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28-32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0,03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0F5FD1" w:rsidRPr="004468E8" w:rsidRDefault="000F5FD1" w:rsidP="000F5FD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09.09.14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3000</w:t>
      </w:r>
      <w:r w:rsidRPr="004468E8">
        <w:rPr>
          <w:sz w:val="28"/>
          <w:lang w:val="ru-RU"/>
        </w:rPr>
        <w:t xml:space="preserve">  эритр -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0,02</w:t>
      </w:r>
    </w:p>
    <w:p w:rsidR="000F5FD1" w:rsidRPr="004468E8" w:rsidRDefault="000F5FD1" w:rsidP="000F5FD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11.09.14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30000</w:t>
      </w:r>
      <w:r w:rsidRPr="004468E8">
        <w:rPr>
          <w:sz w:val="28"/>
          <w:lang w:val="ru-RU"/>
        </w:rPr>
        <w:t xml:space="preserve">  эритр - </w:t>
      </w:r>
      <w:r>
        <w:rPr>
          <w:sz w:val="28"/>
          <w:lang w:val="ru-RU"/>
        </w:rPr>
        <w:t>100</w:t>
      </w:r>
      <w:r w:rsidRPr="004468E8">
        <w:rPr>
          <w:sz w:val="28"/>
          <w:lang w:val="ru-RU"/>
        </w:rPr>
        <w:t xml:space="preserve"> белок – отр</w:t>
      </w:r>
    </w:p>
    <w:p w:rsidR="00F7479F" w:rsidRPr="004468E8" w:rsidRDefault="000F5FD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5E64B0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1,68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0,029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41108" w:rsidRPr="004468E8" w:rsidTr="00B76356">
        <w:tc>
          <w:tcPr>
            <w:tcW w:w="2518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041108" w:rsidRPr="004468E8" w:rsidTr="00B76356">
        <w:tc>
          <w:tcPr>
            <w:tcW w:w="2518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041108" w:rsidRPr="004468E8" w:rsidTr="00B76356">
        <w:tc>
          <w:tcPr>
            <w:tcW w:w="2518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41108" w:rsidRPr="004468E8" w:rsidTr="00B76356">
        <w:tc>
          <w:tcPr>
            <w:tcW w:w="2518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</w:tr>
      <w:tr w:rsidR="00041108" w:rsidRPr="004468E8" w:rsidTr="00B76356">
        <w:tc>
          <w:tcPr>
            <w:tcW w:w="2518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</w:tr>
      <w:tr w:rsidR="00041108" w:rsidRPr="004468E8" w:rsidTr="00B76356">
        <w:tc>
          <w:tcPr>
            <w:tcW w:w="2518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041108" w:rsidRPr="004468E8" w:rsidRDefault="000411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</w:tr>
      <w:tr w:rsidR="00041108" w:rsidRPr="004468E8" w:rsidTr="00B76356">
        <w:tc>
          <w:tcPr>
            <w:tcW w:w="2518" w:type="dxa"/>
          </w:tcPr>
          <w:p w:rsidR="00041108" w:rsidRDefault="00041108" w:rsidP="00B76356">
            <w:pPr>
              <w:rPr>
                <w:sz w:val="28"/>
                <w:szCs w:val="28"/>
                <w:lang w:val="ru-RU"/>
              </w:rPr>
            </w:pPr>
            <w:r w:rsidRPr="00041108">
              <w:rPr>
                <w:sz w:val="28"/>
                <w:szCs w:val="28"/>
                <w:highlight w:val="yellow"/>
                <w:lang w:val="ru-RU"/>
              </w:rPr>
              <w:lastRenderedPageBreak/>
              <w:t>16.09</w:t>
            </w:r>
          </w:p>
        </w:tc>
        <w:tc>
          <w:tcPr>
            <w:tcW w:w="992" w:type="dxa"/>
          </w:tcPr>
          <w:p w:rsidR="00041108" w:rsidRDefault="0004110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41108" w:rsidRDefault="0004110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41108" w:rsidRDefault="0004110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41108" w:rsidRDefault="0004110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4110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05.09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Дисметаболическая энцефалопатия</w:t>
      </w:r>
      <w:r w:rsidR="00C141F8">
        <w:rPr>
          <w:sz w:val="28"/>
          <w:lang w:val="ru-RU"/>
        </w:rPr>
        <w:t>. Цереброастенический с-м.</w:t>
      </w:r>
      <w:r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</w:p>
    <w:p w:rsidR="00C141F8" w:rsidRDefault="00C141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05.09.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0,7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0,6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F85AE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03.09.14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низкий</w:t>
      </w:r>
      <w:r w:rsidR="00F7479F" w:rsidRPr="004468E8">
        <w:rPr>
          <w:sz w:val="28"/>
          <w:lang w:val="ru-RU"/>
        </w:rPr>
        <w:t xml:space="preserve">.  Ритм синусовый, тахикардия.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Позиция промежуточная</w:t>
      </w:r>
      <w:r w:rsidR="00F7479F" w:rsidRPr="004468E8">
        <w:rPr>
          <w:sz w:val="28"/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Default="00110FA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Нарушение кровообращения II ст. с обеих сторон, тонус сосудов </w:t>
      </w:r>
      <w:r w:rsidR="004603A2">
        <w:rPr>
          <w:sz w:val="28"/>
          <w:lang w:val="ru-RU"/>
        </w:rPr>
        <w:t>повышен</w:t>
      </w:r>
      <w:r w:rsidRPr="004468E8">
        <w:rPr>
          <w:sz w:val="28"/>
          <w:lang w:val="ru-RU"/>
        </w:rPr>
        <w:t xml:space="preserve">. </w:t>
      </w:r>
    </w:p>
    <w:p w:rsidR="00041108" w:rsidRDefault="00041108" w:rsidP="00FC5396">
      <w:pPr>
        <w:ind w:left="-567"/>
        <w:jc w:val="both"/>
        <w:rPr>
          <w:sz w:val="28"/>
          <w:szCs w:val="28"/>
          <w:u w:val="single"/>
          <w:lang w:val="ru-RU"/>
        </w:rPr>
      </w:pPr>
      <w:r w:rsidRPr="00041108">
        <w:rPr>
          <w:sz w:val="28"/>
          <w:szCs w:val="28"/>
          <w:highlight w:val="yellow"/>
          <w:u w:val="single"/>
          <w:lang w:val="ru-RU"/>
        </w:rPr>
        <w:t>Гастроэнтеролог</w:t>
      </w:r>
    </w:p>
    <w:p w:rsidR="00612910" w:rsidRPr="004468E8" w:rsidRDefault="00612910" w:rsidP="00612910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12.09</w:t>
      </w: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Pr="004468E8">
        <w:rPr>
          <w:sz w:val="28"/>
          <w:szCs w:val="28"/>
          <w:lang w:val="ru-RU"/>
        </w:rPr>
        <w:t>Заключение: Эхопризнаки умеренных изменений диффузного типа в паренхиме печени</w:t>
      </w:r>
      <w:r>
        <w:rPr>
          <w:sz w:val="28"/>
          <w:szCs w:val="28"/>
          <w:lang w:val="ru-RU"/>
        </w:rPr>
        <w:t xml:space="preserve"> по типу жировой дистрофии 1 ст, желчный пузырь удален</w:t>
      </w:r>
      <w:r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4603A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05.09.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9,1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увеличена</w:t>
      </w:r>
      <w:r w:rsidR="004603A2">
        <w:rPr>
          <w:sz w:val="28"/>
          <w:lang w:val="ru-RU"/>
        </w:rPr>
        <w:t xml:space="preserve"> за счет левой доли, контуры неровные.</w:t>
      </w:r>
      <w:r w:rsidR="00F7479F" w:rsidRPr="004468E8">
        <w:rPr>
          <w:sz w:val="28"/>
          <w:lang w:val="ru-RU"/>
        </w:rPr>
        <w:t xml:space="preserve"> </w:t>
      </w:r>
      <w:r w:rsidR="004603A2">
        <w:rPr>
          <w:sz w:val="28"/>
          <w:lang w:val="ru-RU"/>
        </w:rPr>
        <w:t>Эхогенность паренхимы обычна</w:t>
      </w:r>
      <w:r w:rsidR="00041108">
        <w:rPr>
          <w:sz w:val="28"/>
          <w:lang w:val="ru-RU"/>
        </w:rPr>
        <w:t>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мелкий фиброз.</w:t>
      </w:r>
      <w:r w:rsidR="004603A2">
        <w:rPr>
          <w:sz w:val="28"/>
          <w:lang w:val="ru-RU"/>
        </w:rPr>
        <w:t xml:space="preserve"> В пр доле в/3 гидрофильный узел 1,06*0,69</w:t>
      </w:r>
      <w:r w:rsidR="00041108">
        <w:rPr>
          <w:sz w:val="28"/>
          <w:lang w:val="ru-RU"/>
        </w:rPr>
        <w:t>см ( 2010 – 0,7*0,54)</w:t>
      </w:r>
      <w:r w:rsidR="004603A2">
        <w:rPr>
          <w:sz w:val="28"/>
          <w:lang w:val="ru-RU"/>
        </w:rPr>
        <w:t xml:space="preserve"> с гипоэхогенными вкл</w:t>
      </w:r>
      <w:r w:rsidR="00041108">
        <w:rPr>
          <w:sz w:val="28"/>
          <w:lang w:val="ru-RU"/>
        </w:rPr>
        <w:t>ю</w:t>
      </w:r>
      <w:r w:rsidR="004603A2">
        <w:rPr>
          <w:sz w:val="28"/>
          <w:lang w:val="ru-RU"/>
        </w:rPr>
        <w:t>чениями. В лев доле в с/3 такой же</w:t>
      </w:r>
      <w:r w:rsidR="00041108">
        <w:rPr>
          <w:sz w:val="28"/>
          <w:lang w:val="ru-RU"/>
        </w:rPr>
        <w:t xml:space="preserve"> узел (2010-2,08*1,89)</w:t>
      </w:r>
      <w:r w:rsidR="004603A2">
        <w:rPr>
          <w:sz w:val="28"/>
          <w:lang w:val="ru-RU"/>
        </w:rPr>
        <w:t xml:space="preserve"> с кальцинированной стенкой.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4603A2">
        <w:rPr>
          <w:sz w:val="28"/>
          <w:lang w:val="ru-RU"/>
        </w:rPr>
        <w:t>Узлы обеих долей.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6257E8">
        <w:rPr>
          <w:sz w:val="28"/>
          <w:lang w:val="ru-RU"/>
        </w:rPr>
        <w:t>Амарил, сиофор, кардиомагнил, цифран ОД 1000 мг, тиоктацид,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</w:t>
      </w:r>
      <w:r w:rsidR="006257E8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компенсирован,</w:t>
      </w:r>
      <w:r w:rsidR="006257E8">
        <w:rPr>
          <w:sz w:val="28"/>
          <w:lang w:val="ru-RU"/>
        </w:rPr>
        <w:t xml:space="preserve"> в связи со стойкой декомпенсацией, изменениями в печеночных пробах рекомендован перевод на инсулинотерапию, от чего пациентка в данный момент отказывается., несмотря на проводимые беседы.</w:t>
      </w:r>
      <w:r w:rsidRPr="004468E8">
        <w:rPr>
          <w:sz w:val="28"/>
          <w:lang w:val="ru-RU"/>
        </w:rPr>
        <w:t xml:space="preserve"> уменьшились боли в н/к. АД </w:t>
      </w:r>
      <w:r w:rsidR="006257E8">
        <w:rPr>
          <w:sz w:val="28"/>
          <w:lang w:val="ru-RU"/>
        </w:rPr>
        <w:t>120/70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6257E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257E8">
        <w:rPr>
          <w:lang w:val="ru-RU"/>
        </w:rPr>
        <w:t xml:space="preserve">ССТ: </w:t>
      </w:r>
      <w:r w:rsidR="00E9696F" w:rsidRPr="006257E8">
        <w:rPr>
          <w:lang w:val="ru-RU"/>
        </w:rPr>
        <w:t>диапирид</w:t>
      </w:r>
      <w:r w:rsidRPr="006257E8">
        <w:rPr>
          <w:lang w:val="ru-RU"/>
        </w:rPr>
        <w:t xml:space="preserve"> (</w:t>
      </w:r>
      <w:r w:rsidR="00E9696F" w:rsidRPr="006257E8">
        <w:rPr>
          <w:lang w:val="ru-RU"/>
        </w:rPr>
        <w:t>амарил</w:t>
      </w:r>
      <w:r w:rsidRPr="006257E8">
        <w:rPr>
          <w:lang w:val="ru-RU"/>
        </w:rPr>
        <w:t xml:space="preserve">, </w:t>
      </w:r>
      <w:r w:rsidR="003E51AC" w:rsidRPr="006257E8">
        <w:rPr>
          <w:lang w:val="ru-RU"/>
        </w:rPr>
        <w:t xml:space="preserve"> олтар</w:t>
      </w:r>
      <w:r w:rsidRPr="006257E8">
        <w:rPr>
          <w:lang w:val="ru-RU"/>
        </w:rPr>
        <w:t xml:space="preserve"> ) </w:t>
      </w:r>
      <w:r w:rsidR="006257E8">
        <w:rPr>
          <w:lang w:val="ru-RU"/>
        </w:rPr>
        <w:t>4-5</w:t>
      </w:r>
      <w:r w:rsidRPr="006257E8">
        <w:rPr>
          <w:lang w:val="ru-RU"/>
        </w:rPr>
        <w:t xml:space="preserve">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 xml:space="preserve">) </w:t>
      </w:r>
      <w:r w:rsidR="006257E8">
        <w:rPr>
          <w:lang w:val="ru-RU"/>
        </w:rPr>
        <w:t>850</w:t>
      </w:r>
      <w:r w:rsidR="00C365E6" w:rsidRPr="004F6116">
        <w:rPr>
          <w:lang w:val="ru-RU"/>
        </w:rPr>
        <w:t xml:space="preserve"> -</w:t>
      </w:r>
      <w:r w:rsidRPr="004F6116">
        <w:rPr>
          <w:lang w:val="ru-RU"/>
        </w:rPr>
        <w:t xml:space="preserve"> 1т. *</w:t>
      </w:r>
      <w:r w:rsidR="006257E8">
        <w:rPr>
          <w:lang w:val="ru-RU"/>
        </w:rPr>
        <w:t>3</w:t>
      </w:r>
      <w:r w:rsidRPr="004F6116">
        <w:rPr>
          <w:lang w:val="ru-RU"/>
        </w:rPr>
        <w:t xml:space="preserve">р/сут. </w:t>
      </w:r>
      <w:r w:rsidR="006257E8">
        <w:rPr>
          <w:lang w:val="ru-RU"/>
        </w:rPr>
        <w:t xml:space="preserve"> или 1000 мг 2р\д.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6257E8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Тиоктацид (диалипон)</w:t>
      </w:r>
      <w:r w:rsidR="00F7479F"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</w:t>
      </w:r>
      <w:r w:rsidR="006257E8" w:rsidRPr="00E9696F">
        <w:rPr>
          <w:lang w:val="ru-RU"/>
        </w:rPr>
        <w:t>актовегин 10,0 в/в № 10</w:t>
      </w:r>
      <w:r w:rsidR="006257E8">
        <w:rPr>
          <w:lang w:val="ru-RU"/>
        </w:rPr>
        <w:t xml:space="preserve">. </w:t>
      </w:r>
      <w:r w:rsidR="006257E8" w:rsidRPr="00E9696F">
        <w:rPr>
          <w:lang w:val="ru-RU"/>
        </w:rPr>
        <w:t>нуклео ЦМФ 1т. *2р/д 20 дней,</w:t>
      </w:r>
      <w:r w:rsidR="006257E8">
        <w:rPr>
          <w:lang w:val="ru-RU"/>
        </w:rPr>
        <w:t xml:space="preserve"> лира 500 – 1000 мг в/м № 10 ил в/в кап.</w:t>
      </w:r>
      <w:r w:rsidR="006257E8" w:rsidRPr="00E9696F">
        <w:rPr>
          <w:lang w:val="ru-RU"/>
        </w:rPr>
        <w:t xml:space="preserve"> </w:t>
      </w:r>
    </w:p>
    <w:p w:rsidR="00612910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</w:t>
      </w:r>
      <w:r w:rsidR="00612910">
        <w:rPr>
          <w:lang w:val="ru-RU"/>
        </w:rPr>
        <w:t>6 мес</w:t>
      </w:r>
      <w:r w:rsidRPr="004F6116">
        <w:rPr>
          <w:lang w:val="ru-RU"/>
        </w:rPr>
        <w:t>.</w:t>
      </w:r>
      <w:r w:rsidR="00612910">
        <w:rPr>
          <w:lang w:val="ru-RU"/>
        </w:rPr>
        <w:t xml:space="preserve"> ТТГ 1р в год.</w:t>
      </w:r>
    </w:p>
    <w:p w:rsidR="00612910" w:rsidRPr="004F6116" w:rsidRDefault="00612910" w:rsidP="00612910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</w:t>
      </w:r>
      <w:r w:rsidRPr="00612910">
        <w:rPr>
          <w:highlight w:val="yellow"/>
          <w:lang w:val="ru-RU"/>
        </w:rPr>
        <w:t>гастроэнтеролога</w:t>
      </w:r>
      <w:r w:rsidRPr="004F6116">
        <w:rPr>
          <w:lang w:val="ru-RU"/>
        </w:rPr>
        <w:t xml:space="preserve">: стол №5, режим питания, </w:t>
      </w:r>
    </w:p>
    <w:p w:rsidR="00612910" w:rsidRPr="004F6116" w:rsidRDefault="00612910" w:rsidP="00612910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алмагель  по 1 д. л. *3р/д ч/з 1 час после еды 10 дней, </w:t>
      </w:r>
    </w:p>
    <w:p w:rsidR="00612910" w:rsidRPr="004F6116" w:rsidRDefault="00612910" w:rsidP="00612910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галстена по 10 кап. *3р/д. за 20 мин. до еды 1 мес., </w:t>
      </w:r>
    </w:p>
    <w:p w:rsidR="00612910" w:rsidRPr="004F6116" w:rsidRDefault="00612910" w:rsidP="00612910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домизон по 1 т 3р/д – 10 дней, </w:t>
      </w:r>
    </w:p>
    <w:p w:rsidR="00612910" w:rsidRPr="004F6116" w:rsidRDefault="00612910" w:rsidP="00612910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612910" w:rsidRPr="004F6116" w:rsidRDefault="00612910" w:rsidP="00612910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маалокс 1 дес. л. *3р/д. ч/з 1ч. после еды, </w:t>
      </w:r>
    </w:p>
    <w:p w:rsidR="00612910" w:rsidRPr="004F6116" w:rsidRDefault="00612910" w:rsidP="00612910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мезим 10 тыс. 1т. *3р/д. во время еды 2 нед., </w:t>
      </w:r>
    </w:p>
    <w:p w:rsidR="00612910" w:rsidRPr="004F6116" w:rsidRDefault="00612910" w:rsidP="00612910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омепразол 1к. *2р/сут. за 10 мин. до еды; </w:t>
      </w:r>
    </w:p>
    <w:p w:rsidR="00612910" w:rsidRPr="004F6116" w:rsidRDefault="00612910" w:rsidP="00612910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пангрол 25 тыс. по 1т. *3р/д. во время еды 2 недели; </w:t>
      </w:r>
    </w:p>
    <w:p w:rsidR="00612910" w:rsidRPr="004F6116" w:rsidRDefault="00612910" w:rsidP="00612910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рафахолин Ц по 1др. *3р/д. после еды 1 мес., </w:t>
      </w:r>
    </w:p>
    <w:p w:rsidR="00612910" w:rsidRDefault="00612910" w:rsidP="00612910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>
        <w:rPr>
          <w:lang w:val="ru-RU"/>
        </w:rPr>
        <w:t xml:space="preserve">, </w:t>
      </w:r>
    </w:p>
    <w:p w:rsidR="00612910" w:rsidRPr="004F6116" w:rsidRDefault="00612910" w:rsidP="00612910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612910" w:rsidRPr="004F6116" w:rsidRDefault="00612910" w:rsidP="00612910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 смарт омега 1кап. *1р/д. 1 мес. </w:t>
      </w:r>
    </w:p>
    <w:p w:rsidR="00F7479F" w:rsidRPr="004F6116" w:rsidRDefault="00F7479F" w:rsidP="00612910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F85AEE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579" w:rsidRDefault="00C32579" w:rsidP="00080012">
      <w:r>
        <w:separator/>
      </w:r>
    </w:p>
  </w:endnote>
  <w:endnote w:type="continuationSeparator" w:id="1">
    <w:p w:rsidR="00C32579" w:rsidRDefault="00C3257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579" w:rsidRDefault="00C32579" w:rsidP="00080012">
      <w:r>
        <w:separator/>
      </w:r>
    </w:p>
  </w:footnote>
  <w:footnote w:type="continuationSeparator" w:id="1">
    <w:p w:rsidR="00C32579" w:rsidRDefault="00C3257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1108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F5FD1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2B9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1A97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03A2"/>
    <w:rsid w:val="00471B75"/>
    <w:rsid w:val="00490057"/>
    <w:rsid w:val="004926CC"/>
    <w:rsid w:val="00495B23"/>
    <w:rsid w:val="004A3000"/>
    <w:rsid w:val="004A32B9"/>
    <w:rsid w:val="004A3F1F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6E2F"/>
    <w:rsid w:val="0052757A"/>
    <w:rsid w:val="0053339A"/>
    <w:rsid w:val="0053429D"/>
    <w:rsid w:val="00534F7E"/>
    <w:rsid w:val="005417C3"/>
    <w:rsid w:val="00545C81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E64B0"/>
    <w:rsid w:val="005F2724"/>
    <w:rsid w:val="005F492A"/>
    <w:rsid w:val="005F7F22"/>
    <w:rsid w:val="00602CAC"/>
    <w:rsid w:val="006106A0"/>
    <w:rsid w:val="00612910"/>
    <w:rsid w:val="006257E8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6F7CAB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41F8"/>
    <w:rsid w:val="00C1614A"/>
    <w:rsid w:val="00C23494"/>
    <w:rsid w:val="00C32579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263B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1D28"/>
    <w:rsid w:val="00E9417D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85AEE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2014-09-12T08:33:00Z</dcterms:created>
  <dcterms:modified xsi:type="dcterms:W3CDTF">2014-09-16T08:14:00Z</dcterms:modified>
</cp:coreProperties>
</file>