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5A6B86">
        <w:rPr>
          <w:b w:val="0"/>
        </w:rPr>
        <w:t>1087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5A6B86">
        <w:t>Филипская Полина Николаевна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5A6B86">
        <w:rPr>
          <w:sz w:val="28"/>
          <w:lang w:val="ru-RU"/>
        </w:rPr>
        <w:t>63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B71899">
        <w:rPr>
          <w:sz w:val="28"/>
          <w:lang w:val="ru-RU"/>
        </w:rPr>
        <w:t>н/р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B71899">
        <w:rPr>
          <w:sz w:val="28"/>
          <w:lang w:val="ru-RU"/>
        </w:rPr>
        <w:t>04</w:t>
      </w:r>
      <w:r w:rsidR="00737DBB" w:rsidRPr="009559C4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B65ED2" w:rsidRPr="009559C4">
        <w:rPr>
          <w:sz w:val="28"/>
          <w:lang w:val="ru-RU"/>
        </w:rPr>
        <w:t xml:space="preserve"> по   </w:t>
      </w:r>
      <w:r w:rsidR="00B71899">
        <w:rPr>
          <w:sz w:val="28"/>
          <w:lang w:val="ru-RU"/>
        </w:rPr>
        <w:t>17</w:t>
      </w:r>
      <w:r w:rsidR="00B65ED2" w:rsidRPr="009559C4">
        <w:rPr>
          <w:sz w:val="28"/>
          <w:lang w:val="ru-RU"/>
        </w:rPr>
        <w:t>.</w:t>
      </w:r>
      <w:r w:rsidR="00CB08AD">
        <w:rPr>
          <w:sz w:val="28"/>
          <w:lang w:val="ru-RU"/>
        </w:rPr>
        <w:t>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B71899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B71899">
        <w:rPr>
          <w:sz w:val="28"/>
          <w:lang w:val="ru-RU"/>
        </w:rPr>
        <w:t>2</w:t>
      </w:r>
      <w:r w:rsidRPr="009559C4">
        <w:rPr>
          <w:sz w:val="28"/>
          <w:lang w:val="ru-RU"/>
        </w:rPr>
        <w:t xml:space="preserve">,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Диабетическая нефропатия III-IV ст. </w:t>
      </w:r>
      <w:r w:rsidR="00976A6C" w:rsidRPr="009559C4">
        <w:rPr>
          <w:sz w:val="28"/>
          <w:lang w:val="ru-RU"/>
        </w:rPr>
        <w:t>ХБП II-IV ст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71899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B71899">
        <w:rPr>
          <w:sz w:val="28"/>
          <w:lang w:val="ru-RU"/>
        </w:rPr>
        <w:t>увеличение веса на 5 кг за год.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71899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 Комы отрицает. С начала з</w:t>
      </w:r>
      <w:r w:rsidR="009C4F19">
        <w:rPr>
          <w:sz w:val="28"/>
          <w:lang w:val="ru-RU"/>
        </w:rPr>
        <w:t>аболевания ССП</w:t>
      </w:r>
      <w:r w:rsidRPr="004468E8">
        <w:rPr>
          <w:sz w:val="28"/>
          <w:lang w:val="ru-RU"/>
        </w:rPr>
        <w:t xml:space="preserve">. </w:t>
      </w:r>
      <w:r w:rsidR="009C4F19">
        <w:rPr>
          <w:sz w:val="28"/>
          <w:lang w:val="ru-RU"/>
        </w:rPr>
        <w:t>С 05.2014</w:t>
      </w:r>
      <w:r w:rsidRPr="004468E8">
        <w:rPr>
          <w:sz w:val="28"/>
          <w:lang w:val="ru-RU"/>
        </w:rPr>
        <w:t xml:space="preserve"> инсулинотерапия.  В наст. время принимает:  </w:t>
      </w:r>
      <w:r w:rsidR="009C4F19" w:rsidRPr="004468E8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 xml:space="preserve">п/з- </w:t>
      </w:r>
      <w:r w:rsidR="009C4F19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п/о-</w:t>
      </w:r>
      <w:r w:rsidR="009C4F19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п/у-</w:t>
      </w:r>
      <w:r w:rsidR="009C4F1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</w:t>
      </w:r>
      <w:r w:rsidR="009C4F19" w:rsidRPr="004468E8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22.00</w:t>
      </w:r>
      <w:r w:rsidR="009C4F19">
        <w:rPr>
          <w:sz w:val="28"/>
          <w:lang w:val="ru-RU"/>
        </w:rPr>
        <w:t xml:space="preserve"> –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C4F19">
        <w:rPr>
          <w:sz w:val="28"/>
          <w:lang w:val="ru-RU"/>
        </w:rPr>
        <w:t>15-17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9C4F19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9C4F19">
        <w:rPr>
          <w:sz w:val="28"/>
          <w:lang w:val="ru-RU"/>
        </w:rPr>
        <w:t>9,7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9C4F19">
        <w:rPr>
          <w:sz w:val="28"/>
          <w:lang w:val="ru-RU"/>
        </w:rPr>
        <w:t>02.2009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9C4F19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C4F1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147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21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9C4F19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9C4F19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9C4F19">
        <w:rPr>
          <w:sz w:val="28"/>
          <w:lang w:val="ru-RU"/>
        </w:rPr>
        <w:t>71</w:t>
      </w:r>
      <w:r w:rsidRPr="004468E8">
        <w:rPr>
          <w:sz w:val="28"/>
          <w:lang w:val="ru-RU"/>
        </w:rPr>
        <w:t xml:space="preserve">%   л-  </w:t>
      </w:r>
      <w:r w:rsidR="009C4F19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%   м- </w:t>
      </w:r>
      <w:r w:rsidR="009C4F1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</w:t>
      </w:r>
    </w:p>
    <w:p w:rsidR="009C4F19" w:rsidRPr="004468E8" w:rsidRDefault="009C4F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10.09.14 СОЭ – 27 мм/час</w:t>
      </w:r>
    </w:p>
    <w:p w:rsidR="00F7479F" w:rsidRPr="004468E8" w:rsidRDefault="009C4F1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6,71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1,77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4,71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77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17,6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АСТ –  </w:t>
      </w:r>
      <w:r>
        <w:rPr>
          <w:sz w:val="28"/>
          <w:lang w:val="ru-RU"/>
        </w:rPr>
        <w:t>0,73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0,81</w:t>
      </w:r>
      <w:r w:rsidR="00F7479F" w:rsidRPr="004468E8">
        <w:rPr>
          <w:sz w:val="28"/>
          <w:lang w:val="ru-RU"/>
        </w:rPr>
        <w:t xml:space="preserve">   ммоль/л; </w:t>
      </w:r>
    </w:p>
    <w:p w:rsidR="00110FA9" w:rsidRPr="004468E8" w:rsidRDefault="009C4F1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F7479F" w:rsidRPr="004468E8" w:rsidRDefault="009C4F1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05</w:t>
      </w:r>
      <w:r w:rsidR="00B72843">
        <w:rPr>
          <w:b w:val="0"/>
        </w:rPr>
        <w:t>.</w:t>
      </w:r>
      <w:r w:rsidR="001917BC">
        <w:rPr>
          <w:b w:val="0"/>
        </w:rPr>
        <w:t>09.14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0,070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 w:rsidR="00DA0BBC">
        <w:rPr>
          <w:b w:val="0"/>
        </w:rPr>
        <w:t>много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</w:t>
      </w:r>
      <w:r w:rsidR="00DA0BBC">
        <w:rPr>
          <w:b w:val="0"/>
        </w:rPr>
        <w:t>ед</w:t>
      </w:r>
      <w:r w:rsidR="000B278F" w:rsidRPr="004468E8">
        <w:rPr>
          <w:b w:val="0"/>
        </w:rPr>
        <w:t>в п/зр</w:t>
      </w:r>
    </w:p>
    <w:p w:rsidR="00F7479F" w:rsidRPr="004468E8" w:rsidRDefault="009C4F1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эритр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9C4F1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0BBC" w:rsidRPr="004468E8" w:rsidTr="00B76356">
        <w:tc>
          <w:tcPr>
            <w:tcW w:w="2518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A0BBC" w:rsidRPr="004468E8" w:rsidTr="00B76356">
        <w:tc>
          <w:tcPr>
            <w:tcW w:w="2518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DA0BBC" w:rsidRPr="004468E8" w:rsidTr="00B76356">
        <w:tc>
          <w:tcPr>
            <w:tcW w:w="2518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A0BBC" w:rsidRPr="004468E8" w:rsidTr="00B76356">
        <w:tc>
          <w:tcPr>
            <w:tcW w:w="2518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DA0BBC" w:rsidRPr="004468E8" w:rsidTr="00B76356">
        <w:tc>
          <w:tcPr>
            <w:tcW w:w="2518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DA0BBC" w:rsidRPr="004468E8" w:rsidTr="00B76356">
        <w:tc>
          <w:tcPr>
            <w:tcW w:w="2518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A0BBC" w:rsidRPr="004468E8" w:rsidTr="00B76356">
        <w:tc>
          <w:tcPr>
            <w:tcW w:w="2518" w:type="dxa"/>
          </w:tcPr>
          <w:p w:rsidR="00DA0BBC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DA0BBC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DA0BBC" w:rsidRPr="004468E8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DA0BBC" w:rsidRPr="004468E8" w:rsidTr="00B76356">
        <w:tc>
          <w:tcPr>
            <w:tcW w:w="2518" w:type="dxa"/>
          </w:tcPr>
          <w:p w:rsidR="00DA0BBC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DA0BBC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DA0BBC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DA0BBC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DA0BBC" w:rsidRDefault="00DA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</w:tbl>
    <w:p w:rsidR="00EF1C96" w:rsidRPr="009559C4" w:rsidRDefault="00EF1C96" w:rsidP="00EF1C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</w:t>
      </w:r>
      <w:r w:rsidR="00A61F71">
        <w:rPr>
          <w:sz w:val="28"/>
          <w:u w:val="single"/>
          <w:lang w:val="ru-RU"/>
        </w:rPr>
        <w:t>9</w:t>
      </w:r>
      <w:r>
        <w:rPr>
          <w:sz w:val="28"/>
          <w:u w:val="single"/>
          <w:lang w:val="ru-RU"/>
        </w:rPr>
        <w:t>.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7A7D66">
        <w:rPr>
          <w:sz w:val="28"/>
          <w:lang w:val="ru-RU"/>
        </w:rPr>
        <w:t xml:space="preserve"> Дисциркуляторная дистальная энцефалопатия</w:t>
      </w:r>
      <w:r>
        <w:rPr>
          <w:sz w:val="28"/>
          <w:lang w:val="ru-RU"/>
        </w:rPr>
        <w:t xml:space="preserve"> 1, 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215E7" w:rsidRDefault="00A61F71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04.09.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="00EF1C96"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</w:t>
      </w:r>
      <w:r w:rsidR="00EF1C96"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; </w:t>
      </w:r>
    </w:p>
    <w:p w:rsidR="001A6BA7" w:rsidRPr="004468E8" w:rsidRDefault="00EF1C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</w:t>
      </w:r>
      <w:r w:rsidR="001A6BA7" w:rsidRPr="004468E8">
        <w:rPr>
          <w:sz w:val="28"/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4468E8" w:rsidRDefault="003022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</w:t>
      </w:r>
      <w:r w:rsidRPr="003022CA">
        <w:rPr>
          <w:sz w:val="28"/>
          <w:highlight w:val="yellow"/>
          <w:u w:val="single"/>
          <w:lang w:val="ru-RU"/>
        </w:rPr>
        <w:t>14</w:t>
      </w:r>
      <w:r w:rsidR="00F7479F" w:rsidRPr="003022CA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DA0BB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05.09.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>справа II</w:t>
      </w:r>
      <w:r w:rsidR="007A7D66">
        <w:rPr>
          <w:sz w:val="28"/>
          <w:lang w:val="en-US"/>
        </w:rPr>
        <w:t xml:space="preserve"> слева II-</w:t>
      </w:r>
      <w:r w:rsidR="00110FA9" w:rsidRPr="004468E8">
        <w:rPr>
          <w:sz w:val="28"/>
          <w:lang w:val="ru-RU"/>
        </w:rPr>
        <w:t xml:space="preserve">III ст. с обеих сторон, тонус сосудов N. </w:t>
      </w:r>
    </w:p>
    <w:p w:rsidR="00F7479F" w:rsidRPr="004468E8" w:rsidRDefault="00DA68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30,1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DA680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A680F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однородная,</w:t>
      </w:r>
      <w:r w:rsidR="00DA680F">
        <w:rPr>
          <w:sz w:val="28"/>
          <w:lang w:val="ru-RU"/>
        </w:rPr>
        <w:t xml:space="preserve"> В пр доле в с/3 изоэхогенный узел с гидрофильным ободком 3,7*2,7</w:t>
      </w:r>
      <w:r w:rsidR="00394062">
        <w:rPr>
          <w:sz w:val="28"/>
          <w:lang w:val="ru-RU"/>
        </w:rPr>
        <w:t xml:space="preserve"> см. с  пристеночными кальцинатами. В  н/3 пр доли изоэхогенный узел с гидрофильным ободком 0,92 см с кистозной дегенерацией. Такой же узел в перешейке лева 1,14*0,8 см с пристеночными кальцинатами. В левой доле в с/3 конгломерат таких же узлов 3,69*3,12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394062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394062">
        <w:rPr>
          <w:sz w:val="28"/>
          <w:lang w:val="ru-RU"/>
        </w:rPr>
        <w:t>Узлы обеих долей и перешейка.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1917BC">
        <w:rPr>
          <w:lang w:val="ru-RU"/>
        </w:rPr>
        <w:t>09.14</w:t>
      </w:r>
      <w:r w:rsidR="00E447D4" w:rsidRPr="004F6116">
        <w:rPr>
          <w:lang w:val="ru-RU"/>
        </w:rPr>
        <w:t xml:space="preserve"> по  .</w:t>
      </w:r>
      <w:r w:rsidR="0085590F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CB08A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B75" w:rsidRDefault="00285B75" w:rsidP="00080012">
      <w:r>
        <w:separator/>
      </w:r>
    </w:p>
  </w:endnote>
  <w:endnote w:type="continuationSeparator" w:id="1">
    <w:p w:rsidR="00285B75" w:rsidRDefault="00285B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B75" w:rsidRDefault="00285B75" w:rsidP="00080012">
      <w:r>
        <w:separator/>
      </w:r>
    </w:p>
  </w:footnote>
  <w:footnote w:type="continuationSeparator" w:id="1">
    <w:p w:rsidR="00285B75" w:rsidRDefault="00285B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5B75"/>
    <w:rsid w:val="002A19A6"/>
    <w:rsid w:val="002A20EE"/>
    <w:rsid w:val="002B3AC8"/>
    <w:rsid w:val="002C0E55"/>
    <w:rsid w:val="002F252F"/>
    <w:rsid w:val="003001A5"/>
    <w:rsid w:val="003022C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4062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A6B8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A7D66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4F19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1F71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899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0BBC"/>
    <w:rsid w:val="00DA26E1"/>
    <w:rsid w:val="00DA43F6"/>
    <w:rsid w:val="00DA4DCE"/>
    <w:rsid w:val="00DA680F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1C96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6A7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2014-09-16T12:52:00Z</dcterms:created>
  <dcterms:modified xsi:type="dcterms:W3CDTF">2014-09-16T12:53:00Z</dcterms:modified>
</cp:coreProperties>
</file>