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8C" w:rsidRPr="00B37087" w:rsidRDefault="00C23E8C" w:rsidP="00FC5396">
      <w:pPr>
        <w:pStyle w:val="Heading4"/>
        <w:ind w:left="-567" w:right="-58"/>
        <w:rPr>
          <w:b w:val="0"/>
          <w:sz w:val="24"/>
          <w:szCs w:val="24"/>
        </w:rPr>
      </w:pPr>
      <w:r w:rsidRPr="00B37087">
        <w:rPr>
          <w:b w:val="0"/>
          <w:sz w:val="24"/>
          <w:szCs w:val="24"/>
        </w:rPr>
        <w:t>Выписной эпикриз</w:t>
      </w:r>
    </w:p>
    <w:p w:rsidR="00C23E8C" w:rsidRPr="00B37087" w:rsidRDefault="00C23E8C" w:rsidP="00FC5396">
      <w:pPr>
        <w:pStyle w:val="Heading4"/>
        <w:ind w:left="-567"/>
        <w:rPr>
          <w:b w:val="0"/>
          <w:sz w:val="24"/>
          <w:szCs w:val="24"/>
        </w:rPr>
      </w:pPr>
      <w:r w:rsidRPr="00B37087">
        <w:rPr>
          <w:b w:val="0"/>
          <w:sz w:val="24"/>
          <w:szCs w:val="24"/>
        </w:rPr>
        <w:t>Из истории болезни №  1502</w:t>
      </w:r>
    </w:p>
    <w:p w:rsidR="00C23E8C" w:rsidRPr="00B37087" w:rsidRDefault="00C23E8C" w:rsidP="00FC5396">
      <w:pPr>
        <w:pStyle w:val="Heading5"/>
        <w:ind w:left="-567"/>
        <w:rPr>
          <w:sz w:val="24"/>
          <w:szCs w:val="24"/>
        </w:rPr>
      </w:pPr>
      <w:r w:rsidRPr="00B37087">
        <w:rPr>
          <w:sz w:val="24"/>
          <w:szCs w:val="24"/>
        </w:rPr>
        <w:t>Ф.И.О: Ващук Галина Николаевна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>Год рождения: 1956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>Место жительства: Мелитопольский р-н, пос. Фруктовое, ул. Молодежная 6/9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>Место работы: пенсионер.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>Находился на лечении с   28.11.14 по   11.12.14 в диаб.   отд.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Диагноз:</w:t>
      </w:r>
      <w:r w:rsidRPr="00B37087">
        <w:rPr>
          <w:lang w:val="ru-RU"/>
        </w:rPr>
        <w:t xml:space="preserve">  Сахарный диабет, тип 2, средней тяжести, декомпенсация. Диаб. ангиопатия артерий н/к. ХБП I ст. Диабетическая нефропатия III ст в сочетании с инфекцией мочевыделительных путей.  Гипертоническая болезнь II стадии III степени. Гипертензивное сердце СН1 ф.кл II ст. Риск 4. Дисциркуляторная энцефалопатия I-II сочетанного генеза. Вестибуло-атактический,  цереброастенический с-м. Ангиопатия сосудов сетчатки ОИ. ГЭРБ II ст.  Хронический гастродуоденит с болевым и диспептическим с-м в стадии обострения. Н-pylory – отрицательный. Хронический холецистит  в стадии нестойкой ремиссии. Гипомоторная дискинезия желчевыводящих путей. СРК со склонностью к  диареи. Ожирение II ст. (ИМТ 39кг/м</w:t>
      </w:r>
      <w:r w:rsidRPr="00B37087">
        <w:rPr>
          <w:vertAlign w:val="superscript"/>
          <w:lang w:val="ru-RU"/>
        </w:rPr>
        <w:t>2</w:t>
      </w:r>
      <w:r w:rsidRPr="00B37087">
        <w:rPr>
          <w:lang w:val="ru-RU"/>
        </w:rPr>
        <w:t>) алим.-конституционального генеза, стабильное течение.  Многоузловой зоб 1 ст, узлы обеих долей. Эутиреоз. Са corporis uteri S</w:t>
      </w:r>
      <w:r w:rsidRPr="00B37087">
        <w:rPr>
          <w:lang w:val="en-US"/>
        </w:rPr>
        <w:t>t</w:t>
      </w:r>
      <w:r w:rsidRPr="00B37087">
        <w:rPr>
          <w:lang w:val="ru-RU"/>
        </w:rPr>
        <w:t xml:space="preserve"> I в </w:t>
      </w:r>
      <w:r>
        <w:rPr>
          <w:lang w:val="en-US"/>
        </w:rPr>
        <w:t>g</w:t>
      </w:r>
      <w:r w:rsidRPr="00B37087">
        <w:rPr>
          <w:lang w:val="ru-RU"/>
        </w:rPr>
        <w:t xml:space="preserve"> Ш а Т1 в </w:t>
      </w:r>
      <w:r w:rsidRPr="00B37087">
        <w:rPr>
          <w:lang w:val="en-US"/>
        </w:rPr>
        <w:t>N</w:t>
      </w:r>
      <w:r w:rsidRPr="00B37087">
        <w:rPr>
          <w:lang w:val="ru-RU"/>
        </w:rPr>
        <w:t xml:space="preserve">о </w:t>
      </w:r>
      <w:r w:rsidRPr="00B37087">
        <w:rPr>
          <w:lang w:val="en-US"/>
        </w:rPr>
        <w:t>M</w:t>
      </w:r>
      <w:r w:rsidRPr="00B37087">
        <w:rPr>
          <w:lang w:val="ru-RU"/>
        </w:rPr>
        <w:t xml:space="preserve">о </w:t>
      </w:r>
      <w:r w:rsidRPr="00B37087">
        <w:rPr>
          <w:lang w:val="en-US"/>
        </w:rPr>
        <w:t>G</w:t>
      </w:r>
      <w:r w:rsidRPr="00B37087">
        <w:rPr>
          <w:lang w:val="ru-RU"/>
        </w:rPr>
        <w:t>2 (2011).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 xml:space="preserve">Жалобы при поступлении </w:t>
      </w:r>
      <w:r w:rsidRPr="00B37087">
        <w:rPr>
          <w:lang w:val="ru-RU"/>
        </w:rPr>
        <w:t>на сухость во рту, жажду, полиурию, увеличение веса на 16 кг за год,  боли  в н/к, судороги, онемение ног, повышение АД макс. до 220/120 мм рт.ст., головные боли, чувство дискомфорта в правом подреберье,</w:t>
      </w:r>
      <w:r w:rsidRPr="002F2D92">
        <w:rPr>
          <w:lang w:val="ru-RU"/>
        </w:rPr>
        <w:t xml:space="preserve"> </w:t>
      </w:r>
      <w:r w:rsidRPr="00B37087">
        <w:rPr>
          <w:lang w:val="ru-RU"/>
        </w:rPr>
        <w:t>сухость кожи стоп, никтурия до 6 р за ночь, отеки н\к.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Краткий анамнез</w:t>
      </w:r>
      <w:r w:rsidRPr="00B37087">
        <w:rPr>
          <w:lang w:val="ru-RU"/>
        </w:rPr>
        <w:t>: СД выявлен в 2011г. Комы отрицает. С начала заболевания ССП.  В наст. время принимает:  Диапирид 3 мг утр, диаформин 850* 2р/д.  Гликемия –11,4 ммоль/л. НвАIс – 8,3 % от  06.11.14. Раннее не лечилась. Боли в н/к в течение 3 лет. Повышение АД в течение 30 лет. Из гипотензивных принимает алотендин 1т веч, лизиноприл 20 мг 2р\д, кардиомагнил 75 мг. Госпитализирована  в обл. энд. диспансер для коррекции ССТ, лечения хр. осложнений СД.</w:t>
      </w:r>
    </w:p>
    <w:p w:rsidR="00C23E8C" w:rsidRPr="00B37087" w:rsidRDefault="00C23E8C" w:rsidP="00FC5396">
      <w:pPr>
        <w:ind w:left="-567"/>
        <w:jc w:val="both"/>
        <w:rPr>
          <w:u w:val="single"/>
          <w:lang w:val="ru-RU"/>
        </w:rPr>
      </w:pPr>
      <w:r w:rsidRPr="00B37087">
        <w:rPr>
          <w:u w:val="single"/>
          <w:lang w:val="ru-RU"/>
        </w:rPr>
        <w:t>Данные лабораторных исследований.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 xml:space="preserve">01.12.14 Общ. ан. крови Нв – 138 г/л  эритр – 4,2  лейк –5,0  СОЭ – 7 мм/час   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 xml:space="preserve">э- 1%    п- 1%   с- 59%   л-  36%   м-3 %  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 xml:space="preserve">01.12.14 Биохимия: СКФ –124,4 мл./мин., хол – 6,8 тригл -2,6 ХСЛПВП -1,0 ХСЛПНП -4,6 Катер -5,8 мочевина –4,4  креатинин  76,8 бил общ –13,9  бил пр –4,1  тим –1,3  АСТ –0,56   АЛТ –1,39 ммоль/л; 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>02.1</w:t>
      </w:r>
      <w:r>
        <w:rPr>
          <w:lang w:val="ru-RU"/>
        </w:rPr>
        <w:t>2</w:t>
      </w:r>
      <w:r w:rsidRPr="00B37087">
        <w:rPr>
          <w:lang w:val="ru-RU"/>
        </w:rPr>
        <w:t>.14 бил общ – 10,4, бил пр – 2,4 тим – 2,3 АСТ – 0,53АЛТ – 1,87</w:t>
      </w:r>
    </w:p>
    <w:p w:rsidR="00C23E8C" w:rsidRPr="00B37087" w:rsidRDefault="00C23E8C" w:rsidP="00564BDD">
      <w:pPr>
        <w:ind w:left="-567"/>
        <w:jc w:val="both"/>
        <w:rPr>
          <w:lang w:val="ru-RU"/>
        </w:rPr>
      </w:pPr>
      <w:r w:rsidRPr="00B37087">
        <w:rPr>
          <w:lang w:val="ru-RU"/>
        </w:rPr>
        <w:t>05.12.14ТТГ –  2,3 (0,3-4,0) Мме/л; АТ ТПО – 14,4 (0-30) МЕ/мл</w:t>
      </w:r>
    </w:p>
    <w:p w:rsidR="00C23E8C" w:rsidRPr="00B37087" w:rsidRDefault="00C23E8C" w:rsidP="001A7EA9">
      <w:pPr>
        <w:ind w:left="-567"/>
        <w:jc w:val="both"/>
        <w:rPr>
          <w:lang w:val="ru-RU"/>
        </w:rPr>
      </w:pPr>
      <w:r w:rsidRPr="00B37087">
        <w:rPr>
          <w:lang w:val="ru-RU"/>
        </w:rPr>
        <w:t xml:space="preserve">09.12.14 Анализ крови на RW- отр </w:t>
      </w:r>
    </w:p>
    <w:p w:rsidR="00C23E8C" w:rsidRPr="00B37087" w:rsidRDefault="00C23E8C" w:rsidP="001A7EA9">
      <w:pPr>
        <w:ind w:left="-567"/>
        <w:jc w:val="both"/>
        <w:rPr>
          <w:lang w:val="ru-RU"/>
        </w:rPr>
      </w:pPr>
      <w:r w:rsidRPr="00B37087">
        <w:rPr>
          <w:lang w:val="ru-RU"/>
        </w:rPr>
        <w:t>08.12.14 НВsАg – не выявлен, Анти  НСV  - не выявлен</w:t>
      </w:r>
    </w:p>
    <w:p w:rsidR="00C23E8C" w:rsidRPr="00B37087" w:rsidRDefault="00C23E8C" w:rsidP="001A7EA9">
      <w:pPr>
        <w:pStyle w:val="Heading3"/>
        <w:ind w:left="-567"/>
        <w:jc w:val="both"/>
        <w:rPr>
          <w:b w:val="0"/>
          <w:sz w:val="24"/>
          <w:szCs w:val="24"/>
        </w:rPr>
      </w:pPr>
      <w:r w:rsidRPr="00B37087">
        <w:rPr>
          <w:b w:val="0"/>
          <w:sz w:val="24"/>
          <w:szCs w:val="24"/>
        </w:rPr>
        <w:t>02.1</w:t>
      </w:r>
      <w:r>
        <w:rPr>
          <w:b w:val="0"/>
          <w:sz w:val="24"/>
          <w:szCs w:val="24"/>
        </w:rPr>
        <w:t>2</w:t>
      </w:r>
      <w:r w:rsidRPr="00B37087">
        <w:rPr>
          <w:b w:val="0"/>
          <w:sz w:val="24"/>
          <w:szCs w:val="24"/>
        </w:rPr>
        <w:t>.14 Общ. ан. мочи уд вес 1010  лейк – ½   в п/зр белок – 0,030  ацетон –отр;  эпит. пл. -ед ; эпит. перех. - ед в п/зр</w:t>
      </w:r>
    </w:p>
    <w:p w:rsidR="00C23E8C" w:rsidRPr="00B37087" w:rsidRDefault="00C23E8C" w:rsidP="00FC5396">
      <w:pPr>
        <w:ind w:left="-567"/>
        <w:rPr>
          <w:lang w:val="ru-RU"/>
        </w:rPr>
      </w:pPr>
      <w:r w:rsidRPr="00B37087">
        <w:rPr>
          <w:lang w:val="ru-RU"/>
        </w:rPr>
        <w:t>03.12.14 Анализ мочи по Нечипоренко лейк - 141250 эритр - 500 белок – 0,028</w:t>
      </w:r>
    </w:p>
    <w:p w:rsidR="00C23E8C" w:rsidRPr="00B37087" w:rsidRDefault="00C23E8C" w:rsidP="00FC5396">
      <w:pPr>
        <w:ind w:left="-567"/>
        <w:rPr>
          <w:lang w:val="ru-RU"/>
        </w:rPr>
      </w:pPr>
      <w:r w:rsidRPr="00B37087">
        <w:rPr>
          <w:lang w:val="ru-RU"/>
        </w:rPr>
        <w:t>09.12.14 Анализ мочи по Нечипоренко лейк -   100000   эритр -  1500   белок – 0,029</w:t>
      </w:r>
    </w:p>
    <w:p w:rsidR="00C23E8C" w:rsidRPr="00B37087" w:rsidRDefault="00C23E8C" w:rsidP="00FC5396">
      <w:pPr>
        <w:ind w:left="-567"/>
        <w:rPr>
          <w:lang w:val="ru-RU"/>
        </w:rPr>
      </w:pPr>
      <w:r w:rsidRPr="00B37087">
        <w:rPr>
          <w:lang w:val="ru-RU"/>
        </w:rPr>
        <w:t>05.1</w:t>
      </w:r>
      <w:r>
        <w:rPr>
          <w:lang w:val="ru-RU"/>
        </w:rPr>
        <w:t>2</w:t>
      </w:r>
      <w:r w:rsidRPr="00B37087">
        <w:rPr>
          <w:lang w:val="ru-RU"/>
        </w:rPr>
        <w:t>.14 Суточная глюкозурия –  отр;   Суточная протеинурия –  отр</w:t>
      </w:r>
    </w:p>
    <w:p w:rsidR="00C23E8C" w:rsidRPr="00B37087" w:rsidRDefault="00C23E8C" w:rsidP="001A7EA9">
      <w:pPr>
        <w:ind w:left="-567"/>
        <w:rPr>
          <w:lang w:val="ru-RU"/>
        </w:rPr>
      </w:pPr>
      <w:r w:rsidRPr="00B37087">
        <w:t>01.12.14 Микроальбуминурия –99,7 мг/сут</w:t>
      </w:r>
    </w:p>
    <w:p w:rsidR="00C23E8C" w:rsidRPr="00B37087" w:rsidRDefault="00C23E8C" w:rsidP="001A7EA9">
      <w:pPr>
        <w:ind w:left="-567"/>
        <w:rPr>
          <w:lang w:val="ru-RU"/>
        </w:rPr>
      </w:pPr>
      <w:r w:rsidRPr="00B37087">
        <w:rPr>
          <w:lang w:val="ru-RU"/>
        </w:rPr>
        <w:t>09.1</w:t>
      </w:r>
      <w:r>
        <w:rPr>
          <w:lang w:val="ru-RU"/>
        </w:rPr>
        <w:t>2</w:t>
      </w:r>
      <w:r w:rsidRPr="00B37087">
        <w:rPr>
          <w:lang w:val="ru-RU"/>
        </w:rPr>
        <w:t>.14 кал на я/г  -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23E8C" w:rsidRPr="00B37087" w:rsidTr="00B76356">
        <w:tc>
          <w:tcPr>
            <w:tcW w:w="2518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 xml:space="preserve">Гликемический </w:t>
            </w:r>
          </w:p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20.00</w:t>
            </w:r>
          </w:p>
        </w:tc>
      </w:tr>
      <w:tr w:rsidR="00C23E8C" w:rsidRPr="00B37087" w:rsidTr="00B76356">
        <w:tc>
          <w:tcPr>
            <w:tcW w:w="2518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7,1</w:t>
            </w:r>
          </w:p>
        </w:tc>
      </w:tr>
      <w:tr w:rsidR="00C23E8C" w:rsidRPr="00B37087" w:rsidTr="00B76356">
        <w:tc>
          <w:tcPr>
            <w:tcW w:w="2518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7,2</w:t>
            </w:r>
          </w:p>
        </w:tc>
      </w:tr>
      <w:tr w:rsidR="00C23E8C" w:rsidRPr="00B37087" w:rsidTr="00B76356">
        <w:tc>
          <w:tcPr>
            <w:tcW w:w="2518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23E8C" w:rsidRPr="00B37087" w:rsidRDefault="00C23E8C" w:rsidP="00B76356">
            <w:pPr>
              <w:rPr>
                <w:lang w:val="ru-RU"/>
              </w:rPr>
            </w:pPr>
            <w:r w:rsidRPr="00B37087">
              <w:rPr>
                <w:lang w:val="ru-RU"/>
              </w:rPr>
              <w:t>5,9</w:t>
            </w:r>
          </w:p>
        </w:tc>
      </w:tr>
    </w:tbl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28.11.14Невропатолог</w:t>
      </w:r>
      <w:r w:rsidRPr="00B37087">
        <w:rPr>
          <w:lang w:val="ru-RU"/>
        </w:rPr>
        <w:t>: Дисциркуляторная энцефалопатия I-II сочетанного генеза. Вестибуло-атактический,  цереброастенический с-м.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26.11.14Окулист</w:t>
      </w:r>
      <w:r w:rsidRPr="00B37087">
        <w:rPr>
          <w:lang w:val="ru-RU"/>
        </w:rPr>
        <w:t xml:space="preserve">: </w:t>
      </w:r>
      <w:smartTag w:uri="urn:schemas-microsoft-com:office:smarttags" w:element="place">
        <w:r w:rsidRPr="00B37087">
          <w:rPr>
            <w:lang w:val="en-US"/>
          </w:rPr>
          <w:t>VIS</w:t>
        </w:r>
      </w:smartTag>
      <w:r w:rsidRPr="00B37087">
        <w:rPr>
          <w:lang w:val="ru-RU"/>
        </w:rPr>
        <w:t xml:space="preserve"> </w:t>
      </w:r>
      <w:r w:rsidRPr="00B37087">
        <w:rPr>
          <w:lang w:val="en-US"/>
        </w:rPr>
        <w:t>OD</w:t>
      </w:r>
      <w:r w:rsidRPr="00B37087">
        <w:rPr>
          <w:lang w:val="ru-RU"/>
        </w:rPr>
        <w:t xml:space="preserve">= 1,0  </w:t>
      </w:r>
      <w:r w:rsidRPr="00B37087">
        <w:rPr>
          <w:lang w:val="en-US"/>
        </w:rPr>
        <w:t>OS</w:t>
      </w:r>
      <w:r w:rsidRPr="00B37087">
        <w:rPr>
          <w:lang w:val="ru-RU"/>
        </w:rPr>
        <w:t xml:space="preserve">=   0,9 ; 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28.11.12ЭКГ</w:t>
      </w:r>
      <w:r w:rsidRPr="00B37087">
        <w:rPr>
          <w:lang w:val="ru-RU"/>
        </w:rPr>
        <w:t xml:space="preserve">: ЧСС -75 уд/мин. Вольтаж снижен.  Ритм синусовый. Эл. ось не отклонена. Позиция промежуточная. Гипертрофия левого желудочка. 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02.12.14Кардиолог</w:t>
      </w:r>
      <w:r w:rsidRPr="00B37087">
        <w:rPr>
          <w:lang w:val="ru-RU"/>
        </w:rPr>
        <w:t>: Гипертоническая болезнь II стадии III степени. Гипертензивное сердце СН1 ф.кл II ст. Риск 4.</w:t>
      </w:r>
    </w:p>
    <w:p w:rsidR="00C23E8C" w:rsidRPr="00B37087" w:rsidRDefault="00C23E8C" w:rsidP="00FC5396">
      <w:pPr>
        <w:ind w:left="-567"/>
        <w:jc w:val="both"/>
        <w:rPr>
          <w:u w:val="single"/>
          <w:lang w:val="ru-RU"/>
        </w:rPr>
      </w:pPr>
      <w:r w:rsidRPr="00B37087">
        <w:rPr>
          <w:u w:val="single"/>
          <w:lang w:val="ru-RU"/>
        </w:rPr>
        <w:t xml:space="preserve">04.12.14 ФГДЭС: </w:t>
      </w:r>
      <w:r w:rsidRPr="00B37087">
        <w:rPr>
          <w:lang w:val="ru-RU"/>
        </w:rPr>
        <w:t>ГЭРБ, рефлюкс эзофагит LA тип А. Эритематозная гастропатия.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01.12.14Ангиохирург</w:t>
      </w:r>
      <w:r w:rsidRPr="00B37087">
        <w:rPr>
          <w:lang w:val="ru-RU"/>
        </w:rPr>
        <w:t>: Диаб. ангиопатия артерий н/к.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05.12.14Гастроэнтеролог</w:t>
      </w:r>
      <w:r w:rsidRPr="00B37087">
        <w:rPr>
          <w:lang w:val="ru-RU"/>
        </w:rPr>
        <w:t>: ГЭРБ II ст.  Хронический гастродуоденит с болевым и диспептическим с-м в стадии обострения. Н-pylory – отр. Хронический холецистит  в стадии нестойкой ремиссии. Гипомоторная дискинезия желчевыводящих путей. СРК со склонностью к  диареи.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01.12.14РВГ:</w:t>
      </w:r>
      <w:r w:rsidRPr="00B37087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 xml:space="preserve">08.12.14Онколог: </w:t>
      </w:r>
      <w:r w:rsidRPr="00B37087">
        <w:rPr>
          <w:lang w:val="ru-RU"/>
        </w:rPr>
        <w:t>Са corporis uteri S</w:t>
      </w:r>
      <w:r w:rsidRPr="00B37087">
        <w:rPr>
          <w:lang w:val="en-US"/>
        </w:rPr>
        <w:t>t</w:t>
      </w:r>
      <w:r w:rsidRPr="00B37087">
        <w:rPr>
          <w:lang w:val="ru-RU"/>
        </w:rPr>
        <w:t xml:space="preserve"> I в </w:t>
      </w:r>
      <w:r>
        <w:rPr>
          <w:lang w:val="en-US"/>
        </w:rPr>
        <w:t>g</w:t>
      </w:r>
      <w:r w:rsidRPr="00B37087">
        <w:rPr>
          <w:lang w:val="ru-RU"/>
        </w:rPr>
        <w:t xml:space="preserve"> Ш а Т1 в </w:t>
      </w:r>
      <w:r w:rsidRPr="00B37087">
        <w:rPr>
          <w:lang w:val="en-US"/>
        </w:rPr>
        <w:t>N</w:t>
      </w:r>
      <w:r w:rsidRPr="00B37087">
        <w:rPr>
          <w:lang w:val="ru-RU"/>
        </w:rPr>
        <w:t xml:space="preserve">о </w:t>
      </w:r>
      <w:r w:rsidRPr="00B37087">
        <w:rPr>
          <w:lang w:val="en-US"/>
        </w:rPr>
        <w:t>M</w:t>
      </w:r>
      <w:r w:rsidRPr="00B37087">
        <w:rPr>
          <w:lang w:val="ru-RU"/>
        </w:rPr>
        <w:t xml:space="preserve">о </w:t>
      </w:r>
      <w:r w:rsidRPr="00B37087">
        <w:rPr>
          <w:lang w:val="en-US"/>
        </w:rPr>
        <w:t>G</w:t>
      </w:r>
      <w:r w:rsidRPr="00B37087">
        <w:rPr>
          <w:lang w:val="ru-RU"/>
        </w:rPr>
        <w:t>2 (2011). (ПГИ № 13459 умеренно дифференцированная адено Са.) Данных за REC и Mts не обнаружено.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05.12.14 УЗИ</w:t>
      </w:r>
      <w:r w:rsidRPr="00B37087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тела, застоя в ж/пузыре, косвенные признаки левостороннего хр. пиелонефрит.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26.11.14УЗИ щит. железы</w:t>
      </w:r>
      <w:r w:rsidRPr="00B37087">
        <w:rPr>
          <w:lang w:val="ru-RU"/>
        </w:rPr>
        <w:t>: Пр д. V = 9,3 см</w:t>
      </w:r>
      <w:r w:rsidRPr="00B37087">
        <w:rPr>
          <w:vertAlign w:val="superscript"/>
          <w:lang w:val="ru-RU"/>
        </w:rPr>
        <w:t>3</w:t>
      </w:r>
      <w:r w:rsidRPr="00B37087">
        <w:rPr>
          <w:lang w:val="ru-RU"/>
        </w:rPr>
        <w:t>; лев. д. V = 7,6 см</w:t>
      </w:r>
      <w:r w:rsidRPr="00B37087">
        <w:rPr>
          <w:vertAlign w:val="superscript"/>
          <w:lang w:val="ru-RU"/>
        </w:rPr>
        <w:t>3</w:t>
      </w:r>
    </w:p>
    <w:p w:rsidR="00C23E8C" w:rsidRPr="00B37087" w:rsidRDefault="00C23E8C" w:rsidP="00AA1F3E">
      <w:pPr>
        <w:ind w:left="-567"/>
        <w:jc w:val="both"/>
        <w:rPr>
          <w:lang w:val="ru-RU"/>
        </w:rPr>
      </w:pPr>
      <w:r w:rsidRPr="00B37087">
        <w:rPr>
          <w:lang w:val="ru-RU"/>
        </w:rPr>
        <w:t>Щит. железа увеличена, контуры неровные. Эхогенность паренхимы снижена. Эхоструктура крупнозернистая,  неоднородная, В пр доле в в/3 киста 0,8*0,53 см. В с/3 пр доле киста 2,0 *1,37 В лев доле в /3 киста 1,7*1,27. Рядом расширенный фолликул 0,65 см. Регионарные л/узлы  не визуализируются. Закл.: Увеличение щит. железы. Узлы обеих долей.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r w:rsidRPr="00B37087">
        <w:rPr>
          <w:u w:val="single"/>
          <w:lang w:val="ru-RU"/>
        </w:rPr>
        <w:t>Лечение:</w:t>
      </w:r>
      <w:r w:rsidRPr="00B37087">
        <w:rPr>
          <w:lang w:val="ru-RU"/>
        </w:rPr>
        <w:t xml:space="preserve"> диапирид, сиофор, кардиомагнил, лизиноприл, алатендин, норфлоксацин, креон, омепразол, пробиз.</w:t>
      </w:r>
    </w:p>
    <w:p w:rsidR="00C23E8C" w:rsidRPr="00B37087" w:rsidRDefault="00C23E8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7087">
        <w:rPr>
          <w:u w:val="single"/>
          <w:lang w:val="ru-RU"/>
        </w:rPr>
        <w:t>Состояние больного при выписке</w:t>
      </w:r>
      <w:r w:rsidRPr="00B37087">
        <w:rPr>
          <w:lang w:val="ru-RU"/>
        </w:rPr>
        <w:t xml:space="preserve">: СД компенсирован, уменьшились боли в н/к. АД 135/80  мм рт. ст. </w:t>
      </w:r>
    </w:p>
    <w:p w:rsidR="00C23E8C" w:rsidRPr="00B37087" w:rsidRDefault="00C23E8C">
      <w:pPr>
        <w:jc w:val="both"/>
        <w:rPr>
          <w:u w:val="single"/>
          <w:lang w:val="ru-RU"/>
        </w:rPr>
      </w:pPr>
      <w:r w:rsidRPr="00B37087">
        <w:rPr>
          <w:u w:val="single"/>
          <w:lang w:val="ru-RU"/>
        </w:rPr>
        <w:t xml:space="preserve">Рекомендовано </w:t>
      </w:r>
      <w:r w:rsidRPr="00B37087">
        <w:rPr>
          <w:lang w:val="ru-RU"/>
        </w:rPr>
        <w:t>:</w:t>
      </w:r>
    </w:p>
    <w:p w:rsidR="00C23E8C" w:rsidRPr="00B37087" w:rsidRDefault="00C23E8C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>«Д» наблюдение эндокринолога, уч. терапевта, кардиолога, невропатолога, гастроэнтеролога, онколога, уролога по м\жит.</w:t>
      </w:r>
    </w:p>
    <w:p w:rsidR="00C23E8C" w:rsidRPr="00B37087" w:rsidRDefault="00C23E8C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23E8C" w:rsidRPr="00B37087" w:rsidRDefault="00C23E8C" w:rsidP="007E6EDD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 xml:space="preserve">ССТ: диапирид (амарил,  олтар ) 4 мг 1т. *1р/сут. п/з., </w:t>
      </w:r>
    </w:p>
    <w:p w:rsidR="00C23E8C" w:rsidRPr="00B37087" w:rsidRDefault="00C23E8C" w:rsidP="007E6EDD">
      <w:pPr>
        <w:ind w:left="435"/>
        <w:jc w:val="both"/>
        <w:rPr>
          <w:lang w:val="ru-RU"/>
        </w:rPr>
      </w:pPr>
      <w:r w:rsidRPr="00B37087">
        <w:rPr>
          <w:lang w:val="ru-RU"/>
        </w:rPr>
        <w:t xml:space="preserve">диаформин (сиофор,  глюкофаж) 850 - 1т. *2р/сут. </w:t>
      </w:r>
    </w:p>
    <w:p w:rsidR="00C23E8C" w:rsidRPr="00B37087" w:rsidRDefault="00C23E8C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>Контроль глик. гемоглобина 1 раз в 6 мес., микроальбуминурии 1р. в 6 мес.</w:t>
      </w:r>
    </w:p>
    <w:p w:rsidR="00C23E8C" w:rsidRPr="00B37087" w:rsidRDefault="00C23E8C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>Гиполипидемическая терапия (розувастатин 10 мг</w:t>
      </w:r>
      <w:r>
        <w:rPr>
          <w:lang w:val="ru-RU"/>
        </w:rPr>
        <w:t xml:space="preserve"> веч</w:t>
      </w:r>
      <w:r w:rsidRPr="00B37087">
        <w:rPr>
          <w:lang w:val="ru-RU"/>
        </w:rPr>
        <w:t xml:space="preserve">) с контролем липидограммы. </w:t>
      </w:r>
    </w:p>
    <w:p w:rsidR="00C23E8C" w:rsidRPr="00B37087" w:rsidRDefault="00C23E8C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23E8C" w:rsidRPr="00B37087" w:rsidRDefault="00C23E8C" w:rsidP="00F44B66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 xml:space="preserve">Рек. кардиолога: нолипрел форте 1т*утром, амлодипин 5-10 мг веч арифон ретард 1т 1р утром, предуктал МR 1т. *2р/д.  1 мес.. Контроль АД, ЭКГ. </w:t>
      </w:r>
    </w:p>
    <w:p w:rsidR="00C23E8C" w:rsidRPr="00B37087" w:rsidRDefault="00C23E8C" w:rsidP="00F44B66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 xml:space="preserve">Рек. невропатолога: витамины гр В, актовегин 10,0 в/в № 10,  L-лизин эсцинат в/в кап на 50,0 физ раствоа № 7, лира 1000 мг в\м № 10 ( после согласования  с онкологом). </w:t>
      </w:r>
    </w:p>
    <w:p w:rsidR="00C23E8C" w:rsidRPr="00B37087" w:rsidRDefault="00C23E8C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>УЗИ щит. железы 1р. в год. Контр ТТГ 1р в 6 мес.</w:t>
      </w:r>
      <w:r>
        <w:rPr>
          <w:lang w:val="ru-RU"/>
        </w:rPr>
        <w:t xml:space="preserve"> ТАПБ узлов щитовидной железы (</w:t>
      </w:r>
      <w:r w:rsidRPr="00B37087">
        <w:rPr>
          <w:lang w:val="ru-RU"/>
        </w:rPr>
        <w:t xml:space="preserve">записана на 12.12.14) с последующей конс эндокринолога при необходимости эндокринного хирурга. </w:t>
      </w:r>
    </w:p>
    <w:p w:rsidR="00C23E8C" w:rsidRPr="00B37087" w:rsidRDefault="00C23E8C" w:rsidP="00B96092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 xml:space="preserve">Рек. гастроэнтеролога: стол №5, режим питания, эзолонг 40 мг 1т 2р\д за час до еды </w:t>
      </w:r>
      <w:r w:rsidRPr="0035543D">
        <w:rPr>
          <w:lang w:val="ru-RU"/>
        </w:rPr>
        <w:t xml:space="preserve">    </w:t>
      </w:r>
      <w:r>
        <w:rPr>
          <w:lang w:val="ru-RU"/>
        </w:rPr>
        <w:t>(</w:t>
      </w:r>
      <w:r w:rsidRPr="00B37087">
        <w:rPr>
          <w:lang w:val="ru-RU"/>
        </w:rPr>
        <w:t>10дней); затем 1т утром (2 нед), креон 10 тыс ( 25 тыс) 1т 3р\д во время еды 1 мес, пробиз 1т 2р\д (1 мес). Повторный осмотр после лечения.</w:t>
      </w:r>
    </w:p>
    <w:p w:rsidR="00C23E8C" w:rsidRPr="00B37087" w:rsidRDefault="00C23E8C" w:rsidP="00B37087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 через 7-10 дней. Наблюдение уролога по м\ж.</w:t>
      </w:r>
    </w:p>
    <w:p w:rsidR="00C23E8C" w:rsidRPr="00B37087" w:rsidRDefault="00C23E8C" w:rsidP="00B37087">
      <w:pPr>
        <w:numPr>
          <w:ilvl w:val="0"/>
          <w:numId w:val="2"/>
        </w:numPr>
        <w:jc w:val="both"/>
        <w:rPr>
          <w:lang w:val="ru-RU"/>
        </w:rPr>
      </w:pPr>
      <w:r w:rsidRPr="00B37087">
        <w:rPr>
          <w:lang w:val="ru-RU"/>
        </w:rPr>
        <w:t>Рек онколога: контроль в ЗОКОД через 6 мес.</w:t>
      </w:r>
    </w:p>
    <w:p w:rsidR="00C23E8C" w:rsidRPr="00B37087" w:rsidRDefault="00C23E8C" w:rsidP="00A9598B">
      <w:pPr>
        <w:ind w:left="435"/>
        <w:jc w:val="both"/>
        <w:rPr>
          <w:lang w:val="ru-RU"/>
        </w:rPr>
      </w:pPr>
    </w:p>
    <w:p w:rsidR="00C23E8C" w:rsidRPr="00B37087" w:rsidRDefault="00C23E8C" w:rsidP="004468E8">
      <w:pPr>
        <w:pStyle w:val="Heading5"/>
        <w:rPr>
          <w:sz w:val="24"/>
          <w:szCs w:val="24"/>
        </w:rPr>
      </w:pPr>
      <w:r w:rsidRPr="00B37087">
        <w:rPr>
          <w:sz w:val="24"/>
          <w:szCs w:val="24"/>
        </w:rPr>
        <w:t xml:space="preserve">Леч. врач  Гура Э. Ю. </w:t>
      </w:r>
    </w:p>
    <w:p w:rsidR="00C23E8C" w:rsidRPr="00B37087" w:rsidRDefault="00C23E8C" w:rsidP="00EB798A">
      <w:pPr>
        <w:jc w:val="both"/>
        <w:rPr>
          <w:lang w:val="ru-RU"/>
        </w:rPr>
      </w:pPr>
      <w:r w:rsidRPr="00B37087">
        <w:rPr>
          <w:lang w:val="ru-RU"/>
        </w:rPr>
        <w:t>Зав. отд.  Еременко Н.В.</w:t>
      </w:r>
    </w:p>
    <w:p w:rsidR="00C23E8C" w:rsidRPr="00B37087" w:rsidRDefault="00C23E8C" w:rsidP="00800152">
      <w:pPr>
        <w:jc w:val="both"/>
        <w:rPr>
          <w:lang w:val="ru-RU"/>
        </w:rPr>
      </w:pPr>
      <w:r w:rsidRPr="00B37087">
        <w:rPr>
          <w:lang w:val="ru-RU"/>
        </w:rPr>
        <w:t>Гл врач Черникова В.В.</w:t>
      </w:r>
    </w:p>
    <w:sectPr w:rsidR="00C23E8C" w:rsidRPr="00B3708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E8C" w:rsidRDefault="00C23E8C" w:rsidP="00080012">
      <w:r>
        <w:separator/>
      </w:r>
    </w:p>
  </w:endnote>
  <w:endnote w:type="continuationSeparator" w:id="1">
    <w:p w:rsidR="00C23E8C" w:rsidRDefault="00C23E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E8C" w:rsidRDefault="00C23E8C" w:rsidP="00080012">
      <w:r>
        <w:separator/>
      </w:r>
    </w:p>
  </w:footnote>
  <w:footnote w:type="continuationSeparator" w:id="1">
    <w:p w:rsidR="00C23E8C" w:rsidRDefault="00C23E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C23E8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23E8C" w:rsidRPr="00244DF4" w:rsidRDefault="00C23E8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23E8C" w:rsidRPr="00244DF4" w:rsidRDefault="00C23E8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23E8C" w:rsidRPr="00244DF4" w:rsidRDefault="00C23E8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23E8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23E8C" w:rsidRPr="00244DF4" w:rsidRDefault="00C23E8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23E8C" w:rsidRPr="00244DF4" w:rsidRDefault="00C23E8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3E8C" w:rsidRPr="00244DF4" w:rsidRDefault="00C23E8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23E8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23E8C" w:rsidRPr="00244DF4" w:rsidRDefault="00C23E8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23E8C" w:rsidRPr="00244DF4" w:rsidRDefault="00C23E8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3E8C" w:rsidRPr="00244DF4" w:rsidRDefault="00C23E8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23E8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23E8C" w:rsidRPr="00080012" w:rsidRDefault="00C23E8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23E8C" w:rsidRPr="00080012" w:rsidRDefault="00C23E8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23E8C" w:rsidRPr="00080012" w:rsidRDefault="00C23E8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23E8C" w:rsidRDefault="00C23E8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312"/>
    <w:rsid w:val="00021776"/>
    <w:rsid w:val="0003342B"/>
    <w:rsid w:val="00035129"/>
    <w:rsid w:val="00036272"/>
    <w:rsid w:val="00053319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5A2"/>
    <w:rsid w:val="00096BA6"/>
    <w:rsid w:val="000A152F"/>
    <w:rsid w:val="000A1BED"/>
    <w:rsid w:val="000A6FAA"/>
    <w:rsid w:val="000B0A00"/>
    <w:rsid w:val="000B1290"/>
    <w:rsid w:val="000B278F"/>
    <w:rsid w:val="000B38A0"/>
    <w:rsid w:val="000C56A8"/>
    <w:rsid w:val="000C60ED"/>
    <w:rsid w:val="000D2119"/>
    <w:rsid w:val="000D7250"/>
    <w:rsid w:val="00110FA9"/>
    <w:rsid w:val="00111A37"/>
    <w:rsid w:val="00122448"/>
    <w:rsid w:val="001229C1"/>
    <w:rsid w:val="00124B0D"/>
    <w:rsid w:val="00127FBF"/>
    <w:rsid w:val="0013473C"/>
    <w:rsid w:val="0013664D"/>
    <w:rsid w:val="00142F9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A7EA9"/>
    <w:rsid w:val="001B121D"/>
    <w:rsid w:val="001B1BA9"/>
    <w:rsid w:val="001B3CF8"/>
    <w:rsid w:val="001B54B5"/>
    <w:rsid w:val="001B7A2E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424"/>
    <w:rsid w:val="002712A5"/>
    <w:rsid w:val="0027197C"/>
    <w:rsid w:val="00272FD2"/>
    <w:rsid w:val="002812EA"/>
    <w:rsid w:val="00292E12"/>
    <w:rsid w:val="002A19A6"/>
    <w:rsid w:val="002A20EE"/>
    <w:rsid w:val="002B3AC8"/>
    <w:rsid w:val="002C0E55"/>
    <w:rsid w:val="002E3A95"/>
    <w:rsid w:val="002F252F"/>
    <w:rsid w:val="002F2D92"/>
    <w:rsid w:val="00306D8F"/>
    <w:rsid w:val="00312A6B"/>
    <w:rsid w:val="003130B7"/>
    <w:rsid w:val="0032006B"/>
    <w:rsid w:val="003202BE"/>
    <w:rsid w:val="0032248E"/>
    <w:rsid w:val="00323604"/>
    <w:rsid w:val="00324419"/>
    <w:rsid w:val="003306FD"/>
    <w:rsid w:val="00332D3C"/>
    <w:rsid w:val="0034254C"/>
    <w:rsid w:val="00345E19"/>
    <w:rsid w:val="003504F4"/>
    <w:rsid w:val="0035543D"/>
    <w:rsid w:val="00357EBC"/>
    <w:rsid w:val="00360D88"/>
    <w:rsid w:val="00363AF6"/>
    <w:rsid w:val="00364723"/>
    <w:rsid w:val="00377594"/>
    <w:rsid w:val="00390EFC"/>
    <w:rsid w:val="00391045"/>
    <w:rsid w:val="003A207C"/>
    <w:rsid w:val="003A52A7"/>
    <w:rsid w:val="003D4C2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2326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1C41"/>
    <w:rsid w:val="00502CA2"/>
    <w:rsid w:val="00503C44"/>
    <w:rsid w:val="00507B30"/>
    <w:rsid w:val="00510F32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4BDD"/>
    <w:rsid w:val="00567B11"/>
    <w:rsid w:val="00574CED"/>
    <w:rsid w:val="00577CFF"/>
    <w:rsid w:val="00577E6E"/>
    <w:rsid w:val="005867EC"/>
    <w:rsid w:val="005A159B"/>
    <w:rsid w:val="005A623A"/>
    <w:rsid w:val="005B730A"/>
    <w:rsid w:val="005D6604"/>
    <w:rsid w:val="005F2428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E1B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69F8"/>
    <w:rsid w:val="00771E23"/>
    <w:rsid w:val="0077278E"/>
    <w:rsid w:val="007804DB"/>
    <w:rsid w:val="00784AD1"/>
    <w:rsid w:val="0079741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030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3AE1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5DB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B7F"/>
    <w:rsid w:val="009C5E53"/>
    <w:rsid w:val="009D2691"/>
    <w:rsid w:val="009D41CF"/>
    <w:rsid w:val="009E679E"/>
    <w:rsid w:val="009E7E7B"/>
    <w:rsid w:val="009F0557"/>
    <w:rsid w:val="009F55A5"/>
    <w:rsid w:val="00A04965"/>
    <w:rsid w:val="00A073DB"/>
    <w:rsid w:val="00A07BBC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1F3E"/>
    <w:rsid w:val="00AB156F"/>
    <w:rsid w:val="00AB637D"/>
    <w:rsid w:val="00AC00B1"/>
    <w:rsid w:val="00AD6D15"/>
    <w:rsid w:val="00AD7400"/>
    <w:rsid w:val="00AE1A60"/>
    <w:rsid w:val="00AF0197"/>
    <w:rsid w:val="00B033E4"/>
    <w:rsid w:val="00B0473B"/>
    <w:rsid w:val="00B063AA"/>
    <w:rsid w:val="00B10582"/>
    <w:rsid w:val="00B16629"/>
    <w:rsid w:val="00B25968"/>
    <w:rsid w:val="00B32409"/>
    <w:rsid w:val="00B37087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3E8C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695"/>
    <w:rsid w:val="00CB6B9C"/>
    <w:rsid w:val="00CE2CC3"/>
    <w:rsid w:val="00CE3AC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5576"/>
    <w:rsid w:val="00D97EAA"/>
    <w:rsid w:val="00DA26E1"/>
    <w:rsid w:val="00DA43F6"/>
    <w:rsid w:val="00DA4DCE"/>
    <w:rsid w:val="00DB03E4"/>
    <w:rsid w:val="00DB2399"/>
    <w:rsid w:val="00DC357B"/>
    <w:rsid w:val="00DC3662"/>
    <w:rsid w:val="00DC6756"/>
    <w:rsid w:val="00DE34DA"/>
    <w:rsid w:val="00DE49F1"/>
    <w:rsid w:val="00DE6BA4"/>
    <w:rsid w:val="00DF5A7C"/>
    <w:rsid w:val="00E00705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4323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74E"/>
    <w:rsid w:val="00F443D4"/>
    <w:rsid w:val="00F44B66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2602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B2602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B2602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56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997</Words>
  <Characters>5686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2014-12-10T09:17:00Z</cp:lastPrinted>
  <dcterms:created xsi:type="dcterms:W3CDTF">2014-12-09T08:25:00Z</dcterms:created>
  <dcterms:modified xsi:type="dcterms:W3CDTF">2014-12-10T10:03:00Z</dcterms:modified>
</cp:coreProperties>
</file>