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A12F83">
        <w:rPr>
          <w:b w:val="0"/>
        </w:rPr>
        <w:t>1525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E8347B">
        <w:t>Сап</w:t>
      </w:r>
      <w:r w:rsidR="00A12F83">
        <w:t>ьян Нина Ивановна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A12F83">
        <w:rPr>
          <w:sz w:val="28"/>
          <w:lang w:val="ru-RU"/>
        </w:rPr>
        <w:t>49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A12F83">
        <w:rPr>
          <w:sz w:val="28"/>
          <w:lang w:val="ru-RU"/>
        </w:rPr>
        <w:t>Запорожский р-н, с. Лежено, ул. Центральная 20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A12F83">
        <w:rPr>
          <w:sz w:val="28"/>
          <w:lang w:val="ru-RU"/>
        </w:rPr>
        <w:t>пенсионер.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A12F83">
        <w:rPr>
          <w:sz w:val="28"/>
          <w:lang w:val="ru-RU"/>
        </w:rPr>
        <w:t>03</w:t>
      </w:r>
      <w:r w:rsidR="00737DBB" w:rsidRPr="009559C4">
        <w:rPr>
          <w:sz w:val="28"/>
          <w:lang w:val="ru-RU"/>
        </w:rPr>
        <w:t>.</w:t>
      </w:r>
      <w:r w:rsidR="009D027F">
        <w:rPr>
          <w:sz w:val="28"/>
          <w:lang w:val="ru-RU"/>
        </w:rPr>
        <w:t>12.14</w:t>
      </w:r>
      <w:r w:rsidR="00B65ED2" w:rsidRPr="009559C4">
        <w:rPr>
          <w:sz w:val="28"/>
          <w:lang w:val="ru-RU"/>
        </w:rPr>
        <w:t xml:space="preserve"> по  </w:t>
      </w:r>
      <w:r w:rsidR="00A12F83">
        <w:rPr>
          <w:sz w:val="28"/>
          <w:lang w:val="ru-RU"/>
        </w:rPr>
        <w:t>12</w:t>
      </w:r>
      <w:r w:rsidR="00B65ED2" w:rsidRPr="009559C4">
        <w:rPr>
          <w:sz w:val="28"/>
          <w:lang w:val="ru-RU"/>
        </w:rPr>
        <w:t>.</w:t>
      </w:r>
      <w:r w:rsidR="00BE0DA7">
        <w:rPr>
          <w:sz w:val="28"/>
          <w:lang w:val="ru-RU"/>
        </w:rPr>
        <w:t>1</w:t>
      </w:r>
      <w:r w:rsidR="003D541B">
        <w:rPr>
          <w:sz w:val="28"/>
          <w:lang w:val="ru-RU"/>
        </w:rPr>
        <w:t>2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 xml:space="preserve">диаб.  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8C6955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A12F83">
        <w:rPr>
          <w:sz w:val="28"/>
          <w:lang w:val="ru-RU"/>
        </w:rPr>
        <w:t>2</w:t>
      </w:r>
      <w:r w:rsidRPr="009559C4">
        <w:rPr>
          <w:sz w:val="28"/>
          <w:lang w:val="ru-RU"/>
        </w:rPr>
        <w:t xml:space="preserve">,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 II ст.</w:t>
      </w:r>
    </w:p>
    <w:p w:rsidR="00EE48C4" w:rsidRPr="009559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364723" w:rsidRPr="009559C4" w:rsidRDefault="00364723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4529B5" w:rsidRPr="009559C4">
        <w:rPr>
          <w:sz w:val="28"/>
          <w:lang w:val="ru-RU"/>
        </w:rPr>
        <w:t xml:space="preserve"> IIст</w:t>
      </w:r>
      <w:r w:rsidR="00F7479F" w:rsidRPr="009559C4">
        <w:rPr>
          <w:sz w:val="28"/>
          <w:lang w:val="ru-RU"/>
        </w:rPr>
        <w:t>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A12F83">
        <w:rPr>
          <w:sz w:val="28"/>
          <w:lang w:val="ru-RU"/>
        </w:rPr>
        <w:t>140/90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A12F83">
        <w:rPr>
          <w:sz w:val="28"/>
          <w:lang w:val="ru-RU"/>
        </w:rPr>
        <w:t xml:space="preserve"> боли в эпгастрии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A12F83">
        <w:rPr>
          <w:sz w:val="28"/>
          <w:lang w:val="ru-RU"/>
        </w:rPr>
        <w:t>2003</w:t>
      </w:r>
      <w:r w:rsidRPr="004468E8">
        <w:rPr>
          <w:sz w:val="28"/>
          <w:lang w:val="ru-RU"/>
        </w:rPr>
        <w:t>г. Комы отрицает. С начала заболевания ССП (манинил</w:t>
      </w:r>
      <w:r w:rsidR="00A12F83">
        <w:rPr>
          <w:sz w:val="28"/>
          <w:lang w:val="ru-RU"/>
        </w:rPr>
        <w:t>, глюкофаж, Диабетон MR</w:t>
      </w:r>
      <w:r w:rsidRPr="004468E8">
        <w:rPr>
          <w:sz w:val="28"/>
          <w:lang w:val="ru-RU"/>
        </w:rPr>
        <w:t xml:space="preserve">). </w:t>
      </w:r>
      <w:r w:rsidR="00A12F83">
        <w:rPr>
          <w:sz w:val="28"/>
          <w:lang w:val="ru-RU"/>
        </w:rPr>
        <w:t xml:space="preserve">В 2011 в связи </w:t>
      </w:r>
      <w:r w:rsidR="009D027F">
        <w:rPr>
          <w:sz w:val="28"/>
          <w:lang w:val="ru-RU"/>
        </w:rPr>
        <w:t>с неэффективностью ТСП переведен на инсулинотерапию</w:t>
      </w:r>
      <w:r w:rsidRPr="004468E8">
        <w:rPr>
          <w:sz w:val="28"/>
          <w:lang w:val="ru-RU"/>
        </w:rPr>
        <w:t xml:space="preserve">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9D027F">
        <w:rPr>
          <w:sz w:val="28"/>
          <w:lang w:val="ru-RU"/>
        </w:rPr>
        <w:t xml:space="preserve">Инсуан Базал </w:t>
      </w:r>
      <w:r w:rsidRPr="004468E8">
        <w:rPr>
          <w:sz w:val="28"/>
          <w:lang w:val="ru-RU"/>
        </w:rPr>
        <w:t>п/з-</w:t>
      </w:r>
      <w:r w:rsidR="009D027F">
        <w:rPr>
          <w:sz w:val="28"/>
          <w:lang w:val="ru-RU"/>
        </w:rPr>
        <w:t>42</w:t>
      </w:r>
      <w:r w:rsidRPr="004468E8">
        <w:rPr>
          <w:sz w:val="28"/>
          <w:lang w:val="ru-RU"/>
        </w:rPr>
        <w:t xml:space="preserve"> ед., п/у-</w:t>
      </w:r>
      <w:r w:rsidR="009D027F">
        <w:rPr>
          <w:sz w:val="28"/>
          <w:lang w:val="ru-RU"/>
        </w:rPr>
        <w:t>26</w:t>
      </w:r>
      <w:r w:rsidRPr="004468E8">
        <w:rPr>
          <w:sz w:val="28"/>
          <w:lang w:val="ru-RU"/>
        </w:rPr>
        <w:t xml:space="preserve"> ед., </w:t>
      </w:r>
      <w:r w:rsidR="009D027F">
        <w:rPr>
          <w:sz w:val="28"/>
          <w:lang w:val="ru-RU"/>
        </w:rPr>
        <w:t>диаформин 500 2р/д.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D027F">
        <w:rPr>
          <w:sz w:val="28"/>
          <w:lang w:val="ru-RU"/>
        </w:rPr>
        <w:t>10-12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9D027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140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15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9D027F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 w:rsidR="009D027F">
        <w:rPr>
          <w:sz w:val="28"/>
          <w:lang w:val="ru-RU"/>
        </w:rPr>
        <w:t>1</w:t>
      </w:r>
      <w:r w:rsidRPr="004468E8">
        <w:rPr>
          <w:sz w:val="28"/>
          <w:lang w:val="ru-RU"/>
        </w:rPr>
        <w:t>%   с-</w:t>
      </w:r>
      <w:r w:rsidR="009D027F">
        <w:rPr>
          <w:sz w:val="28"/>
          <w:lang w:val="ru-RU"/>
        </w:rPr>
        <w:t>76</w:t>
      </w:r>
      <w:r w:rsidRPr="004468E8">
        <w:rPr>
          <w:sz w:val="28"/>
          <w:lang w:val="ru-RU"/>
        </w:rPr>
        <w:t xml:space="preserve"> %   л- </w:t>
      </w:r>
      <w:r w:rsidR="009D027F">
        <w:rPr>
          <w:sz w:val="28"/>
          <w:lang w:val="ru-RU"/>
        </w:rPr>
        <w:t>19</w:t>
      </w:r>
      <w:r w:rsidRPr="004468E8">
        <w:rPr>
          <w:sz w:val="28"/>
          <w:lang w:val="ru-RU"/>
        </w:rPr>
        <w:t xml:space="preserve"> %   м-</w:t>
      </w:r>
      <w:r w:rsidR="009D027F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9D027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84,2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1,39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0,91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3,15</w:t>
      </w:r>
      <w:r w:rsidR="00F7479F" w:rsidRPr="004468E8">
        <w:rPr>
          <w:sz w:val="28"/>
          <w:lang w:val="ru-RU"/>
        </w:rPr>
        <w:t xml:space="preserve"> Катер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мочевина – 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креатинин – </w:t>
      </w:r>
      <w:r>
        <w:rPr>
          <w:sz w:val="28"/>
          <w:lang w:val="ru-RU"/>
        </w:rPr>
        <w:t>72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11,6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3,8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1,6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0,38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0,39</w:t>
      </w:r>
      <w:r w:rsidR="00F7479F" w:rsidRPr="004468E8">
        <w:rPr>
          <w:sz w:val="28"/>
          <w:lang w:val="ru-RU"/>
        </w:rPr>
        <w:t xml:space="preserve">   ммоль/л; </w:t>
      </w:r>
    </w:p>
    <w:p w:rsidR="00BB60ED" w:rsidRPr="004468E8" w:rsidRDefault="009D027F" w:rsidP="009D027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05.12.14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1,8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114,5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9D027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04</w:t>
      </w:r>
      <w:r w:rsidR="00B72843">
        <w:rPr>
          <w:b w:val="0"/>
        </w:rPr>
        <w:t>.</w:t>
      </w:r>
      <w:r>
        <w:rPr>
          <w:b w:val="0"/>
        </w:rPr>
        <w:t>12.14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22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 w:rsidR="00917523"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ед</w:t>
      </w:r>
      <w:r w:rsidR="00917523">
        <w:rPr>
          <w:b w:val="0"/>
        </w:rPr>
        <w:t xml:space="preserve"> </w:t>
      </w:r>
      <w:r w:rsidR="000B278F" w:rsidRPr="004468E8">
        <w:rPr>
          <w:b w:val="0"/>
        </w:rPr>
        <w:t>в п/зр</w:t>
      </w:r>
    </w:p>
    <w:p w:rsidR="00F7479F" w:rsidRPr="004468E8" w:rsidRDefault="009D027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12.14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0,65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9D027F" w:rsidP="00FC5396">
      <w:pPr>
        <w:pStyle w:val="5"/>
        <w:ind w:left="-567"/>
      </w:pPr>
      <w:r>
        <w:t>05</w:t>
      </w:r>
      <w:r w:rsidR="00B72843">
        <w:t>.</w:t>
      </w:r>
      <w:r>
        <w:t>12.14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37,6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17523" w:rsidRPr="004468E8" w:rsidTr="00B76356">
        <w:tc>
          <w:tcPr>
            <w:tcW w:w="2518" w:type="dxa"/>
          </w:tcPr>
          <w:p w:rsidR="00917523" w:rsidRPr="004468E8" w:rsidRDefault="0091752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17523" w:rsidRPr="004468E8" w:rsidRDefault="0091752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17523" w:rsidRPr="004468E8" w:rsidRDefault="0091752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17523" w:rsidRPr="004468E8" w:rsidRDefault="0091752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17523" w:rsidRPr="004468E8" w:rsidRDefault="0091752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17523" w:rsidRPr="004468E8" w:rsidRDefault="0091752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17523" w:rsidRPr="004468E8" w:rsidTr="00B76356">
        <w:tc>
          <w:tcPr>
            <w:tcW w:w="2518" w:type="dxa"/>
          </w:tcPr>
          <w:p w:rsidR="00917523" w:rsidRPr="004468E8" w:rsidRDefault="0091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04.12</w:t>
            </w:r>
          </w:p>
        </w:tc>
        <w:tc>
          <w:tcPr>
            <w:tcW w:w="992" w:type="dxa"/>
          </w:tcPr>
          <w:p w:rsidR="00917523" w:rsidRPr="004468E8" w:rsidRDefault="0091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917523" w:rsidRPr="004468E8" w:rsidRDefault="0091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917523" w:rsidRPr="004468E8" w:rsidRDefault="0091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917523" w:rsidRPr="004468E8" w:rsidRDefault="0091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</w:tr>
      <w:tr w:rsidR="00917523" w:rsidRPr="004468E8" w:rsidTr="00B76356">
        <w:tc>
          <w:tcPr>
            <w:tcW w:w="2518" w:type="dxa"/>
          </w:tcPr>
          <w:p w:rsidR="00917523" w:rsidRPr="004468E8" w:rsidRDefault="0091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07.12</w:t>
            </w:r>
          </w:p>
        </w:tc>
        <w:tc>
          <w:tcPr>
            <w:tcW w:w="992" w:type="dxa"/>
          </w:tcPr>
          <w:p w:rsidR="00917523" w:rsidRPr="004468E8" w:rsidRDefault="0091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917523" w:rsidRPr="004468E8" w:rsidRDefault="0091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917523" w:rsidRPr="004468E8" w:rsidRDefault="0091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917523" w:rsidRPr="004468E8" w:rsidRDefault="0091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</w:tr>
      <w:tr w:rsidR="00917523" w:rsidRPr="004468E8" w:rsidTr="00B76356">
        <w:tc>
          <w:tcPr>
            <w:tcW w:w="2518" w:type="dxa"/>
          </w:tcPr>
          <w:p w:rsidR="00917523" w:rsidRPr="004468E8" w:rsidRDefault="0091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10.12</w:t>
            </w:r>
          </w:p>
        </w:tc>
        <w:tc>
          <w:tcPr>
            <w:tcW w:w="992" w:type="dxa"/>
          </w:tcPr>
          <w:p w:rsidR="00917523" w:rsidRPr="004468E8" w:rsidRDefault="0091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917523" w:rsidRPr="004468E8" w:rsidRDefault="0091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917523" w:rsidRPr="004468E8" w:rsidRDefault="0091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917523" w:rsidRPr="004468E8" w:rsidRDefault="009175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</w:tbl>
    <w:p w:rsidR="00917523" w:rsidRPr="009559C4" w:rsidRDefault="00917523" w:rsidP="00917523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10.12.14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ДЭП II преимущественно в ВБС, сочетанного генеза, Вестибуло-атактический с-м. </w:t>
      </w: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5215E7" w:rsidRDefault="00D6596A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03.1.214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0,04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0,3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</w:p>
    <w:p w:rsidR="001A6BA7" w:rsidRPr="00D6596A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</w:t>
      </w:r>
      <w:r w:rsidR="00D6596A">
        <w:rPr>
          <w:sz w:val="28"/>
          <w:lang w:val="ru-RU"/>
        </w:rPr>
        <w:t>Д, Арифакия OS</w:t>
      </w:r>
      <w:r w:rsidRPr="004468E8">
        <w:rPr>
          <w:sz w:val="28"/>
          <w:lang w:val="ru-RU"/>
        </w:rPr>
        <w:t>. Артерии сужены, склерозированы.  Салюс I</w:t>
      </w:r>
      <w:r w:rsidR="00D6596A">
        <w:rPr>
          <w:sz w:val="28"/>
          <w:lang w:val="ru-RU"/>
        </w:rPr>
        <w:t>-II. Аномалии венозных сосудов</w:t>
      </w:r>
      <w:r w:rsidRPr="004468E8">
        <w:rPr>
          <w:sz w:val="28"/>
          <w:lang w:val="ru-RU"/>
        </w:rPr>
        <w:t xml:space="preserve">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  <w:r w:rsidR="00D6596A">
        <w:rPr>
          <w:sz w:val="28"/>
          <w:lang w:val="ru-RU"/>
        </w:rPr>
        <w:t>Незрелая</w:t>
      </w:r>
      <w:r w:rsidRPr="004468E8">
        <w:rPr>
          <w:sz w:val="28"/>
          <w:lang w:val="ru-RU"/>
        </w:rPr>
        <w:t xml:space="preserve"> катаракта О</w:t>
      </w:r>
      <w:r w:rsidR="00D6596A">
        <w:rPr>
          <w:sz w:val="28"/>
          <w:lang w:val="ru-RU"/>
        </w:rPr>
        <w:t>Д</w:t>
      </w:r>
      <w:r w:rsidRPr="004468E8">
        <w:rPr>
          <w:sz w:val="28"/>
          <w:lang w:val="ru-RU"/>
        </w:rPr>
        <w:t xml:space="preserve">. </w:t>
      </w:r>
      <w:r w:rsidR="00D6596A">
        <w:rPr>
          <w:sz w:val="28"/>
          <w:lang w:val="ru-RU"/>
        </w:rPr>
        <w:t>Артифакия OS</w:t>
      </w:r>
    </w:p>
    <w:p w:rsidR="00F7479F" w:rsidRPr="004468E8" w:rsidRDefault="003F647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03.12.14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</w:t>
      </w:r>
      <w:r w:rsidR="00F7479F" w:rsidRPr="004468E8">
        <w:rPr>
          <w:sz w:val="28"/>
          <w:lang w:val="ru-RU"/>
        </w:rPr>
        <w:t xml:space="preserve">.  Ритм синусовый, тахикардия.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Позиция промежуточная</w:t>
      </w:r>
      <w:r w:rsidR="00F7479F" w:rsidRPr="004468E8">
        <w:rPr>
          <w:sz w:val="28"/>
          <w:lang w:val="ru-RU"/>
        </w:rPr>
        <w:t xml:space="preserve">. Гипертрофия левого желудочка. </w:t>
      </w:r>
      <w:r>
        <w:rPr>
          <w:sz w:val="28"/>
          <w:lang w:val="ru-RU"/>
        </w:rPr>
        <w:t>Замедление АВ проводимости.</w:t>
      </w:r>
    </w:p>
    <w:p w:rsidR="00F7479F" w:rsidRPr="00917523" w:rsidRDefault="0091752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10.12.14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 диффузный кардиосклероз СН II А. ф. кл II. САГ 1 ст.</w:t>
      </w:r>
    </w:p>
    <w:p w:rsidR="00F7479F" w:rsidRDefault="0091752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03.12.14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917523" w:rsidRPr="008E14D6" w:rsidRDefault="00917523" w:rsidP="00FC5396">
      <w:pPr>
        <w:ind w:left="-567"/>
        <w:jc w:val="both"/>
        <w:rPr>
          <w:sz w:val="28"/>
          <w:lang w:val="ru-RU"/>
        </w:rPr>
      </w:pPr>
      <w:r w:rsidRPr="003F647A">
        <w:rPr>
          <w:sz w:val="28"/>
          <w:u w:val="single"/>
          <w:lang w:val="ru-RU"/>
        </w:rPr>
        <w:t>09.12.14 ФГДЭС:</w:t>
      </w:r>
      <w:r w:rsidR="003F647A">
        <w:rPr>
          <w:sz w:val="28"/>
          <w:u w:val="single"/>
          <w:lang w:val="ru-RU"/>
        </w:rPr>
        <w:t xml:space="preserve"> </w:t>
      </w:r>
      <w:r>
        <w:rPr>
          <w:sz w:val="28"/>
          <w:lang w:val="ru-RU"/>
        </w:rPr>
        <w:t>Атрофическая гастродуоденопатия. Рефлюкс эзофагит.</w:t>
      </w:r>
    </w:p>
    <w:p w:rsidR="00DB03E4" w:rsidRPr="008E14D6" w:rsidRDefault="003F647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10.12.14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>: Хр. холецистит в ст.</w:t>
      </w:r>
      <w:r w:rsidR="00C23282">
        <w:rPr>
          <w:sz w:val="28"/>
          <w:szCs w:val="28"/>
          <w:lang w:val="ru-RU"/>
        </w:rPr>
        <w:t xml:space="preserve">обострения. Гипомотоая дискинезия желчевыводящих путей. Хрончиеский гепатоз. Хрончиеский гастродуоденит с повышенной секрецией желудка Н-pylory отрицательный. </w:t>
      </w:r>
      <w:r w:rsidR="00DB03E4" w:rsidRPr="008E14D6">
        <w:rPr>
          <w:sz w:val="28"/>
          <w:szCs w:val="28"/>
          <w:lang w:val="ru-RU"/>
        </w:rPr>
        <w:t xml:space="preserve"> </w:t>
      </w:r>
    </w:p>
    <w:p w:rsidR="00771E23" w:rsidRPr="004468E8" w:rsidRDefault="00D6596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11.12.14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Пр. здорова (постменпауза)</w:t>
      </w:r>
    </w:p>
    <w:p w:rsidR="00110FA9" w:rsidRPr="004468E8" w:rsidRDefault="0091752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08.12.14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</w:t>
      </w:r>
      <w:r>
        <w:rPr>
          <w:sz w:val="28"/>
          <w:lang w:val="ru-RU"/>
        </w:rPr>
        <w:t>повышен</w:t>
      </w:r>
      <w:r w:rsidR="00110FA9" w:rsidRPr="004468E8">
        <w:rPr>
          <w:sz w:val="28"/>
          <w:lang w:val="ru-RU"/>
        </w:rPr>
        <w:t xml:space="preserve">. </w:t>
      </w:r>
    </w:p>
    <w:p w:rsidR="00A9598B" w:rsidRPr="004468E8" w:rsidRDefault="00917523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09.12.14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умеренных изменений диффузного типа в паренхиме печени</w:t>
      </w:r>
      <w:r w:rsidR="00D6596A">
        <w:rPr>
          <w:sz w:val="28"/>
          <w:szCs w:val="28"/>
          <w:lang w:val="ru-RU"/>
        </w:rPr>
        <w:t xml:space="preserve"> с тенденцией к увеличению рзмеров селезенки,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r w:rsidR="00D6596A">
        <w:rPr>
          <w:sz w:val="28"/>
          <w:szCs w:val="28"/>
          <w:lang w:val="ru-RU"/>
        </w:rPr>
        <w:t>функционального раздражения кишечника.</w:t>
      </w:r>
    </w:p>
    <w:p w:rsidR="00F7479F" w:rsidRPr="004468E8" w:rsidRDefault="003F647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03.12.14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3F647A">
        <w:rPr>
          <w:sz w:val="28"/>
          <w:lang w:val="ru-RU"/>
        </w:rPr>
        <w:t xml:space="preserve"> в целом</w:t>
      </w:r>
      <w:r w:rsidR="00F7479F" w:rsidRPr="004468E8">
        <w:rPr>
          <w:sz w:val="28"/>
          <w:lang w:val="ru-RU"/>
        </w:rPr>
        <w:t xml:space="preserve"> </w:t>
      </w:r>
      <w:r w:rsidR="003F647A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>.</w:t>
      </w:r>
    </w:p>
    <w:p w:rsidR="00F7479F" w:rsidRPr="004468E8" w:rsidRDefault="00F7479F" w:rsidP="003F647A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r w:rsidR="003F647A">
        <w:rPr>
          <w:sz w:val="28"/>
          <w:lang w:val="ru-RU"/>
        </w:rPr>
        <w:t>с</w:t>
      </w:r>
      <w:r w:rsidRPr="004468E8">
        <w:rPr>
          <w:sz w:val="28"/>
          <w:lang w:val="ru-RU"/>
        </w:rPr>
        <w:t xml:space="preserve">/3 изоэхогенный узел с гидрофильным ободком   </w:t>
      </w:r>
      <w:r w:rsidR="003F647A">
        <w:rPr>
          <w:sz w:val="28"/>
          <w:lang w:val="ru-RU"/>
        </w:rPr>
        <w:t>0,89</w:t>
      </w:r>
      <w:r w:rsidRPr="004468E8">
        <w:rPr>
          <w:sz w:val="28"/>
          <w:lang w:val="ru-RU"/>
        </w:rPr>
        <w:t>*</w:t>
      </w:r>
      <w:r w:rsidR="003F647A">
        <w:rPr>
          <w:sz w:val="28"/>
          <w:lang w:val="ru-RU"/>
        </w:rPr>
        <w:t>0,55</w:t>
      </w:r>
      <w:r w:rsidRPr="004468E8">
        <w:rPr>
          <w:sz w:val="28"/>
          <w:lang w:val="ru-RU"/>
        </w:rPr>
        <w:t xml:space="preserve">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</w:t>
      </w:r>
      <w:r w:rsidR="006442F2" w:rsidRPr="004468E8">
        <w:rPr>
          <w:sz w:val="28"/>
          <w:lang w:val="ru-RU"/>
        </w:rPr>
        <w:t xml:space="preserve">Незначительные </w:t>
      </w:r>
      <w:r w:rsidR="003F647A">
        <w:rPr>
          <w:sz w:val="28"/>
          <w:lang w:val="ru-RU"/>
        </w:rPr>
        <w:t>диффузные изменения паренхимы</w:t>
      </w:r>
      <w:r w:rsidR="0053339A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 w:rsidR="00C23282">
        <w:rPr>
          <w:lang w:val="ru-RU"/>
        </w:rPr>
        <w:t>Оперативное лечение ФЭК + ИОЛ</w:t>
      </w:r>
      <w:r w:rsidRPr="004F6116">
        <w:rPr>
          <w:lang w:val="ru-RU"/>
        </w:rPr>
        <w:t xml:space="preserve"> </w:t>
      </w:r>
    </w:p>
    <w:p w:rsidR="00345E19" w:rsidRPr="004F6116" w:rsidRDefault="00345E19" w:rsidP="00C2328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  <w:r w:rsidR="00C23282">
        <w:rPr>
          <w:lang w:val="ru-RU"/>
        </w:rPr>
        <w:t xml:space="preserve"> холоплант 2к 3р\д за 15 мнут до еды 1 мес, эзолонг 40 мг 1т 2р\д за 1 час до еды 2 нед, затем 1т 1р\д – до 2 нед; мааалокс (фосфалюгель) 1п 3р\д через 1-1,5 часа после еды – 2 нед. Повоный осмотр после лечения.</w:t>
      </w:r>
      <w:r w:rsidR="00B96092" w:rsidRPr="004F6116">
        <w:rPr>
          <w:lang w:val="ru-RU"/>
        </w:rPr>
        <w:t xml:space="preserve">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>
        <w:rPr>
          <w:sz w:val="24"/>
          <w:szCs w:val="24"/>
        </w:rPr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Pr="004F6116" w:rsidRDefault="00800152" w:rsidP="00EB798A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B0A" w:rsidRDefault="00827B0A" w:rsidP="00080012">
      <w:r>
        <w:separator/>
      </w:r>
    </w:p>
  </w:endnote>
  <w:endnote w:type="continuationSeparator" w:id="1">
    <w:p w:rsidR="00827B0A" w:rsidRDefault="00827B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B0A" w:rsidRDefault="00827B0A" w:rsidP="00080012">
      <w:r>
        <w:separator/>
      </w:r>
    </w:p>
  </w:footnote>
  <w:footnote w:type="continuationSeparator" w:id="1">
    <w:p w:rsidR="00827B0A" w:rsidRDefault="00827B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97A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647A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27B0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17523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027F"/>
    <w:rsid w:val="009D2691"/>
    <w:rsid w:val="009D41CF"/>
    <w:rsid w:val="009E679E"/>
    <w:rsid w:val="009F0557"/>
    <w:rsid w:val="009F55A5"/>
    <w:rsid w:val="00A04965"/>
    <w:rsid w:val="00A073DB"/>
    <w:rsid w:val="00A12F83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282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596A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8347B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4294967289</TotalTime>
  <Pages>3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2014-12-12T13:45:00Z</dcterms:created>
  <dcterms:modified xsi:type="dcterms:W3CDTF">2014-12-12T13:45:00Z</dcterms:modified>
</cp:coreProperties>
</file>