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C7" w:rsidRPr="0082660A" w:rsidRDefault="00E940C7" w:rsidP="00FC5396">
      <w:pPr>
        <w:pStyle w:val="4"/>
        <w:ind w:left="-567" w:right="-58"/>
        <w:rPr>
          <w:b w:val="0"/>
          <w:sz w:val="24"/>
          <w:szCs w:val="24"/>
        </w:rPr>
      </w:pPr>
      <w:r w:rsidRPr="0082660A">
        <w:rPr>
          <w:b w:val="0"/>
          <w:sz w:val="24"/>
          <w:szCs w:val="24"/>
        </w:rPr>
        <w:t>Выписной эпикриз</w:t>
      </w:r>
    </w:p>
    <w:p w:rsidR="00E940C7" w:rsidRPr="0082660A" w:rsidRDefault="00E940C7" w:rsidP="00FC5396">
      <w:pPr>
        <w:pStyle w:val="4"/>
        <w:ind w:left="-567"/>
        <w:rPr>
          <w:b w:val="0"/>
          <w:sz w:val="24"/>
          <w:szCs w:val="24"/>
        </w:rPr>
      </w:pPr>
      <w:r w:rsidRPr="0082660A">
        <w:rPr>
          <w:b w:val="0"/>
          <w:sz w:val="24"/>
          <w:szCs w:val="24"/>
        </w:rPr>
        <w:t>Из истории болезни №  1593</w:t>
      </w:r>
    </w:p>
    <w:p w:rsidR="00E940C7" w:rsidRPr="0082660A" w:rsidRDefault="00E940C7" w:rsidP="00FC5396">
      <w:pPr>
        <w:pStyle w:val="5"/>
        <w:ind w:left="-567"/>
        <w:rPr>
          <w:sz w:val="24"/>
          <w:szCs w:val="24"/>
        </w:rPr>
      </w:pPr>
      <w:r w:rsidRPr="0082660A">
        <w:rPr>
          <w:sz w:val="24"/>
          <w:szCs w:val="24"/>
        </w:rPr>
        <w:t>Ф.И.О: Дордий Анна  Витальевна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>Год рождения: 1955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>Место жительства: Ореховский р-н, с. Камышеваха , ул Красная 45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>Место работы: пенсионер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>Находился на лечении с   17.12.14 по   29.12.14 в диаб.   отд.</w:t>
      </w:r>
    </w:p>
    <w:p w:rsidR="00E940C7" w:rsidRPr="0082660A" w:rsidRDefault="00E940C7" w:rsidP="000002D8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Диагноз:</w:t>
      </w:r>
      <w:r w:rsidRPr="0082660A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ХБП III ст. Диабетическая нефропатия IV ст. ИБС, стенокардия напряжения. II-Ш ф. кл., диффузный кардиосклероз. Митральная регургитация IIст. СН II А ф.кл </w:t>
      </w:r>
      <w:r w:rsidRPr="0082660A">
        <w:rPr>
          <w:lang w:val="en-US"/>
        </w:rPr>
        <w:t>II</w:t>
      </w:r>
      <w:r w:rsidRPr="0082660A">
        <w:rPr>
          <w:lang w:val="ru-RU"/>
        </w:rPr>
        <w:t xml:space="preserve">. Гипертоническая болезнь III стадии III степени. Гипертензивное сердце. Риск 4. Ангиопатия сосудов сетчатки ОИ. Начальная катаракта ОИ.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 xml:space="preserve">Жалобы при поступлении </w:t>
      </w:r>
      <w:r w:rsidRPr="0082660A">
        <w:rPr>
          <w:lang w:val="ru-RU"/>
        </w:rPr>
        <w:t>на сухость во рту, жажду, полиурию, сн</w:t>
      </w:r>
      <w:r w:rsidR="009E1356">
        <w:rPr>
          <w:lang w:val="ru-RU"/>
        </w:rPr>
        <w:t>и</w:t>
      </w:r>
      <w:r w:rsidRPr="0082660A">
        <w:rPr>
          <w:lang w:val="ru-RU"/>
        </w:rPr>
        <w:t>жение веса на 3 кг за год, ухудшение зрения,  боли  в н/к, судороги, онемение ног, повышение АД макс. до 220/100 мм рт.ст., головные боли., боли в области сердца на фоне повышения АД.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Краткий анамнез</w:t>
      </w:r>
      <w:r w:rsidRPr="0082660A">
        <w:rPr>
          <w:lang w:val="ru-RU"/>
        </w:rPr>
        <w:t>: СД выявлен в 2010 г. Комы отрицает. С начала заболевания ССП (Диабетон MR). С 2012- инсулинотерапия.   В наст. время принимает:  Хумодар Б100Р п/з- 20ед., п/у-14 ед. Гликемия –2,0-11,4 ммоль/л. Боли в н/к в течение года. Повышение АД в течение 10 лет. Из гипотензивных принимает энап 5-10 мг, нерегулярно. Госпитализирована  в обл. энд. диспансер для коррекции инсулинотерапии,  лечения хр. осложнений СД.</w:t>
      </w:r>
    </w:p>
    <w:p w:rsidR="00E940C7" w:rsidRPr="0082660A" w:rsidRDefault="00E940C7" w:rsidP="00FC5396">
      <w:pPr>
        <w:ind w:left="-567"/>
        <w:jc w:val="both"/>
        <w:rPr>
          <w:u w:val="single"/>
          <w:lang w:val="ru-RU"/>
        </w:rPr>
      </w:pPr>
      <w:r w:rsidRPr="0082660A">
        <w:rPr>
          <w:u w:val="single"/>
          <w:lang w:val="ru-RU"/>
        </w:rPr>
        <w:t>Данные лабораторных исследований.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 xml:space="preserve">18.12.14 Общ. ан. крови Нв – 148 г/л  эритр –4,5  лейк –9,4  СОЭ –8  мм/час  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 xml:space="preserve">э- 3%    п- 3%   с- 71%   л-19 %   м- 4% 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 xml:space="preserve">18.12.14 Биохимия: СКФ –61 мл./мин., хол –5,97 тригл -1,65 ХСЛПВП -1,74 ХСЛПНП – 3,48 Катер -2,4 мочевина – 6,6 креатинин – 79  бил общ –11,7  бил пр –2,6  тим – 1,4 АСТ – 0,29  АЛТ – 0,37  ммоль/л; </w:t>
      </w:r>
    </w:p>
    <w:p w:rsidR="00E940C7" w:rsidRPr="0082660A" w:rsidRDefault="00E940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660A">
        <w:rPr>
          <w:b w:val="0"/>
          <w:sz w:val="24"/>
          <w:szCs w:val="24"/>
        </w:rPr>
        <w:t>18.12.14 Общ. ан. мочи уд вес м/м  лейк – 4-6  в п/зр белок – 0,029  ацетон –отр;  эпит. пл. - ум; эпит. перех. -ед  в п/зр</w:t>
      </w:r>
    </w:p>
    <w:p w:rsidR="00E940C7" w:rsidRPr="0082660A" w:rsidRDefault="00E940C7" w:rsidP="00C979B4">
      <w:pPr>
        <w:ind w:left="-567"/>
        <w:rPr>
          <w:lang w:val="ru-RU"/>
        </w:rPr>
      </w:pPr>
      <w:r w:rsidRPr="0082660A">
        <w:rPr>
          <w:lang w:val="ru-RU"/>
        </w:rPr>
        <w:t>22.12.14 Анализ мочи по Нечипоренко лейк - 5500 эритр -  белок – 0,86</w:t>
      </w:r>
    </w:p>
    <w:p w:rsidR="00E940C7" w:rsidRPr="0082660A" w:rsidRDefault="00E940C7" w:rsidP="00C979B4">
      <w:pPr>
        <w:ind w:left="-567"/>
        <w:rPr>
          <w:lang w:val="ru-RU"/>
        </w:rPr>
      </w:pPr>
      <w:r w:rsidRPr="0082660A">
        <w:rPr>
          <w:lang w:val="ru-RU"/>
        </w:rPr>
        <w:t>24.12.14 Анализ мочи по Нечипоренко лейк - 500 эритр -  белок – 0,067</w:t>
      </w:r>
    </w:p>
    <w:p w:rsidR="00E940C7" w:rsidRPr="0082660A" w:rsidRDefault="00E940C7" w:rsidP="00213CFD">
      <w:pPr>
        <w:ind w:left="-567"/>
      </w:pPr>
      <w:r w:rsidRPr="0082660A">
        <w:t>19.12.14 Суточная глюкозурия –0,5  %;   Суточная протеинурия –  0,06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940C7" w:rsidRPr="0082660A" w:rsidTr="00B76356">
        <w:tc>
          <w:tcPr>
            <w:tcW w:w="2518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 xml:space="preserve">Гликемический </w:t>
            </w:r>
          </w:p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20.00</w:t>
            </w:r>
          </w:p>
        </w:tc>
      </w:tr>
      <w:tr w:rsidR="00E940C7" w:rsidRPr="0082660A" w:rsidTr="00B76356">
        <w:tc>
          <w:tcPr>
            <w:tcW w:w="2518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8,3</w:t>
            </w:r>
          </w:p>
        </w:tc>
      </w:tr>
      <w:tr w:rsidR="00E940C7" w:rsidRPr="0082660A" w:rsidTr="00B76356">
        <w:tc>
          <w:tcPr>
            <w:tcW w:w="2518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10,3</w:t>
            </w:r>
          </w:p>
        </w:tc>
      </w:tr>
      <w:tr w:rsidR="00E940C7" w:rsidRPr="0082660A" w:rsidTr="00B76356">
        <w:tc>
          <w:tcPr>
            <w:tcW w:w="2518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15,7</w:t>
            </w:r>
          </w:p>
        </w:tc>
      </w:tr>
      <w:tr w:rsidR="00E940C7" w:rsidRPr="0082660A" w:rsidTr="00B76356">
        <w:tc>
          <w:tcPr>
            <w:tcW w:w="2518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40C7" w:rsidRPr="0082660A" w:rsidRDefault="00E940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40C7" w:rsidRPr="0082660A" w:rsidRDefault="00E940C7" w:rsidP="00B76356">
            <w:pPr>
              <w:rPr>
                <w:lang w:val="ru-RU"/>
              </w:rPr>
            </w:pPr>
            <w:r w:rsidRPr="0082660A">
              <w:rPr>
                <w:lang w:val="ru-RU"/>
              </w:rPr>
              <w:t>9,3</w:t>
            </w:r>
          </w:p>
        </w:tc>
      </w:tr>
    </w:tbl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21.12.14Невропатолог</w:t>
      </w:r>
      <w:r w:rsidRPr="0082660A">
        <w:rPr>
          <w:lang w:val="ru-RU"/>
        </w:rPr>
        <w:t>: Хроническая дистальная диабетическая полинейропатия н/к IIст, ДЭП II ?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Окулист</w:t>
      </w:r>
      <w:r w:rsidRPr="0082660A">
        <w:rPr>
          <w:lang w:val="ru-RU"/>
        </w:rPr>
        <w:t xml:space="preserve">: </w:t>
      </w:r>
      <w:smartTag w:uri="urn:schemas-microsoft-com:office:smarttags" w:element="place">
        <w:r w:rsidRPr="0082660A">
          <w:rPr>
            <w:lang w:val="en-US"/>
          </w:rPr>
          <w:t>VIS</w:t>
        </w:r>
      </w:smartTag>
      <w:r w:rsidRPr="0082660A">
        <w:rPr>
          <w:lang w:val="ru-RU"/>
        </w:rPr>
        <w:t xml:space="preserve"> </w:t>
      </w:r>
      <w:r w:rsidRPr="0082660A">
        <w:rPr>
          <w:lang w:val="en-US"/>
        </w:rPr>
        <w:t>OD</w:t>
      </w:r>
      <w:r w:rsidRPr="0082660A">
        <w:rPr>
          <w:lang w:val="ru-RU"/>
        </w:rPr>
        <w:t xml:space="preserve">= 0,7  </w:t>
      </w:r>
      <w:r w:rsidRPr="0082660A">
        <w:rPr>
          <w:lang w:val="en-US"/>
        </w:rPr>
        <w:t>OS</w:t>
      </w:r>
      <w:r w:rsidRPr="0082660A">
        <w:rPr>
          <w:lang w:val="ru-RU"/>
        </w:rPr>
        <w:t xml:space="preserve">=  0,4 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22.12.14ЭКГ</w:t>
      </w:r>
      <w:r w:rsidRPr="0082660A">
        <w:rPr>
          <w:lang w:val="ru-RU"/>
        </w:rPr>
        <w:t xml:space="preserve">: ЧСС -75 уд/мин. Вольтаж сохранен.  Ритм синусовый. Эл. ось не отклонена. Позиция промежуточная. Гипертрофия левого желудочка. На ЭКГ от 15.12.14 – предсердный ритм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21.12.14 Кардиолог</w:t>
      </w:r>
      <w:r w:rsidRPr="0082660A">
        <w:rPr>
          <w:lang w:val="ru-RU"/>
        </w:rPr>
        <w:t xml:space="preserve">: ИБС, стенокардия напряжения. II- Ш ф .кл , диффузный кардиосклероз. Митральная регургитация IIст. СН II А ф.кл </w:t>
      </w:r>
      <w:r w:rsidRPr="0082660A">
        <w:rPr>
          <w:lang w:val="en-US"/>
        </w:rPr>
        <w:t>II</w:t>
      </w:r>
      <w:r w:rsidRPr="0082660A">
        <w:rPr>
          <w:lang w:val="ru-RU"/>
        </w:rPr>
        <w:t>. Гипертоническая болезнь III стадии III степени. Гипертензивное сердце .</w:t>
      </w:r>
    </w:p>
    <w:p w:rsidR="00E940C7" w:rsidRPr="0082660A" w:rsidRDefault="00E940C7" w:rsidP="00FC5396">
      <w:pPr>
        <w:ind w:left="-567"/>
        <w:jc w:val="both"/>
        <w:rPr>
          <w:u w:val="single"/>
          <w:lang w:val="ru-RU"/>
        </w:rPr>
      </w:pPr>
      <w:r w:rsidRPr="0082660A">
        <w:rPr>
          <w:u w:val="single"/>
          <w:lang w:val="ru-RU"/>
        </w:rPr>
        <w:t>23.12.14ЭХО КС:</w:t>
      </w:r>
      <w:r w:rsidRPr="0082660A">
        <w:rPr>
          <w:lang w:val="ru-RU"/>
        </w:rPr>
        <w:t xml:space="preserve"> КДР- 4,5см;  КДО- 8,5мл; КСР- 2,8см; КСО- 32мл; УО- 53мл; ФВ-62 %; По ЭХО КС: Гипертрофия миокарда ЛЖ. Склероз стенок аорты, створок МК. Митральная регургитация до 2ст. Краевой фиброз створок АК ,аортальная регургитация до 1 ст. Трикус</w:t>
      </w:r>
      <w:r w:rsidR="009E1356">
        <w:rPr>
          <w:lang w:val="ru-RU"/>
        </w:rPr>
        <w:t>п</w:t>
      </w:r>
      <w:r w:rsidRPr="0082660A">
        <w:rPr>
          <w:lang w:val="ru-RU"/>
        </w:rPr>
        <w:t xml:space="preserve">идальная регургитация минимальная. Увеличение левого предсердия. Диастолическая дисфункция ЛЖ 1 типа. Сократительная функция ЛЖ сохранена.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18.12.14Ангиохирург</w:t>
      </w:r>
      <w:r w:rsidRPr="0082660A">
        <w:rPr>
          <w:lang w:val="ru-RU"/>
        </w:rPr>
        <w:t>: Диаб. ангиопатия артерий н/к.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lastRenderedPageBreak/>
        <w:t>18.12.14Допплерография:</w:t>
      </w:r>
      <w:r w:rsidRPr="0082660A">
        <w:rPr>
          <w:lang w:val="ru-RU"/>
        </w:rPr>
        <w:t xml:space="preserve"> ЛПИ справа –1,0 , ЛПИ слева – 0,8. Нарушение кровообращения по а. tibialis  роst  слева –I-II ст.  справа - N.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17.12.14УЗИ щит. железы</w:t>
      </w:r>
      <w:r w:rsidRPr="0082660A">
        <w:rPr>
          <w:lang w:val="ru-RU"/>
        </w:rPr>
        <w:t>: Пр д. V = 6,7 см</w:t>
      </w:r>
      <w:r w:rsidRPr="0082660A">
        <w:rPr>
          <w:vertAlign w:val="superscript"/>
          <w:lang w:val="ru-RU"/>
        </w:rPr>
        <w:t>3</w:t>
      </w:r>
      <w:r w:rsidRPr="0082660A">
        <w:rPr>
          <w:lang w:val="ru-RU"/>
        </w:rPr>
        <w:t>; лев. д. V = 6,5 см</w:t>
      </w:r>
      <w:r w:rsidRPr="0082660A">
        <w:rPr>
          <w:vertAlign w:val="superscript"/>
          <w:lang w:val="ru-RU"/>
        </w:rPr>
        <w:t>3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r w:rsidRPr="0082660A">
        <w:rPr>
          <w:u w:val="single"/>
          <w:lang w:val="ru-RU"/>
        </w:rPr>
        <w:t>Лечение:</w:t>
      </w:r>
      <w:r w:rsidRPr="0082660A">
        <w:rPr>
          <w:lang w:val="ru-RU"/>
        </w:rPr>
        <w:t xml:space="preserve"> энап,</w:t>
      </w:r>
      <w:r w:rsidR="009E1356">
        <w:rPr>
          <w:lang w:val="ru-RU"/>
        </w:rPr>
        <w:t xml:space="preserve"> </w:t>
      </w:r>
      <w:r w:rsidRPr="0082660A">
        <w:rPr>
          <w:lang w:val="ru-RU"/>
        </w:rPr>
        <w:t>кардиомагнил,</w:t>
      </w:r>
      <w:r w:rsidR="009E1356">
        <w:rPr>
          <w:lang w:val="ru-RU"/>
        </w:rPr>
        <w:t xml:space="preserve"> </w:t>
      </w:r>
      <w:r w:rsidRPr="0082660A">
        <w:rPr>
          <w:lang w:val="ru-RU"/>
        </w:rPr>
        <w:t>каптоприл,</w:t>
      </w:r>
      <w:r w:rsidR="009E1356">
        <w:rPr>
          <w:lang w:val="ru-RU"/>
        </w:rPr>
        <w:t xml:space="preserve"> </w:t>
      </w:r>
      <w:r w:rsidRPr="0082660A">
        <w:rPr>
          <w:lang w:val="ru-RU"/>
        </w:rPr>
        <w:t xml:space="preserve">эналаприл, верошпирон, </w:t>
      </w:r>
      <w:r w:rsidR="009E1356" w:rsidRPr="0082660A">
        <w:rPr>
          <w:lang w:val="ru-RU"/>
        </w:rPr>
        <w:t>индапрес</w:t>
      </w:r>
      <w:r w:rsidR="009E1356">
        <w:rPr>
          <w:lang w:val="ru-RU"/>
        </w:rPr>
        <w:t>с</w:t>
      </w:r>
      <w:r w:rsidRPr="0082660A">
        <w:rPr>
          <w:lang w:val="ru-RU"/>
        </w:rPr>
        <w:t>, Хумодар Б100Р, диалипон турбо , витаксон.</w:t>
      </w:r>
    </w:p>
    <w:p w:rsidR="00E940C7" w:rsidRPr="0082660A" w:rsidRDefault="00E940C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660A">
        <w:rPr>
          <w:u w:val="single"/>
          <w:lang w:val="ru-RU"/>
        </w:rPr>
        <w:t>Состояние больного при выписке</w:t>
      </w:r>
      <w:r w:rsidRPr="0082660A">
        <w:rPr>
          <w:lang w:val="ru-RU"/>
        </w:rPr>
        <w:t xml:space="preserve">: СД компенсирован, уменьшились боли в н/к. АД 130/80 мм рт. ст. </w:t>
      </w:r>
    </w:p>
    <w:p w:rsidR="00E940C7" w:rsidRPr="0082660A" w:rsidRDefault="00E940C7">
      <w:pPr>
        <w:jc w:val="both"/>
        <w:rPr>
          <w:u w:val="single"/>
          <w:lang w:val="ru-RU"/>
        </w:rPr>
      </w:pPr>
      <w:r w:rsidRPr="0082660A">
        <w:rPr>
          <w:u w:val="single"/>
          <w:lang w:val="ru-RU"/>
        </w:rPr>
        <w:t xml:space="preserve">Рекомендовано </w:t>
      </w:r>
      <w:r w:rsidRPr="0082660A">
        <w:rPr>
          <w:lang w:val="ru-RU"/>
        </w:rPr>
        <w:t>: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>«Д» наблюдение эндокринолога, уч. терапевта ,кардиолога , невропатолога  по м\жит.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>Инсулинотерапия:  Хумодар Б100Р п/з- 24-26 ед.,  п/уж -14-16  ед.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>Контроль глик. гемоглобина 1 раз в 6 мес., протеинурии 1р. в 6 мес.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 xml:space="preserve">Гиполипидемическая терапия (аторвастатин 10 мг веч) с контролем липидограммы. 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940C7" w:rsidRPr="0082660A" w:rsidRDefault="00E940C7" w:rsidP="00836E0A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 xml:space="preserve">Рек. кардиолога: аспирин -кардио 100 мг 1р/д., эналаприл 20 мг *2 р/д., верошпирон 25мг утр., трифас 5 мг утром – 2 нед.,ивабрадин 7,5мг*2 р/д., предуктал МR 1т. *2р/д.  1 мес., </w:t>
      </w:r>
    </w:p>
    <w:p w:rsidR="00E940C7" w:rsidRPr="0082660A" w:rsidRDefault="00E940C7" w:rsidP="00836E0A">
      <w:pPr>
        <w:ind w:left="435"/>
        <w:jc w:val="both"/>
        <w:rPr>
          <w:lang w:val="ru-RU"/>
        </w:rPr>
      </w:pPr>
      <w:r w:rsidRPr="0082660A">
        <w:rPr>
          <w:lang w:val="ru-RU"/>
        </w:rPr>
        <w:t xml:space="preserve">при болях в сердце изокет спрей. Контроль АД, ЭКГ. Повторный осмотр 05.01.15 </w:t>
      </w:r>
    </w:p>
    <w:p w:rsidR="00E940C7" w:rsidRPr="0082660A" w:rsidRDefault="00E940C7" w:rsidP="00503C44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>Диалипон  600 мг/сут. 2-3 мес., витаксон 1т. *3р/д. 1 мес.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 xml:space="preserve">Рек. невропатолога: нецериум уно 30 мг/сут 2 мес. Дообследование УЗД МАГ в плановом порядке. </w:t>
      </w:r>
    </w:p>
    <w:p w:rsidR="00E940C7" w:rsidRPr="0082660A" w:rsidRDefault="00E940C7">
      <w:pPr>
        <w:numPr>
          <w:ilvl w:val="0"/>
          <w:numId w:val="2"/>
        </w:numPr>
        <w:jc w:val="both"/>
        <w:rPr>
          <w:lang w:val="ru-RU"/>
        </w:rPr>
      </w:pPr>
      <w:r w:rsidRPr="0082660A">
        <w:rPr>
          <w:lang w:val="ru-RU"/>
        </w:rPr>
        <w:t xml:space="preserve">Рек. окулиста: офтан катахром 2к. *3р/д.  </w:t>
      </w:r>
    </w:p>
    <w:p w:rsidR="00E940C7" w:rsidRPr="0082660A" w:rsidRDefault="00E940C7">
      <w:pPr>
        <w:jc w:val="both"/>
        <w:rPr>
          <w:b/>
          <w:lang w:val="ru-RU"/>
        </w:rPr>
      </w:pPr>
    </w:p>
    <w:p w:rsidR="00E940C7" w:rsidRPr="0082660A" w:rsidRDefault="00E940C7" w:rsidP="004468E8">
      <w:pPr>
        <w:pStyle w:val="5"/>
        <w:rPr>
          <w:sz w:val="24"/>
          <w:szCs w:val="24"/>
        </w:rPr>
      </w:pPr>
      <w:bookmarkStart w:id="1" w:name="оо"/>
      <w:bookmarkEnd w:id="1"/>
      <w:r w:rsidRPr="0082660A">
        <w:rPr>
          <w:sz w:val="24"/>
          <w:szCs w:val="24"/>
        </w:rPr>
        <w:t xml:space="preserve">Леч. врач  Гура Э. Ю. </w:t>
      </w:r>
    </w:p>
    <w:p w:rsidR="00E940C7" w:rsidRPr="0082660A" w:rsidRDefault="00E940C7" w:rsidP="00EB798A">
      <w:pPr>
        <w:jc w:val="both"/>
        <w:rPr>
          <w:lang w:val="ru-RU"/>
        </w:rPr>
      </w:pPr>
      <w:r w:rsidRPr="0082660A">
        <w:rPr>
          <w:lang w:val="ru-RU"/>
        </w:rPr>
        <w:t>Зав. отд.  Еременко Н.В.</w:t>
      </w:r>
    </w:p>
    <w:p w:rsidR="00E940C7" w:rsidRPr="0082660A" w:rsidRDefault="00E940C7" w:rsidP="00800152">
      <w:pPr>
        <w:jc w:val="both"/>
        <w:rPr>
          <w:lang w:val="ru-RU"/>
        </w:rPr>
      </w:pPr>
      <w:r w:rsidRPr="0082660A">
        <w:rPr>
          <w:lang w:val="ru-RU"/>
        </w:rPr>
        <w:t>Нач. мед. Костина Т.К.</w:t>
      </w:r>
    </w:p>
    <w:sectPr w:rsidR="00E940C7" w:rsidRPr="0082660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12B" w:rsidRDefault="000F612B" w:rsidP="00080012">
      <w:r>
        <w:separator/>
      </w:r>
    </w:p>
  </w:endnote>
  <w:endnote w:type="continuationSeparator" w:id="1">
    <w:p w:rsidR="000F612B" w:rsidRDefault="000F61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12B" w:rsidRDefault="000F612B" w:rsidP="00080012">
      <w:r>
        <w:separator/>
      </w:r>
    </w:p>
  </w:footnote>
  <w:footnote w:type="continuationSeparator" w:id="1">
    <w:p w:rsidR="000F612B" w:rsidRDefault="000F61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940C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940C7" w:rsidRPr="00244DF4" w:rsidRDefault="00E940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940C7" w:rsidRPr="00244DF4" w:rsidRDefault="00E940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940C7" w:rsidRPr="00244DF4" w:rsidRDefault="00E940C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940C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940C7" w:rsidRPr="00244DF4" w:rsidRDefault="00E940C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40C7" w:rsidRPr="00244DF4" w:rsidRDefault="00E940C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40C7" w:rsidRPr="00244DF4" w:rsidRDefault="00E940C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940C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940C7" w:rsidRPr="00244DF4" w:rsidRDefault="00E940C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40C7" w:rsidRPr="00244DF4" w:rsidRDefault="00E940C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40C7" w:rsidRPr="00244DF4" w:rsidRDefault="00E940C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940C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940C7" w:rsidRPr="00080012" w:rsidRDefault="00E940C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940C7" w:rsidRPr="00080012" w:rsidRDefault="00E940C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940C7" w:rsidRPr="00080012" w:rsidRDefault="00E940C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940C7" w:rsidRDefault="00E940C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D8"/>
    <w:rsid w:val="0000073F"/>
    <w:rsid w:val="00014609"/>
    <w:rsid w:val="00017901"/>
    <w:rsid w:val="00020D13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612B"/>
    <w:rsid w:val="001072FA"/>
    <w:rsid w:val="00110FA9"/>
    <w:rsid w:val="00122448"/>
    <w:rsid w:val="001229C1"/>
    <w:rsid w:val="00127FBF"/>
    <w:rsid w:val="00130B4D"/>
    <w:rsid w:val="001335A2"/>
    <w:rsid w:val="0013473C"/>
    <w:rsid w:val="0013664D"/>
    <w:rsid w:val="00146A93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3CFD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0DD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309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F69"/>
    <w:rsid w:val="003D541B"/>
    <w:rsid w:val="003E2857"/>
    <w:rsid w:val="003E3C1C"/>
    <w:rsid w:val="003E51AC"/>
    <w:rsid w:val="003F49D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BB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6D4F"/>
    <w:rsid w:val="00621978"/>
    <w:rsid w:val="0063120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2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60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B10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05D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356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3C5"/>
    <w:rsid w:val="00C86ACB"/>
    <w:rsid w:val="00C86E5B"/>
    <w:rsid w:val="00C912CD"/>
    <w:rsid w:val="00C979B4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131"/>
    <w:rsid w:val="00D3141E"/>
    <w:rsid w:val="00D36B19"/>
    <w:rsid w:val="00D406E6"/>
    <w:rsid w:val="00D56153"/>
    <w:rsid w:val="00D63879"/>
    <w:rsid w:val="00D71C56"/>
    <w:rsid w:val="00D95D6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0C7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691A"/>
    <w:rsid w:val="00FA4424"/>
    <w:rsid w:val="00FA559B"/>
    <w:rsid w:val="00FA5F6D"/>
    <w:rsid w:val="00FA6AFC"/>
    <w:rsid w:val="00FB1C26"/>
    <w:rsid w:val="00FB1DE0"/>
    <w:rsid w:val="00FC5396"/>
    <w:rsid w:val="00FC5405"/>
    <w:rsid w:val="00FC686A"/>
    <w:rsid w:val="00FD6AE5"/>
    <w:rsid w:val="00FD6C27"/>
    <w:rsid w:val="00FD729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26C3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6C3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04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754</Words>
  <Characters>4301</Characters>
  <Application>Microsoft Office Word</Application>
  <DocSecurity>0</DocSecurity>
  <Lines>35</Lines>
  <Paragraphs>10</Paragraphs>
  <ScaleCrop>false</ScaleCrop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2014-12-29T08:05:00Z</cp:lastPrinted>
  <dcterms:created xsi:type="dcterms:W3CDTF">2014-12-26T08:42:00Z</dcterms:created>
  <dcterms:modified xsi:type="dcterms:W3CDTF">2014-12-29T08:05:00Z</dcterms:modified>
</cp:coreProperties>
</file>