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C1652E">
        <w:rPr>
          <w:b w:val="0"/>
        </w:rPr>
        <w:t>785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C1652E">
        <w:t>Родионова Ирина Александровна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C1652E">
        <w:rPr>
          <w:sz w:val="28"/>
          <w:lang w:val="ru-RU"/>
        </w:rPr>
        <w:t>82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C1652E">
        <w:rPr>
          <w:sz w:val="28"/>
          <w:lang w:val="ru-RU"/>
        </w:rPr>
        <w:t>г. Мелитополь, ул Автомобильная 56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C1652E">
        <w:rPr>
          <w:sz w:val="28"/>
          <w:lang w:val="ru-RU"/>
        </w:rPr>
        <w:t>д/о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C1652E">
        <w:rPr>
          <w:sz w:val="28"/>
          <w:lang w:val="ru-RU"/>
        </w:rPr>
        <w:t>23</w:t>
      </w:r>
      <w:r w:rsidR="00737DBB" w:rsidRPr="004468E8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B65ED2" w:rsidRPr="004468E8">
        <w:rPr>
          <w:sz w:val="28"/>
          <w:lang w:val="ru-RU"/>
        </w:rPr>
        <w:t xml:space="preserve"> по   </w:t>
      </w:r>
      <w:r w:rsidR="00C1652E">
        <w:rPr>
          <w:sz w:val="28"/>
          <w:lang w:val="ru-RU"/>
        </w:rPr>
        <w:t>03</w:t>
      </w:r>
      <w:r w:rsidR="00B65ED2" w:rsidRPr="004468E8">
        <w:rPr>
          <w:sz w:val="28"/>
          <w:lang w:val="ru-RU"/>
        </w:rPr>
        <w:t>.</w:t>
      </w:r>
      <w:r w:rsidR="00054D9D">
        <w:rPr>
          <w:sz w:val="28"/>
          <w:lang w:val="ru-RU"/>
        </w:rPr>
        <w:t>07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C1652E" w:rsidRPr="004468E8" w:rsidRDefault="00F7479F" w:rsidP="00C1652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C1652E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C1652E" w:rsidRPr="00C1652E">
        <w:rPr>
          <w:sz w:val="28"/>
          <w:lang w:val="ru-RU"/>
        </w:rPr>
        <w:t xml:space="preserve"> </w:t>
      </w:r>
      <w:r w:rsidR="00C1652E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C1652E" w:rsidRPr="004529B5">
        <w:rPr>
          <w:sz w:val="28"/>
          <w:lang w:val="ru-RU"/>
        </w:rPr>
        <w:t xml:space="preserve"> </w:t>
      </w:r>
      <w:r w:rsidR="00C1652E" w:rsidRPr="004468E8">
        <w:rPr>
          <w:sz w:val="28"/>
          <w:lang w:val="ru-RU"/>
        </w:rPr>
        <w:t>IIст, сенсо</w:t>
      </w:r>
      <w:r w:rsidR="00C1652E">
        <w:rPr>
          <w:sz w:val="28"/>
          <w:lang w:val="ru-RU"/>
        </w:rPr>
        <w:t>мото</w:t>
      </w:r>
      <w:r w:rsidR="00C1652E" w:rsidRPr="004468E8">
        <w:rPr>
          <w:sz w:val="28"/>
          <w:lang w:val="ru-RU"/>
        </w:rPr>
        <w:t>рная форма.</w:t>
      </w:r>
      <w:r w:rsidR="00C1652E" w:rsidRPr="00C1652E">
        <w:rPr>
          <w:sz w:val="28"/>
          <w:lang w:val="ru-RU"/>
        </w:rPr>
        <w:t xml:space="preserve"> </w:t>
      </w:r>
      <w:r w:rsidR="00C1652E" w:rsidRPr="004468E8">
        <w:rPr>
          <w:sz w:val="28"/>
          <w:lang w:val="ru-RU"/>
        </w:rPr>
        <w:t>Непролиферативная  диабетическая ретинопатия ОИ.</w:t>
      </w:r>
      <w:r w:rsidR="00C1652E" w:rsidRPr="00C1652E">
        <w:rPr>
          <w:sz w:val="28"/>
          <w:lang w:val="ru-RU"/>
        </w:rPr>
        <w:t xml:space="preserve"> </w:t>
      </w:r>
      <w:r w:rsidR="00C1652E" w:rsidRPr="004468E8">
        <w:rPr>
          <w:sz w:val="28"/>
          <w:lang w:val="ru-RU"/>
        </w:rPr>
        <w:t>Диаб. ангиопатия артерий н/к</w:t>
      </w:r>
      <w:r w:rsidR="00C1652E" w:rsidRPr="00C1652E">
        <w:rPr>
          <w:sz w:val="28"/>
          <w:lang w:val="ru-RU"/>
        </w:rPr>
        <w:t xml:space="preserve"> </w:t>
      </w:r>
      <w:r w:rsidR="00C1652E">
        <w:rPr>
          <w:sz w:val="28"/>
          <w:lang w:val="ru-RU"/>
        </w:rPr>
        <w:t xml:space="preserve">Диабетическая нефропатия </w:t>
      </w:r>
      <w:r w:rsidR="00C1652E" w:rsidRPr="004468E8">
        <w:rPr>
          <w:sz w:val="28"/>
          <w:lang w:val="ru-RU"/>
        </w:rPr>
        <w:t xml:space="preserve">IV ст. </w:t>
      </w:r>
      <w:r w:rsidR="00C1652E">
        <w:rPr>
          <w:sz w:val="28"/>
          <w:lang w:val="ru-RU"/>
        </w:rPr>
        <w:t>ХБП I</w:t>
      </w:r>
      <w:r w:rsidR="00C1652E" w:rsidRPr="004468E8">
        <w:rPr>
          <w:sz w:val="28"/>
          <w:lang w:val="ru-RU"/>
        </w:rPr>
        <w:t xml:space="preserve"> ст</w:t>
      </w:r>
      <w:r w:rsidR="00C1652E">
        <w:rPr>
          <w:sz w:val="28"/>
          <w:lang w:val="ru-RU"/>
        </w:rPr>
        <w:t>.</w:t>
      </w:r>
      <w:r w:rsidR="00C1652E" w:rsidRPr="00C1652E">
        <w:rPr>
          <w:sz w:val="28"/>
          <w:lang w:val="ru-RU"/>
        </w:rPr>
        <w:t xml:space="preserve"> </w:t>
      </w:r>
      <w:r w:rsidR="00C1652E" w:rsidRPr="004468E8">
        <w:rPr>
          <w:sz w:val="28"/>
          <w:lang w:val="ru-RU"/>
        </w:rPr>
        <w:t xml:space="preserve">Аутоиммунный тиреоидит, без увеличения объема щит. </w:t>
      </w:r>
      <w:r w:rsidR="00C1652E">
        <w:rPr>
          <w:sz w:val="28"/>
          <w:lang w:val="ru-RU"/>
        </w:rPr>
        <w:t>железы. Эутиреоз.</w:t>
      </w:r>
    </w:p>
    <w:p w:rsidR="00C1652E" w:rsidRPr="004468E8" w:rsidRDefault="00C1652E" w:rsidP="00C1652E">
      <w:pPr>
        <w:ind w:left="-567"/>
        <w:jc w:val="both"/>
        <w:rPr>
          <w:sz w:val="28"/>
          <w:lang w:val="ru-RU"/>
        </w:rPr>
      </w:pPr>
    </w:p>
    <w:p w:rsidR="00C1652E" w:rsidRPr="004468E8" w:rsidRDefault="00C1652E" w:rsidP="00C1652E">
      <w:pPr>
        <w:ind w:left="-567"/>
        <w:jc w:val="both"/>
        <w:rPr>
          <w:sz w:val="28"/>
          <w:lang w:val="ru-RU"/>
        </w:rPr>
      </w:pP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II ст.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B1572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15722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B15722">
        <w:rPr>
          <w:sz w:val="28"/>
          <w:lang w:val="ru-RU"/>
        </w:rPr>
        <w:t>весь период беременности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B15722">
        <w:rPr>
          <w:sz w:val="28"/>
          <w:lang w:val="ru-RU"/>
        </w:rPr>
        <w:t>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15722">
        <w:rPr>
          <w:sz w:val="28"/>
          <w:lang w:val="ru-RU"/>
        </w:rPr>
        <w:t>2005</w:t>
      </w:r>
      <w:r w:rsidRPr="004468E8">
        <w:rPr>
          <w:sz w:val="28"/>
          <w:lang w:val="ru-RU"/>
        </w:rPr>
        <w:t>г. Течение заболевания лабильное, в анамнезе частые  ги</w:t>
      </w:r>
      <w:r w:rsidR="00B15722">
        <w:rPr>
          <w:sz w:val="28"/>
          <w:lang w:val="ru-RU"/>
        </w:rPr>
        <w:t>погликемические состояния. Комы: гипогликемические в 2007, 2010.</w:t>
      </w:r>
      <w:r w:rsidRPr="004468E8">
        <w:rPr>
          <w:sz w:val="28"/>
          <w:lang w:val="ru-RU"/>
        </w:rPr>
        <w:t xml:space="preserve"> С начала заболевания инсулинотерапия</w:t>
      </w:r>
      <w:r w:rsidR="00B15722">
        <w:rPr>
          <w:sz w:val="28"/>
          <w:lang w:val="ru-RU"/>
        </w:rPr>
        <w:t>: Актрапид НМ, Протафан НМ</w:t>
      </w:r>
      <w:r w:rsidRPr="004468E8">
        <w:rPr>
          <w:sz w:val="28"/>
          <w:lang w:val="ru-RU"/>
        </w:rPr>
        <w:t>.</w:t>
      </w:r>
      <w:r w:rsidR="00B15722">
        <w:rPr>
          <w:sz w:val="28"/>
          <w:lang w:val="ru-RU"/>
        </w:rPr>
        <w:t xml:space="preserve"> В 2008 в г. Харькове переведена на Норапид, новомикс. В 01.2014 в связи с  беременностью переведена на Новорапид, Протафан НМ.</w:t>
      </w:r>
      <w:r w:rsidRPr="004468E8">
        <w:rPr>
          <w:sz w:val="28"/>
          <w:lang w:val="ru-RU"/>
        </w:rPr>
        <w:t xml:space="preserve">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B15722">
        <w:rPr>
          <w:sz w:val="28"/>
          <w:lang w:val="ru-RU"/>
        </w:rPr>
        <w:t>Новорапид</w:t>
      </w:r>
      <w:r w:rsidR="00B1572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B15722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ед., п/о- </w:t>
      </w:r>
      <w:r w:rsidR="00B15722">
        <w:rPr>
          <w:sz w:val="28"/>
          <w:lang w:val="ru-RU"/>
        </w:rPr>
        <w:t>15</w:t>
      </w:r>
      <w:r w:rsidRPr="004468E8">
        <w:rPr>
          <w:sz w:val="28"/>
          <w:lang w:val="ru-RU"/>
        </w:rPr>
        <w:t>ед., п/у-</w:t>
      </w:r>
      <w:r w:rsidR="00B15722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ед., </w:t>
      </w:r>
      <w:r w:rsidR="00B15722">
        <w:rPr>
          <w:sz w:val="28"/>
          <w:lang w:val="ru-RU"/>
        </w:rPr>
        <w:t>Протафан НМ</w:t>
      </w:r>
      <w:r w:rsidR="00B1572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B15722">
        <w:rPr>
          <w:sz w:val="28"/>
          <w:lang w:val="ru-RU"/>
        </w:rPr>
        <w:t xml:space="preserve"> – 16 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15722">
        <w:rPr>
          <w:sz w:val="28"/>
          <w:lang w:val="ru-RU"/>
        </w:rPr>
        <w:t>16,8-7,5-15,5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1572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15722">
        <w:rPr>
          <w:sz w:val="28"/>
          <w:lang w:val="ru-RU"/>
        </w:rPr>
        <w:t>6,2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B15722">
        <w:rPr>
          <w:sz w:val="28"/>
          <w:lang w:val="ru-RU"/>
        </w:rPr>
        <w:t>10.06.14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B15722">
        <w:rPr>
          <w:sz w:val="28"/>
          <w:lang w:val="ru-RU"/>
        </w:rPr>
        <w:t>01.2014 ( в сроке 7-9 нед).</w:t>
      </w:r>
      <w:r w:rsidRPr="004468E8">
        <w:rPr>
          <w:sz w:val="28"/>
          <w:lang w:val="ru-RU"/>
        </w:rPr>
        <w:t xml:space="preserve">г. Боли в н/к в течение </w:t>
      </w:r>
      <w:r w:rsidR="00B15722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B157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124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13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15722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B15722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B15722"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 %   л- </w:t>
      </w:r>
      <w:r w:rsidR="00B15722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%   м-</w:t>
      </w:r>
      <w:r w:rsidR="00B15722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A5355A" w:rsidRPr="004468E8" w:rsidRDefault="00A535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27.06 лейк – 11,9, СОЭ - 12</w:t>
      </w:r>
    </w:p>
    <w:p w:rsidR="00F7479F" w:rsidRPr="004468E8" w:rsidRDefault="00A535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7,13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1,98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2,07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4,16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68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0,11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B157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27.06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017901" w:rsidRPr="004468E8" w:rsidRDefault="00A5355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27.06</w:t>
      </w:r>
      <w:r w:rsidR="00250693">
        <w:rPr>
          <w:sz w:val="28"/>
          <w:szCs w:val="28"/>
          <w:lang w:val="ru-RU"/>
        </w:rPr>
        <w:t>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4,75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139 Са – 2,06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A5355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250693">
        <w:rPr>
          <w:b w:val="0"/>
        </w:rPr>
        <w:t>06.14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06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A535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A535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1,95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  2.00-7,0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 2.00-8,7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A535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</w:tbl>
    <w:p w:rsidR="00F7479F" w:rsidRPr="004468E8" w:rsidRDefault="00A535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Хроническая дистальная диабетическая полинейропатия н/к</w:t>
      </w:r>
      <w:r w:rsidRPr="004529B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IIст, сенсо</w:t>
      </w:r>
      <w:r>
        <w:rPr>
          <w:sz w:val="28"/>
          <w:lang w:val="ru-RU"/>
        </w:rPr>
        <w:t>мото</w:t>
      </w:r>
      <w:r w:rsidRPr="004468E8">
        <w:rPr>
          <w:sz w:val="28"/>
          <w:lang w:val="ru-RU"/>
        </w:rPr>
        <w:t>рная форма.</w:t>
      </w:r>
    </w:p>
    <w:p w:rsidR="006E5BEA" w:rsidRPr="006E5BEA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6E5BE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E5BE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E5BEA">
        <w:rPr>
          <w:sz w:val="28"/>
          <w:lang w:val="ru-RU"/>
        </w:rPr>
        <w:t xml:space="preserve">= </w:t>
      </w:r>
      <w:r w:rsidR="006E5BEA" w:rsidRPr="006E5BEA">
        <w:rPr>
          <w:sz w:val="28"/>
          <w:lang w:val="ru-RU"/>
        </w:rPr>
        <w:t>0,9</w:t>
      </w:r>
      <w:r w:rsidR="005215E7" w:rsidRPr="006E5BEA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6E5BEA">
        <w:rPr>
          <w:sz w:val="28"/>
          <w:lang w:val="ru-RU"/>
        </w:rPr>
        <w:t xml:space="preserve">=  </w:t>
      </w:r>
      <w:r w:rsidR="006E5BEA" w:rsidRPr="006E5BEA">
        <w:rPr>
          <w:sz w:val="28"/>
          <w:lang w:val="ru-RU"/>
        </w:rPr>
        <w:t>0,8</w:t>
      </w:r>
      <w:r w:rsidRPr="006E5BEA">
        <w:rPr>
          <w:sz w:val="28"/>
          <w:lang w:val="ru-RU"/>
        </w:rPr>
        <w:t xml:space="preserve">  </w:t>
      </w:r>
    </w:p>
    <w:p w:rsidR="001A6BA7" w:rsidRPr="004468E8" w:rsidRDefault="006E5B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микроаневризмы.  Артерии сужены. Аномалии венозных сосудов</w:t>
      </w:r>
      <w:r w:rsidR="001A6BA7" w:rsidRPr="004468E8">
        <w:rPr>
          <w:sz w:val="28"/>
          <w:lang w:val="ru-RU"/>
        </w:rPr>
        <w:t xml:space="preserve">.  Д-з: Непролиферативная  диабетическая  ретинопатия ОИ. </w:t>
      </w:r>
    </w:p>
    <w:p w:rsidR="00F7479F" w:rsidRPr="004468E8" w:rsidRDefault="004A32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С-м укороченного PQ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  <w:r>
        <w:rPr>
          <w:sz w:val="28"/>
          <w:lang w:val="ru-RU"/>
        </w:rPr>
        <w:t>И</w:t>
      </w:r>
      <w:r w:rsidR="00F7479F" w:rsidRPr="004468E8">
        <w:rPr>
          <w:sz w:val="28"/>
          <w:lang w:val="ru-RU"/>
        </w:rPr>
        <w:t>зменения миокарда</w:t>
      </w:r>
      <w:r>
        <w:rPr>
          <w:sz w:val="28"/>
          <w:lang w:val="ru-RU"/>
        </w:rPr>
        <w:t xml:space="preserve"> задней стенки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B157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 ст.: диаб. нефропатия.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F8397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24.06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Нарушение кровообращения I</w:t>
      </w:r>
      <w:r w:rsidR="00110FA9" w:rsidRPr="004468E8">
        <w:rPr>
          <w:sz w:val="28"/>
          <w:lang w:val="ru-RU"/>
        </w:rPr>
        <w:t xml:space="preserve"> ст. с обеих сторон, тонус сосудов N.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839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83979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F83979">
        <w:rPr>
          <w:sz w:val="28"/>
          <w:lang w:val="ru-RU"/>
        </w:rPr>
        <w:t xml:space="preserve"> В лев доле в с/3 0,74*0,45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83979">
        <w:rPr>
          <w:sz w:val="28"/>
          <w:lang w:val="ru-RU"/>
        </w:rPr>
        <w:t>Мелкий узел левой доли.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561A9">
        <w:rPr>
          <w:lang w:val="ru-RU"/>
        </w:rPr>
        <w:t>4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50693">
        <w:rPr>
          <w:lang w:val="ru-RU"/>
        </w:rPr>
        <w:t>06.14</w:t>
      </w:r>
      <w:r w:rsidR="00E447D4" w:rsidRPr="004F6116">
        <w:rPr>
          <w:lang w:val="ru-RU"/>
        </w:rPr>
        <w:t xml:space="preserve"> по  .</w:t>
      </w:r>
      <w:r w:rsidR="00054D9D">
        <w:rPr>
          <w:lang w:val="ru-RU"/>
        </w:rPr>
        <w:t>07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054D9D">
        <w:rPr>
          <w:lang w:val="ru-RU"/>
        </w:rPr>
        <w:t>07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250693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0D7250" w:rsidRPr="004F6116" w:rsidRDefault="000D7250" w:rsidP="004A32B2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5A3" w:rsidRDefault="00F925A3" w:rsidP="00080012">
      <w:r>
        <w:separator/>
      </w:r>
    </w:p>
  </w:endnote>
  <w:endnote w:type="continuationSeparator" w:id="1">
    <w:p w:rsidR="00F925A3" w:rsidRDefault="00F925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5A3" w:rsidRDefault="00F925A3" w:rsidP="00080012">
      <w:r>
        <w:separator/>
      </w:r>
    </w:p>
  </w:footnote>
  <w:footnote w:type="continuationSeparator" w:id="1">
    <w:p w:rsidR="00F925A3" w:rsidRDefault="00F925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2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5BE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486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55A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5722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1652E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3979"/>
    <w:rsid w:val="00F925A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2014-07-02T08:16:00Z</dcterms:created>
  <dcterms:modified xsi:type="dcterms:W3CDTF">2014-07-02T10:20:00Z</dcterms:modified>
</cp:coreProperties>
</file>