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4E6B93" w:rsidRDefault="00F7479F">
      <w:pPr>
        <w:pStyle w:val="4"/>
        <w:ind w:right="-58"/>
        <w:jc w:val="center"/>
        <w:rPr>
          <w:b w:val="0"/>
          <w:sz w:val="22"/>
          <w:szCs w:val="22"/>
        </w:rPr>
      </w:pPr>
      <w:r w:rsidRPr="004E6B93">
        <w:rPr>
          <w:b w:val="0"/>
          <w:sz w:val="22"/>
          <w:szCs w:val="22"/>
        </w:rPr>
        <w:t>КУ «ОК Эндокриндиспансер» ЗОС</w:t>
      </w:r>
    </w:p>
    <w:p w:rsidR="00F7479F" w:rsidRPr="004E6B93" w:rsidRDefault="00F7479F" w:rsidP="00FC5396">
      <w:pPr>
        <w:pStyle w:val="4"/>
        <w:ind w:left="-567" w:right="-58"/>
        <w:rPr>
          <w:b w:val="0"/>
          <w:sz w:val="22"/>
          <w:szCs w:val="22"/>
        </w:rPr>
      </w:pPr>
      <w:r w:rsidRPr="004E6B93">
        <w:rPr>
          <w:b w:val="0"/>
          <w:sz w:val="22"/>
          <w:szCs w:val="22"/>
        </w:rPr>
        <w:t>Выписной эпикриз</w:t>
      </w:r>
    </w:p>
    <w:p w:rsidR="00F7479F" w:rsidRPr="004E6B93" w:rsidRDefault="00F7479F" w:rsidP="00FC5396">
      <w:pPr>
        <w:pStyle w:val="4"/>
        <w:ind w:left="-567"/>
        <w:rPr>
          <w:b w:val="0"/>
          <w:sz w:val="22"/>
          <w:szCs w:val="22"/>
        </w:rPr>
      </w:pPr>
      <w:r w:rsidRPr="004E6B93">
        <w:rPr>
          <w:b w:val="0"/>
          <w:sz w:val="22"/>
          <w:szCs w:val="22"/>
        </w:rPr>
        <w:t xml:space="preserve">Из истории болезни № </w:t>
      </w:r>
      <w:r w:rsidR="007A738F" w:rsidRPr="004E6B93">
        <w:rPr>
          <w:b w:val="0"/>
          <w:sz w:val="22"/>
          <w:szCs w:val="22"/>
        </w:rPr>
        <w:t xml:space="preserve"> </w:t>
      </w:r>
      <w:r w:rsidR="00184604" w:rsidRPr="004E6B93">
        <w:rPr>
          <w:b w:val="0"/>
          <w:sz w:val="22"/>
          <w:szCs w:val="22"/>
        </w:rPr>
        <w:t>832</w:t>
      </w:r>
    </w:p>
    <w:p w:rsidR="00F7479F" w:rsidRPr="004E6B93" w:rsidRDefault="00F7479F" w:rsidP="00FC5396">
      <w:pPr>
        <w:pStyle w:val="5"/>
        <w:ind w:left="-567"/>
        <w:rPr>
          <w:sz w:val="22"/>
          <w:szCs w:val="22"/>
        </w:rPr>
      </w:pPr>
      <w:r w:rsidRPr="004E6B93">
        <w:rPr>
          <w:sz w:val="22"/>
          <w:szCs w:val="22"/>
        </w:rPr>
        <w:t xml:space="preserve">Ф.И.О: </w:t>
      </w:r>
      <w:r w:rsidR="00184604" w:rsidRPr="004E6B93">
        <w:rPr>
          <w:sz w:val="22"/>
          <w:szCs w:val="22"/>
        </w:rPr>
        <w:t>Георгиева Елена Петровна</w:t>
      </w:r>
    </w:p>
    <w:p w:rsidR="00F7479F" w:rsidRPr="004E6B93" w:rsidRDefault="00F7479F" w:rsidP="00FC5396">
      <w:pPr>
        <w:ind w:left="-567"/>
        <w:jc w:val="both"/>
        <w:rPr>
          <w:sz w:val="22"/>
          <w:szCs w:val="22"/>
          <w:lang w:val="ru-RU"/>
        </w:rPr>
      </w:pPr>
      <w:r w:rsidRPr="004E6B93">
        <w:rPr>
          <w:sz w:val="22"/>
          <w:szCs w:val="22"/>
          <w:lang w:val="ru-RU"/>
        </w:rPr>
        <w:t>Год рождения:</w:t>
      </w:r>
      <w:r w:rsidR="00923621" w:rsidRPr="004E6B93">
        <w:rPr>
          <w:sz w:val="22"/>
          <w:szCs w:val="22"/>
          <w:lang w:val="ru-RU"/>
        </w:rPr>
        <w:t xml:space="preserve"> </w:t>
      </w:r>
      <w:r w:rsidR="00495B23" w:rsidRPr="004E6B93">
        <w:rPr>
          <w:sz w:val="22"/>
          <w:szCs w:val="22"/>
          <w:lang w:val="ru-RU"/>
        </w:rPr>
        <w:t>19</w:t>
      </w:r>
      <w:r w:rsidR="00184604" w:rsidRPr="004E6B93">
        <w:rPr>
          <w:sz w:val="22"/>
          <w:szCs w:val="22"/>
          <w:lang w:val="ru-RU"/>
        </w:rPr>
        <w:t>53</w:t>
      </w:r>
    </w:p>
    <w:p w:rsidR="00F7479F" w:rsidRPr="004E6B93" w:rsidRDefault="00F7479F" w:rsidP="00FC5396">
      <w:pPr>
        <w:ind w:left="-567"/>
        <w:jc w:val="both"/>
        <w:rPr>
          <w:sz w:val="22"/>
          <w:szCs w:val="22"/>
          <w:lang w:val="ru-RU"/>
        </w:rPr>
      </w:pPr>
      <w:r w:rsidRPr="004E6B93">
        <w:rPr>
          <w:sz w:val="22"/>
          <w:szCs w:val="22"/>
          <w:lang w:val="ru-RU"/>
        </w:rPr>
        <w:t xml:space="preserve">Место жительства: </w:t>
      </w:r>
      <w:r w:rsidR="005B5BFC" w:rsidRPr="004E6B93">
        <w:rPr>
          <w:sz w:val="22"/>
          <w:szCs w:val="22"/>
          <w:lang w:val="ru-RU"/>
        </w:rPr>
        <w:t xml:space="preserve"> г. Бердянск, ул. Комсомольская 77</w:t>
      </w:r>
    </w:p>
    <w:p w:rsidR="00F7479F" w:rsidRPr="004E6B93" w:rsidRDefault="00F7479F" w:rsidP="00FC5396">
      <w:pPr>
        <w:ind w:left="-567"/>
        <w:jc w:val="both"/>
        <w:rPr>
          <w:sz w:val="22"/>
          <w:szCs w:val="22"/>
          <w:lang w:val="ru-RU"/>
        </w:rPr>
      </w:pPr>
      <w:r w:rsidRPr="004E6B93">
        <w:rPr>
          <w:sz w:val="22"/>
          <w:szCs w:val="22"/>
          <w:lang w:val="ru-RU"/>
        </w:rPr>
        <w:t xml:space="preserve">Место работы: </w:t>
      </w:r>
      <w:r w:rsidR="00D67486" w:rsidRPr="004E6B93">
        <w:rPr>
          <w:sz w:val="22"/>
          <w:szCs w:val="22"/>
          <w:lang w:val="ru-RU"/>
        </w:rPr>
        <w:t>н/р</w:t>
      </w:r>
    </w:p>
    <w:p w:rsidR="00F7479F" w:rsidRPr="004E6B93" w:rsidRDefault="00F7479F" w:rsidP="00FC5396">
      <w:pPr>
        <w:ind w:left="-567"/>
        <w:jc w:val="both"/>
        <w:rPr>
          <w:sz w:val="22"/>
          <w:szCs w:val="22"/>
          <w:lang w:val="ru-RU"/>
        </w:rPr>
      </w:pPr>
      <w:r w:rsidRPr="004E6B93">
        <w:rPr>
          <w:sz w:val="22"/>
          <w:szCs w:val="22"/>
          <w:lang w:val="ru-RU"/>
        </w:rPr>
        <w:t xml:space="preserve">Находился на лечении с </w:t>
      </w:r>
      <w:r w:rsidR="00737DBB" w:rsidRPr="004E6B93">
        <w:rPr>
          <w:sz w:val="22"/>
          <w:szCs w:val="22"/>
          <w:lang w:val="ru-RU"/>
        </w:rPr>
        <w:t xml:space="preserve">  </w:t>
      </w:r>
      <w:r w:rsidR="005B5BFC" w:rsidRPr="004E6B93">
        <w:rPr>
          <w:sz w:val="22"/>
          <w:szCs w:val="22"/>
          <w:lang w:val="ru-RU"/>
        </w:rPr>
        <w:t>04</w:t>
      </w:r>
      <w:r w:rsidR="00737DBB" w:rsidRPr="004E6B93">
        <w:rPr>
          <w:sz w:val="22"/>
          <w:szCs w:val="22"/>
          <w:lang w:val="ru-RU"/>
        </w:rPr>
        <w:t>.</w:t>
      </w:r>
      <w:r w:rsidR="000D2119" w:rsidRPr="004E6B93">
        <w:rPr>
          <w:sz w:val="22"/>
          <w:szCs w:val="22"/>
          <w:lang w:val="ru-RU"/>
        </w:rPr>
        <w:t>07.14</w:t>
      </w:r>
      <w:r w:rsidR="005B5BFC" w:rsidRPr="004E6B93">
        <w:rPr>
          <w:sz w:val="22"/>
          <w:szCs w:val="22"/>
          <w:lang w:val="ru-RU"/>
        </w:rPr>
        <w:t xml:space="preserve"> по   17.</w:t>
      </w:r>
      <w:r w:rsidR="00054D9D" w:rsidRPr="004E6B93">
        <w:rPr>
          <w:sz w:val="22"/>
          <w:szCs w:val="22"/>
          <w:lang w:val="ru-RU"/>
        </w:rPr>
        <w:t>07</w:t>
      </w:r>
      <w:r w:rsidR="007B5788" w:rsidRPr="004E6B93">
        <w:rPr>
          <w:sz w:val="22"/>
          <w:szCs w:val="22"/>
          <w:lang w:val="ru-RU"/>
        </w:rPr>
        <w:t>.14</w:t>
      </w:r>
      <w:r w:rsidR="002433BD" w:rsidRPr="004E6B93">
        <w:rPr>
          <w:sz w:val="22"/>
          <w:szCs w:val="22"/>
          <w:lang w:val="ru-RU"/>
        </w:rPr>
        <w:t xml:space="preserve"> в </w:t>
      </w:r>
      <w:r w:rsidR="008C6955" w:rsidRPr="004E6B93">
        <w:rPr>
          <w:sz w:val="22"/>
          <w:szCs w:val="22"/>
          <w:lang w:val="ru-RU"/>
        </w:rPr>
        <w:t xml:space="preserve">диаб.  </w:t>
      </w:r>
      <w:r w:rsidR="002433BD" w:rsidRPr="004E6B93">
        <w:rPr>
          <w:sz w:val="22"/>
          <w:szCs w:val="22"/>
          <w:lang w:val="ru-RU"/>
        </w:rPr>
        <w:t xml:space="preserve"> </w:t>
      </w:r>
      <w:r w:rsidR="008C6955" w:rsidRPr="004E6B93">
        <w:rPr>
          <w:sz w:val="22"/>
          <w:szCs w:val="22"/>
          <w:lang w:val="ru-RU"/>
        </w:rPr>
        <w:t xml:space="preserve">   отд.</w:t>
      </w:r>
    </w:p>
    <w:p w:rsidR="00CD47F4" w:rsidRPr="004E6B93" w:rsidRDefault="00F7479F" w:rsidP="00CD47F4">
      <w:pPr>
        <w:ind w:left="-567"/>
        <w:jc w:val="both"/>
        <w:rPr>
          <w:sz w:val="22"/>
          <w:szCs w:val="22"/>
          <w:lang w:val="ru-RU"/>
        </w:rPr>
      </w:pPr>
      <w:r w:rsidRPr="004E6B93">
        <w:rPr>
          <w:sz w:val="22"/>
          <w:szCs w:val="22"/>
          <w:u w:val="single"/>
          <w:lang w:val="ru-RU"/>
        </w:rPr>
        <w:t>Диагноз:</w:t>
      </w:r>
      <w:r w:rsidRPr="004E6B93">
        <w:rPr>
          <w:sz w:val="22"/>
          <w:szCs w:val="22"/>
          <w:lang w:val="ru-RU"/>
        </w:rPr>
        <w:t xml:space="preserve">  Сахарный диабет, тип </w:t>
      </w:r>
      <w:r w:rsidR="005B5BFC" w:rsidRPr="004E6B93">
        <w:rPr>
          <w:sz w:val="22"/>
          <w:szCs w:val="22"/>
          <w:lang w:val="ru-RU"/>
        </w:rPr>
        <w:t>1</w:t>
      </w:r>
      <w:r w:rsidRPr="004E6B93">
        <w:rPr>
          <w:sz w:val="22"/>
          <w:szCs w:val="22"/>
          <w:lang w:val="ru-RU"/>
        </w:rPr>
        <w:t>,</w:t>
      </w:r>
      <w:r w:rsidR="001B3CF8" w:rsidRPr="004E6B93">
        <w:rPr>
          <w:sz w:val="22"/>
          <w:szCs w:val="22"/>
          <w:lang w:val="ru-RU"/>
        </w:rPr>
        <w:t xml:space="preserve"> </w:t>
      </w:r>
      <w:r w:rsidR="00DF5A7C" w:rsidRPr="004E6B93">
        <w:rPr>
          <w:sz w:val="22"/>
          <w:szCs w:val="22"/>
          <w:lang w:val="ru-RU"/>
        </w:rPr>
        <w:t>тяжелая форма,</w:t>
      </w:r>
      <w:r w:rsidR="00830303" w:rsidRPr="004E6B93">
        <w:rPr>
          <w:sz w:val="22"/>
          <w:szCs w:val="22"/>
          <w:lang w:val="ru-RU"/>
        </w:rPr>
        <w:t xml:space="preserve"> лабильное течение со склонностью к гипогликемическим состояниям, </w:t>
      </w:r>
      <w:r w:rsidR="00127FBF" w:rsidRPr="004E6B93">
        <w:rPr>
          <w:sz w:val="22"/>
          <w:szCs w:val="22"/>
          <w:lang w:val="ru-RU"/>
        </w:rPr>
        <w:t>де</w:t>
      </w:r>
      <w:r w:rsidRPr="004E6B93">
        <w:rPr>
          <w:sz w:val="22"/>
          <w:szCs w:val="22"/>
          <w:lang w:val="ru-RU"/>
        </w:rPr>
        <w:t>компенсация.</w:t>
      </w:r>
      <w:r w:rsidR="005B5BFC" w:rsidRPr="004E6B93">
        <w:rPr>
          <w:sz w:val="22"/>
          <w:szCs w:val="22"/>
          <w:lang w:val="ru-RU"/>
        </w:rPr>
        <w:t xml:space="preserve"> Начальная катаракта ОИ.</w:t>
      </w:r>
      <w:r w:rsidR="00CD47F4" w:rsidRPr="004E6B93">
        <w:rPr>
          <w:sz w:val="22"/>
          <w:szCs w:val="22"/>
          <w:lang w:val="ru-RU"/>
        </w:rPr>
        <w:t xml:space="preserve"> Непролиферативная  диабетическая ретинопатия ОИ. Диаб. ангиопатия артерий н/к. Диабетическая нефропатия III ст. ХБП I ст. ИБС, постинфарктный кардиосклероз, персистирующая форма фибрилляций предсердий (</w:t>
      </w:r>
      <w:r w:rsidR="00D67486" w:rsidRPr="004E6B93">
        <w:rPr>
          <w:sz w:val="22"/>
          <w:szCs w:val="22"/>
          <w:lang w:val="ru-RU"/>
        </w:rPr>
        <w:t>восстановление</w:t>
      </w:r>
      <w:r w:rsidR="00CD47F4" w:rsidRPr="004E6B93">
        <w:rPr>
          <w:sz w:val="22"/>
          <w:szCs w:val="22"/>
          <w:lang w:val="ru-RU"/>
        </w:rPr>
        <w:t xml:space="preserve"> ритма26.06.14) СН IIА ф.кл II. Гипертоническая болезнь III стадии III степени. Гипертензивное сердце. Риск 4.</w:t>
      </w:r>
      <w:r w:rsidR="00D67486" w:rsidRPr="004E6B93">
        <w:rPr>
          <w:sz w:val="22"/>
          <w:szCs w:val="22"/>
          <w:lang w:val="ru-RU"/>
        </w:rPr>
        <w:t xml:space="preserve"> Дисциркуляторная энцефалопатия I-II, сочетанного генеза, преимущественно в ВБС. С-м ПА на фоне ДДПП ШОП (протрузия С4-С5, С7-С6). Цервикокраниалгия, торпидный болевой с-м. Эмоционально волевые расстройства по типу тревожно депрессивного с-ма. Диффузный токсический зоб 1 ,средней степени тяжести, ст. декомпенсации. Остеоартроз с-вов кистей  СФН 0.</w:t>
      </w:r>
    </w:p>
    <w:p w:rsidR="001B3CF8" w:rsidRPr="004E6B93" w:rsidRDefault="001B3CF8" w:rsidP="00FC5396">
      <w:pPr>
        <w:ind w:left="-567"/>
        <w:jc w:val="both"/>
        <w:rPr>
          <w:sz w:val="22"/>
          <w:szCs w:val="22"/>
          <w:lang w:val="ru-RU"/>
        </w:rPr>
      </w:pPr>
      <w:r w:rsidRPr="004E6B93">
        <w:rPr>
          <w:sz w:val="22"/>
          <w:szCs w:val="22"/>
          <w:u w:val="single"/>
          <w:lang w:val="ru-RU"/>
        </w:rPr>
        <w:t xml:space="preserve">Жалобы при поступлении </w:t>
      </w:r>
      <w:r w:rsidRPr="004E6B93">
        <w:rPr>
          <w:sz w:val="22"/>
          <w:szCs w:val="22"/>
          <w:lang w:val="ru-RU"/>
        </w:rPr>
        <w:t xml:space="preserve">на </w:t>
      </w:r>
      <w:r w:rsidR="00FA6AFC" w:rsidRPr="004E6B93">
        <w:rPr>
          <w:sz w:val="22"/>
          <w:szCs w:val="22"/>
          <w:lang w:val="ru-RU"/>
        </w:rPr>
        <w:t xml:space="preserve">сухость во рту, </w:t>
      </w:r>
      <w:r w:rsidRPr="004E6B93">
        <w:rPr>
          <w:sz w:val="22"/>
          <w:szCs w:val="22"/>
          <w:lang w:val="ru-RU"/>
        </w:rPr>
        <w:t>жажду,</w:t>
      </w:r>
      <w:r w:rsidR="005215E7" w:rsidRPr="004E6B93">
        <w:rPr>
          <w:sz w:val="22"/>
          <w:szCs w:val="22"/>
          <w:lang w:val="ru-RU"/>
        </w:rPr>
        <w:t xml:space="preserve"> </w:t>
      </w:r>
      <w:r w:rsidRPr="004E6B93">
        <w:rPr>
          <w:sz w:val="22"/>
          <w:szCs w:val="22"/>
          <w:lang w:val="ru-RU"/>
        </w:rPr>
        <w:t>полиурию,</w:t>
      </w:r>
      <w:r w:rsidR="005215E7" w:rsidRPr="004E6B93">
        <w:rPr>
          <w:sz w:val="22"/>
          <w:szCs w:val="22"/>
          <w:lang w:val="ru-RU"/>
        </w:rPr>
        <w:t xml:space="preserve"> </w:t>
      </w:r>
      <w:r w:rsidR="008D584E" w:rsidRPr="004E6B93">
        <w:rPr>
          <w:sz w:val="22"/>
          <w:szCs w:val="22"/>
          <w:lang w:val="ru-RU"/>
        </w:rPr>
        <w:t>потерю</w:t>
      </w:r>
      <w:r w:rsidRPr="004E6B93">
        <w:rPr>
          <w:sz w:val="22"/>
          <w:szCs w:val="22"/>
          <w:lang w:val="ru-RU"/>
        </w:rPr>
        <w:t xml:space="preserve"> веса на </w:t>
      </w:r>
      <w:r w:rsidR="008D584E" w:rsidRPr="004E6B93">
        <w:rPr>
          <w:sz w:val="22"/>
          <w:szCs w:val="22"/>
          <w:lang w:val="ru-RU"/>
        </w:rPr>
        <w:t>4</w:t>
      </w:r>
      <w:r w:rsidRPr="004E6B93">
        <w:rPr>
          <w:sz w:val="22"/>
          <w:szCs w:val="22"/>
          <w:lang w:val="ru-RU"/>
        </w:rPr>
        <w:t xml:space="preserve"> кг</w:t>
      </w:r>
      <w:r w:rsidR="00B72843" w:rsidRPr="004E6B93">
        <w:rPr>
          <w:sz w:val="22"/>
          <w:szCs w:val="22"/>
          <w:lang w:val="ru-RU"/>
        </w:rPr>
        <w:t xml:space="preserve"> за </w:t>
      </w:r>
      <w:r w:rsidR="008D584E" w:rsidRPr="004E6B93">
        <w:rPr>
          <w:sz w:val="22"/>
          <w:szCs w:val="22"/>
          <w:lang w:val="ru-RU"/>
        </w:rPr>
        <w:t>пол года</w:t>
      </w:r>
      <w:r w:rsidRPr="004E6B93">
        <w:rPr>
          <w:sz w:val="22"/>
          <w:szCs w:val="22"/>
          <w:lang w:val="ru-RU"/>
        </w:rPr>
        <w:t>, ухудшение зрения,</w:t>
      </w:r>
      <w:r w:rsidR="005215E7" w:rsidRPr="004E6B93">
        <w:rPr>
          <w:sz w:val="22"/>
          <w:szCs w:val="22"/>
          <w:lang w:val="ru-RU"/>
        </w:rPr>
        <w:t xml:space="preserve"> </w:t>
      </w:r>
      <w:r w:rsidRPr="004E6B93">
        <w:rPr>
          <w:sz w:val="22"/>
          <w:szCs w:val="22"/>
          <w:lang w:val="ru-RU"/>
        </w:rPr>
        <w:t xml:space="preserve"> </w:t>
      </w:r>
      <w:r w:rsidR="006442F2" w:rsidRPr="004E6B93">
        <w:rPr>
          <w:sz w:val="22"/>
          <w:szCs w:val="22"/>
          <w:lang w:val="ru-RU"/>
        </w:rPr>
        <w:t xml:space="preserve">боли  в н/к, </w:t>
      </w:r>
      <w:r w:rsidRPr="004E6B93">
        <w:rPr>
          <w:sz w:val="22"/>
          <w:szCs w:val="22"/>
          <w:lang w:val="ru-RU"/>
        </w:rPr>
        <w:t>судороги,</w:t>
      </w:r>
      <w:r w:rsidR="00364723" w:rsidRPr="004E6B93">
        <w:rPr>
          <w:sz w:val="22"/>
          <w:szCs w:val="22"/>
          <w:lang w:val="ru-RU"/>
        </w:rPr>
        <w:t xml:space="preserve"> онемение ног,</w:t>
      </w:r>
      <w:r w:rsidR="005215E7" w:rsidRPr="004E6B93">
        <w:rPr>
          <w:sz w:val="22"/>
          <w:szCs w:val="22"/>
          <w:lang w:val="ru-RU"/>
        </w:rPr>
        <w:t xml:space="preserve"> </w:t>
      </w:r>
      <w:r w:rsidR="002A19A6" w:rsidRPr="004E6B93">
        <w:rPr>
          <w:sz w:val="22"/>
          <w:szCs w:val="22"/>
          <w:lang w:val="ru-RU"/>
        </w:rPr>
        <w:t>повышение</w:t>
      </w:r>
      <w:r w:rsidRPr="004E6B93">
        <w:rPr>
          <w:sz w:val="22"/>
          <w:szCs w:val="22"/>
          <w:lang w:val="ru-RU"/>
        </w:rPr>
        <w:t xml:space="preserve"> </w:t>
      </w:r>
      <w:r w:rsidR="00062453" w:rsidRPr="004E6B93">
        <w:rPr>
          <w:sz w:val="22"/>
          <w:szCs w:val="22"/>
          <w:lang w:val="ru-RU"/>
        </w:rPr>
        <w:t xml:space="preserve">АД макс. до </w:t>
      </w:r>
      <w:r w:rsidR="008D584E" w:rsidRPr="004E6B93">
        <w:rPr>
          <w:sz w:val="22"/>
          <w:szCs w:val="22"/>
          <w:lang w:val="ru-RU"/>
        </w:rPr>
        <w:t>150/80</w:t>
      </w:r>
      <w:r w:rsidR="007F1CDE" w:rsidRPr="004E6B93">
        <w:rPr>
          <w:sz w:val="22"/>
          <w:szCs w:val="22"/>
          <w:lang w:val="ru-RU"/>
        </w:rPr>
        <w:t xml:space="preserve"> </w:t>
      </w:r>
      <w:r w:rsidR="00062453" w:rsidRPr="004E6B93">
        <w:rPr>
          <w:sz w:val="22"/>
          <w:szCs w:val="22"/>
          <w:lang w:val="ru-RU"/>
        </w:rPr>
        <w:t>мм рт.</w:t>
      </w:r>
      <w:r w:rsidR="002A19A6" w:rsidRPr="004E6B93">
        <w:rPr>
          <w:sz w:val="22"/>
          <w:szCs w:val="22"/>
          <w:lang w:val="ru-RU"/>
        </w:rPr>
        <w:t>ст.</w:t>
      </w:r>
      <w:r w:rsidR="00062453" w:rsidRPr="004E6B93">
        <w:rPr>
          <w:sz w:val="22"/>
          <w:szCs w:val="22"/>
          <w:lang w:val="ru-RU"/>
        </w:rPr>
        <w:t xml:space="preserve">, </w:t>
      </w:r>
      <w:r w:rsidRPr="004E6B93">
        <w:rPr>
          <w:sz w:val="22"/>
          <w:szCs w:val="22"/>
          <w:lang w:val="ru-RU"/>
        </w:rPr>
        <w:t xml:space="preserve">головные боли, </w:t>
      </w:r>
      <w:r w:rsidR="008D584E" w:rsidRPr="004E6B93">
        <w:rPr>
          <w:sz w:val="22"/>
          <w:szCs w:val="22"/>
          <w:lang w:val="ru-RU"/>
        </w:rPr>
        <w:t xml:space="preserve"> боли в </w:t>
      </w:r>
      <w:r w:rsidR="00D67486" w:rsidRPr="004E6B93">
        <w:rPr>
          <w:sz w:val="22"/>
          <w:szCs w:val="22"/>
          <w:lang w:val="ru-RU"/>
        </w:rPr>
        <w:t>прекардиальной</w:t>
      </w:r>
      <w:r w:rsidR="008D584E" w:rsidRPr="004E6B93">
        <w:rPr>
          <w:sz w:val="22"/>
          <w:szCs w:val="22"/>
          <w:lang w:val="ru-RU"/>
        </w:rPr>
        <w:t xml:space="preserve"> области, чувств</w:t>
      </w:r>
      <w:r w:rsidR="00D67486" w:rsidRPr="004E6B93">
        <w:rPr>
          <w:sz w:val="22"/>
          <w:szCs w:val="22"/>
          <w:lang w:val="ru-RU"/>
        </w:rPr>
        <w:t>о дискомфорта в обл сердца, чув</w:t>
      </w:r>
      <w:r w:rsidR="008D584E" w:rsidRPr="004E6B93">
        <w:rPr>
          <w:sz w:val="22"/>
          <w:szCs w:val="22"/>
          <w:lang w:val="ru-RU"/>
        </w:rPr>
        <w:t>ст</w:t>
      </w:r>
      <w:r w:rsidR="00D67486" w:rsidRPr="004E6B93">
        <w:rPr>
          <w:sz w:val="22"/>
          <w:szCs w:val="22"/>
          <w:lang w:val="ru-RU"/>
        </w:rPr>
        <w:t>в</w:t>
      </w:r>
      <w:r w:rsidR="008D584E" w:rsidRPr="004E6B93">
        <w:rPr>
          <w:sz w:val="22"/>
          <w:szCs w:val="22"/>
          <w:lang w:val="ru-RU"/>
        </w:rPr>
        <w:t>о</w:t>
      </w:r>
      <w:r w:rsidR="00D67486" w:rsidRPr="004E6B93">
        <w:rPr>
          <w:sz w:val="22"/>
          <w:szCs w:val="22"/>
          <w:lang w:val="ru-RU"/>
        </w:rPr>
        <w:t xml:space="preserve">  нехватки воздуха, гипогликемические состояния 4р/нед в различное время за последние 10 дней, склонность к запорам.</w:t>
      </w:r>
    </w:p>
    <w:p w:rsidR="001B3CF8" w:rsidRPr="004E6B93" w:rsidRDefault="001B3CF8" w:rsidP="00FC5396">
      <w:pPr>
        <w:ind w:left="-567"/>
        <w:jc w:val="both"/>
        <w:rPr>
          <w:sz w:val="22"/>
          <w:szCs w:val="22"/>
          <w:lang w:val="ru-RU"/>
        </w:rPr>
      </w:pPr>
      <w:r w:rsidRPr="004E6B93">
        <w:rPr>
          <w:sz w:val="22"/>
          <w:szCs w:val="22"/>
          <w:u w:val="single"/>
          <w:lang w:val="ru-RU"/>
        </w:rPr>
        <w:t>Краткий анамнез</w:t>
      </w:r>
      <w:r w:rsidRPr="004E6B93">
        <w:rPr>
          <w:sz w:val="22"/>
          <w:szCs w:val="22"/>
          <w:lang w:val="ru-RU"/>
        </w:rPr>
        <w:t xml:space="preserve">: СД </w:t>
      </w:r>
      <w:r w:rsidR="00867E71" w:rsidRPr="004E6B93">
        <w:rPr>
          <w:sz w:val="22"/>
          <w:szCs w:val="22"/>
          <w:lang w:val="ru-RU"/>
        </w:rPr>
        <w:t>выявлен в</w:t>
      </w:r>
      <w:r w:rsidRPr="004E6B93">
        <w:rPr>
          <w:sz w:val="22"/>
          <w:szCs w:val="22"/>
          <w:lang w:val="ru-RU"/>
        </w:rPr>
        <w:t xml:space="preserve"> </w:t>
      </w:r>
      <w:r w:rsidR="008D584E" w:rsidRPr="004E6B93">
        <w:rPr>
          <w:sz w:val="22"/>
          <w:szCs w:val="22"/>
          <w:lang w:val="ru-RU"/>
        </w:rPr>
        <w:t>2001</w:t>
      </w:r>
      <w:r w:rsidRPr="004E6B93">
        <w:rPr>
          <w:sz w:val="22"/>
          <w:szCs w:val="22"/>
          <w:lang w:val="ru-RU"/>
        </w:rPr>
        <w:t xml:space="preserve">г. Течение заболевания лабильное, в анамнезе частые  гипогликемические состояния. Комы отрицает. </w:t>
      </w:r>
      <w:r w:rsidR="008D584E" w:rsidRPr="004E6B93">
        <w:rPr>
          <w:sz w:val="22"/>
          <w:szCs w:val="22"/>
          <w:lang w:val="ru-RU"/>
        </w:rPr>
        <w:t>В течении 4х</w:t>
      </w:r>
      <w:r w:rsidR="009614F9" w:rsidRPr="004E6B93">
        <w:rPr>
          <w:sz w:val="22"/>
          <w:szCs w:val="22"/>
          <w:lang w:val="ru-RU"/>
        </w:rPr>
        <w:t xml:space="preserve"> м</w:t>
      </w:r>
      <w:r w:rsidR="008D584E" w:rsidRPr="004E6B93">
        <w:rPr>
          <w:sz w:val="22"/>
          <w:szCs w:val="22"/>
          <w:lang w:val="ru-RU"/>
        </w:rPr>
        <w:t>е</w:t>
      </w:r>
      <w:r w:rsidR="009614F9" w:rsidRPr="004E6B93">
        <w:rPr>
          <w:sz w:val="22"/>
          <w:szCs w:val="22"/>
          <w:lang w:val="ru-RU"/>
        </w:rPr>
        <w:t>с</w:t>
      </w:r>
      <w:r w:rsidR="008D584E" w:rsidRPr="004E6B93">
        <w:rPr>
          <w:sz w:val="22"/>
          <w:szCs w:val="22"/>
          <w:lang w:val="ru-RU"/>
        </w:rPr>
        <w:t xml:space="preserve"> принимала ССТ ( сиофор, </w:t>
      </w:r>
      <w:r w:rsidR="00D67486" w:rsidRPr="004E6B93">
        <w:rPr>
          <w:sz w:val="22"/>
          <w:szCs w:val="22"/>
          <w:lang w:val="ru-RU"/>
        </w:rPr>
        <w:t xml:space="preserve">Диабетон MR </w:t>
      </w:r>
      <w:r w:rsidR="008D584E" w:rsidRPr="004E6B93">
        <w:rPr>
          <w:sz w:val="22"/>
          <w:szCs w:val="22"/>
          <w:lang w:val="ru-RU"/>
        </w:rPr>
        <w:t>) В связи с не</w:t>
      </w:r>
      <w:r w:rsidR="009614F9" w:rsidRPr="004E6B93">
        <w:rPr>
          <w:sz w:val="22"/>
          <w:szCs w:val="22"/>
          <w:lang w:val="ru-RU"/>
        </w:rPr>
        <w:t>д</w:t>
      </w:r>
      <w:r w:rsidR="008D584E" w:rsidRPr="004E6B93">
        <w:rPr>
          <w:sz w:val="22"/>
          <w:szCs w:val="22"/>
          <w:lang w:val="ru-RU"/>
        </w:rPr>
        <w:t>остаточной компенсацией 02.10.07. переведена на инсулинотерапию.</w:t>
      </w:r>
      <w:r w:rsidR="00D63817" w:rsidRPr="004E6B93">
        <w:rPr>
          <w:sz w:val="22"/>
          <w:szCs w:val="22"/>
          <w:lang w:val="ru-RU"/>
        </w:rPr>
        <w:t xml:space="preserve"> </w:t>
      </w:r>
      <w:r w:rsidRPr="004E6B93">
        <w:rPr>
          <w:sz w:val="22"/>
          <w:szCs w:val="22"/>
          <w:lang w:val="ru-RU"/>
        </w:rPr>
        <w:t xml:space="preserve">В наст. время принимает:  </w:t>
      </w:r>
      <w:r w:rsidR="008D584E" w:rsidRPr="004E6B93">
        <w:rPr>
          <w:sz w:val="22"/>
          <w:szCs w:val="22"/>
          <w:lang w:val="ru-RU"/>
        </w:rPr>
        <w:t xml:space="preserve">Протафан НМ </w:t>
      </w:r>
      <w:r w:rsidRPr="004E6B93">
        <w:rPr>
          <w:sz w:val="22"/>
          <w:szCs w:val="22"/>
          <w:lang w:val="ru-RU"/>
        </w:rPr>
        <w:t xml:space="preserve">п/з- </w:t>
      </w:r>
      <w:r w:rsidR="008D584E" w:rsidRPr="004E6B93">
        <w:rPr>
          <w:sz w:val="22"/>
          <w:szCs w:val="22"/>
          <w:lang w:val="ru-RU"/>
        </w:rPr>
        <w:t>24</w:t>
      </w:r>
      <w:r w:rsidRPr="004E6B93">
        <w:rPr>
          <w:sz w:val="22"/>
          <w:szCs w:val="22"/>
          <w:lang w:val="ru-RU"/>
        </w:rPr>
        <w:t xml:space="preserve">ед., п/у- </w:t>
      </w:r>
      <w:r w:rsidR="008D584E" w:rsidRPr="004E6B93">
        <w:rPr>
          <w:sz w:val="22"/>
          <w:szCs w:val="22"/>
          <w:lang w:val="ru-RU"/>
        </w:rPr>
        <w:t>12</w:t>
      </w:r>
      <w:r w:rsidRPr="004E6B93">
        <w:rPr>
          <w:sz w:val="22"/>
          <w:szCs w:val="22"/>
          <w:lang w:val="ru-RU"/>
        </w:rPr>
        <w:t>ед</w:t>
      </w:r>
      <w:r w:rsidR="008D584E" w:rsidRPr="004E6B93">
        <w:rPr>
          <w:sz w:val="22"/>
          <w:szCs w:val="22"/>
          <w:lang w:val="ru-RU"/>
        </w:rPr>
        <w:t xml:space="preserve">. </w:t>
      </w:r>
      <w:r w:rsidRPr="004E6B93">
        <w:rPr>
          <w:sz w:val="22"/>
          <w:szCs w:val="22"/>
          <w:lang w:val="ru-RU"/>
        </w:rPr>
        <w:t xml:space="preserve">Гликемия </w:t>
      </w:r>
      <w:r w:rsidR="008D584E" w:rsidRPr="004E6B93">
        <w:rPr>
          <w:sz w:val="22"/>
          <w:szCs w:val="22"/>
          <w:lang w:val="ru-RU"/>
        </w:rPr>
        <w:t>2,0-19,0</w:t>
      </w:r>
      <w:r w:rsidR="00955A26" w:rsidRPr="004E6B93">
        <w:rPr>
          <w:sz w:val="22"/>
          <w:szCs w:val="22"/>
          <w:lang w:val="ru-RU"/>
        </w:rPr>
        <w:t>– ммоль/л</w:t>
      </w:r>
      <w:r w:rsidR="006442F2" w:rsidRPr="004E6B93">
        <w:rPr>
          <w:sz w:val="22"/>
          <w:szCs w:val="22"/>
          <w:lang w:val="ru-RU"/>
        </w:rPr>
        <w:t xml:space="preserve">. </w:t>
      </w:r>
      <w:r w:rsidRPr="004E6B93">
        <w:rPr>
          <w:sz w:val="22"/>
          <w:szCs w:val="22"/>
          <w:lang w:val="ru-RU"/>
        </w:rPr>
        <w:t xml:space="preserve">Последнее стац. лечение  в </w:t>
      </w:r>
      <w:r w:rsidR="008D584E" w:rsidRPr="004E6B93">
        <w:rPr>
          <w:sz w:val="22"/>
          <w:szCs w:val="22"/>
          <w:lang w:val="ru-RU"/>
        </w:rPr>
        <w:t>2013</w:t>
      </w:r>
      <w:r w:rsidRPr="004E6B93">
        <w:rPr>
          <w:sz w:val="22"/>
          <w:szCs w:val="22"/>
          <w:lang w:val="ru-RU"/>
        </w:rPr>
        <w:t xml:space="preserve">г. Повышение АД в течение </w:t>
      </w:r>
      <w:r w:rsidR="008D584E" w:rsidRPr="004E6B93">
        <w:rPr>
          <w:sz w:val="22"/>
          <w:szCs w:val="22"/>
          <w:lang w:val="ru-RU"/>
        </w:rPr>
        <w:t>6</w:t>
      </w:r>
      <w:r w:rsidR="005215E7" w:rsidRPr="004E6B93">
        <w:rPr>
          <w:sz w:val="22"/>
          <w:szCs w:val="22"/>
          <w:lang w:val="ru-RU"/>
        </w:rPr>
        <w:t xml:space="preserve"> </w:t>
      </w:r>
      <w:r w:rsidRPr="004E6B93">
        <w:rPr>
          <w:sz w:val="22"/>
          <w:szCs w:val="22"/>
          <w:lang w:val="ru-RU"/>
        </w:rPr>
        <w:t>лет.</w:t>
      </w:r>
      <w:r w:rsidR="00D63817" w:rsidRPr="004E6B93">
        <w:rPr>
          <w:sz w:val="22"/>
          <w:szCs w:val="22"/>
          <w:lang w:val="ru-RU"/>
        </w:rPr>
        <w:t xml:space="preserve">. </w:t>
      </w:r>
      <w:r w:rsidRPr="004E6B93">
        <w:rPr>
          <w:sz w:val="22"/>
          <w:szCs w:val="22"/>
          <w:lang w:val="ru-RU"/>
        </w:rPr>
        <w:t xml:space="preserve">Из гипотензивных принимает </w:t>
      </w:r>
      <w:r w:rsidR="009614F9" w:rsidRPr="004E6B93">
        <w:rPr>
          <w:sz w:val="22"/>
          <w:szCs w:val="22"/>
          <w:lang w:val="ru-RU"/>
        </w:rPr>
        <w:t>тритаце</w:t>
      </w:r>
      <w:r w:rsidR="00D63817" w:rsidRPr="004E6B93">
        <w:rPr>
          <w:sz w:val="22"/>
          <w:szCs w:val="22"/>
          <w:lang w:val="ru-RU"/>
        </w:rPr>
        <w:t xml:space="preserve"> 1т утро, бисопролол  5мг</w:t>
      </w:r>
      <w:r w:rsidR="009614F9" w:rsidRPr="004E6B93">
        <w:rPr>
          <w:sz w:val="22"/>
          <w:szCs w:val="22"/>
          <w:lang w:val="ru-RU"/>
        </w:rPr>
        <w:t>, предуктал MR 1т 2р/д, тромбонет 1т веч.</w:t>
      </w:r>
      <w:r w:rsidR="00D63817" w:rsidRPr="004E6B93">
        <w:rPr>
          <w:sz w:val="22"/>
          <w:szCs w:val="22"/>
          <w:lang w:val="ru-RU"/>
        </w:rPr>
        <w:t xml:space="preserve"> С 25.06.14 по 03.07.14 стац лечение в кардиологическом отд ЗОКБ </w:t>
      </w:r>
      <w:r w:rsidR="009614F9" w:rsidRPr="004E6B93">
        <w:rPr>
          <w:sz w:val="22"/>
          <w:szCs w:val="22"/>
          <w:lang w:val="ru-RU"/>
        </w:rPr>
        <w:t>п</w:t>
      </w:r>
      <w:r w:rsidR="00D63817" w:rsidRPr="004E6B93">
        <w:rPr>
          <w:sz w:val="22"/>
          <w:szCs w:val="22"/>
          <w:lang w:val="ru-RU"/>
        </w:rPr>
        <w:t xml:space="preserve">о поводу пароксизма фибрилляции предсердий </w:t>
      </w:r>
      <w:r w:rsidR="009614F9" w:rsidRPr="004E6B93">
        <w:rPr>
          <w:sz w:val="22"/>
          <w:szCs w:val="22"/>
          <w:lang w:val="ru-RU"/>
        </w:rPr>
        <w:t>В 2001 выявлен тиреотоксикоз по поводу которого принимала тиреостатики ТТГ 0,01 Т4 Св -1,95 от 27.06.14. В настоящий момент принимает эспа-карб 2т утром + 2т веч. .</w:t>
      </w:r>
      <w:r w:rsidRPr="004E6B93">
        <w:rPr>
          <w:sz w:val="22"/>
          <w:szCs w:val="22"/>
          <w:lang w:val="ru-RU"/>
        </w:rPr>
        <w:t>Госпитализирован</w:t>
      </w:r>
      <w:r w:rsidR="009614F9" w:rsidRPr="004E6B93">
        <w:rPr>
          <w:sz w:val="22"/>
          <w:szCs w:val="22"/>
          <w:lang w:val="ru-RU"/>
        </w:rPr>
        <w:t>а</w:t>
      </w:r>
      <w:r w:rsidRPr="004E6B93">
        <w:rPr>
          <w:sz w:val="22"/>
          <w:szCs w:val="22"/>
          <w:lang w:val="ru-RU"/>
        </w:rPr>
        <w:t xml:space="preserve">  в обл. энд. диспансер для коррекции инсулинотерапии,  лечения хр. осложнений СД.</w:t>
      </w:r>
    </w:p>
    <w:p w:rsidR="00F7479F" w:rsidRPr="004E6B93" w:rsidRDefault="00F7479F" w:rsidP="00FC5396">
      <w:pPr>
        <w:ind w:left="-567"/>
        <w:jc w:val="both"/>
        <w:rPr>
          <w:sz w:val="22"/>
          <w:szCs w:val="22"/>
          <w:u w:val="single"/>
          <w:lang w:val="ru-RU"/>
        </w:rPr>
      </w:pPr>
      <w:r w:rsidRPr="004E6B93">
        <w:rPr>
          <w:sz w:val="22"/>
          <w:szCs w:val="22"/>
          <w:u w:val="single"/>
          <w:lang w:val="ru-RU"/>
        </w:rPr>
        <w:t>Данные лабораторных исследований.</w:t>
      </w:r>
    </w:p>
    <w:p w:rsidR="00F7479F" w:rsidRPr="004E6B93" w:rsidRDefault="00047DF4" w:rsidP="00FC5396">
      <w:pPr>
        <w:ind w:left="-567"/>
        <w:jc w:val="both"/>
        <w:rPr>
          <w:sz w:val="22"/>
          <w:szCs w:val="22"/>
          <w:lang w:val="ru-RU"/>
        </w:rPr>
      </w:pPr>
      <w:r w:rsidRPr="004E6B93">
        <w:rPr>
          <w:sz w:val="22"/>
          <w:szCs w:val="22"/>
          <w:lang w:val="ru-RU"/>
        </w:rPr>
        <w:t>07</w:t>
      </w:r>
      <w:r w:rsidR="00B72843" w:rsidRPr="004E6B93">
        <w:rPr>
          <w:sz w:val="22"/>
          <w:szCs w:val="22"/>
          <w:lang w:val="ru-RU"/>
        </w:rPr>
        <w:t>.</w:t>
      </w:r>
      <w:r w:rsidR="000D2119" w:rsidRPr="004E6B93">
        <w:rPr>
          <w:sz w:val="22"/>
          <w:szCs w:val="22"/>
          <w:lang w:val="ru-RU"/>
        </w:rPr>
        <w:t>07.14</w:t>
      </w:r>
      <w:r w:rsidR="00A6265A" w:rsidRPr="004E6B93">
        <w:rPr>
          <w:sz w:val="22"/>
          <w:szCs w:val="22"/>
          <w:lang w:val="ru-RU"/>
        </w:rPr>
        <w:t xml:space="preserve"> </w:t>
      </w:r>
      <w:r w:rsidR="00F7479F" w:rsidRPr="004E6B93">
        <w:rPr>
          <w:sz w:val="22"/>
          <w:szCs w:val="22"/>
          <w:lang w:val="ru-RU"/>
        </w:rPr>
        <w:t>Общ. ан. крови Нв –</w:t>
      </w:r>
      <w:r w:rsidRPr="004E6B93">
        <w:rPr>
          <w:sz w:val="22"/>
          <w:szCs w:val="22"/>
          <w:lang w:val="ru-RU"/>
        </w:rPr>
        <w:t>127</w:t>
      </w:r>
      <w:r w:rsidR="00F7479F" w:rsidRPr="004E6B93">
        <w:rPr>
          <w:sz w:val="22"/>
          <w:szCs w:val="22"/>
          <w:lang w:val="ru-RU"/>
        </w:rPr>
        <w:t xml:space="preserve">  г/л  эритр –</w:t>
      </w:r>
      <w:r w:rsidRPr="004E6B93">
        <w:rPr>
          <w:sz w:val="22"/>
          <w:szCs w:val="22"/>
          <w:lang w:val="ru-RU"/>
        </w:rPr>
        <w:t>4,0</w:t>
      </w:r>
      <w:r w:rsidR="00F7479F" w:rsidRPr="004E6B93">
        <w:rPr>
          <w:sz w:val="22"/>
          <w:szCs w:val="22"/>
          <w:lang w:val="ru-RU"/>
        </w:rPr>
        <w:t xml:space="preserve">  лейк – </w:t>
      </w:r>
      <w:r w:rsidRPr="004E6B93">
        <w:rPr>
          <w:sz w:val="22"/>
          <w:szCs w:val="22"/>
          <w:lang w:val="ru-RU"/>
        </w:rPr>
        <w:t>6,3</w:t>
      </w:r>
      <w:r w:rsidR="00F7479F" w:rsidRPr="004E6B93">
        <w:rPr>
          <w:sz w:val="22"/>
          <w:szCs w:val="22"/>
          <w:lang w:val="ru-RU"/>
        </w:rPr>
        <w:t xml:space="preserve"> СОЭ –</w:t>
      </w:r>
      <w:r w:rsidRPr="004E6B93">
        <w:rPr>
          <w:sz w:val="22"/>
          <w:szCs w:val="22"/>
          <w:lang w:val="ru-RU"/>
        </w:rPr>
        <w:t>20</w:t>
      </w:r>
      <w:r w:rsidR="00F7479F" w:rsidRPr="004E6B93">
        <w:rPr>
          <w:sz w:val="22"/>
          <w:szCs w:val="22"/>
          <w:lang w:val="ru-RU"/>
        </w:rPr>
        <w:t xml:space="preserve">  мм/час   </w:t>
      </w:r>
    </w:p>
    <w:p w:rsidR="00F7479F" w:rsidRPr="004E6B93" w:rsidRDefault="00F7479F" w:rsidP="00FC5396">
      <w:pPr>
        <w:ind w:left="-567"/>
        <w:jc w:val="both"/>
        <w:rPr>
          <w:sz w:val="22"/>
          <w:szCs w:val="22"/>
          <w:lang w:val="ru-RU"/>
        </w:rPr>
      </w:pPr>
      <w:r w:rsidRPr="004E6B93">
        <w:rPr>
          <w:sz w:val="22"/>
          <w:szCs w:val="22"/>
          <w:lang w:val="ru-RU"/>
        </w:rPr>
        <w:t xml:space="preserve">э- </w:t>
      </w:r>
      <w:r w:rsidR="00047DF4" w:rsidRPr="004E6B93">
        <w:rPr>
          <w:sz w:val="22"/>
          <w:szCs w:val="22"/>
          <w:lang w:val="ru-RU"/>
        </w:rPr>
        <w:t>4</w:t>
      </w:r>
      <w:r w:rsidRPr="004E6B93">
        <w:rPr>
          <w:sz w:val="22"/>
          <w:szCs w:val="22"/>
          <w:lang w:val="ru-RU"/>
        </w:rPr>
        <w:t xml:space="preserve">%    п- </w:t>
      </w:r>
      <w:r w:rsidR="00047DF4" w:rsidRPr="004E6B93">
        <w:rPr>
          <w:sz w:val="22"/>
          <w:szCs w:val="22"/>
          <w:lang w:val="ru-RU"/>
        </w:rPr>
        <w:t>0</w:t>
      </w:r>
      <w:r w:rsidRPr="004E6B93">
        <w:rPr>
          <w:sz w:val="22"/>
          <w:szCs w:val="22"/>
          <w:lang w:val="ru-RU"/>
        </w:rPr>
        <w:t xml:space="preserve">%   с- </w:t>
      </w:r>
      <w:r w:rsidR="00047DF4" w:rsidRPr="004E6B93">
        <w:rPr>
          <w:sz w:val="22"/>
          <w:szCs w:val="22"/>
          <w:lang w:val="ru-RU"/>
        </w:rPr>
        <w:t>50</w:t>
      </w:r>
      <w:r w:rsidRPr="004E6B93">
        <w:rPr>
          <w:sz w:val="22"/>
          <w:szCs w:val="22"/>
          <w:lang w:val="ru-RU"/>
        </w:rPr>
        <w:t xml:space="preserve">%   л-  </w:t>
      </w:r>
      <w:r w:rsidR="00047DF4" w:rsidRPr="004E6B93">
        <w:rPr>
          <w:sz w:val="22"/>
          <w:szCs w:val="22"/>
          <w:lang w:val="ru-RU"/>
        </w:rPr>
        <w:t>41</w:t>
      </w:r>
      <w:r w:rsidRPr="004E6B93">
        <w:rPr>
          <w:sz w:val="22"/>
          <w:szCs w:val="22"/>
          <w:lang w:val="ru-RU"/>
        </w:rPr>
        <w:t>%   м-</w:t>
      </w:r>
      <w:r w:rsidR="00047DF4" w:rsidRPr="004E6B93">
        <w:rPr>
          <w:sz w:val="22"/>
          <w:szCs w:val="22"/>
          <w:lang w:val="ru-RU"/>
        </w:rPr>
        <w:t>5</w:t>
      </w:r>
      <w:r w:rsidRPr="004E6B93">
        <w:rPr>
          <w:sz w:val="22"/>
          <w:szCs w:val="22"/>
          <w:lang w:val="ru-RU"/>
        </w:rPr>
        <w:t xml:space="preserve"> %  </w:t>
      </w:r>
    </w:p>
    <w:p w:rsidR="00F7479F" w:rsidRPr="004E6B93" w:rsidRDefault="00047DF4" w:rsidP="00FC5396">
      <w:pPr>
        <w:ind w:left="-567"/>
        <w:jc w:val="both"/>
        <w:rPr>
          <w:sz w:val="22"/>
          <w:szCs w:val="22"/>
          <w:lang w:val="ru-RU"/>
        </w:rPr>
      </w:pPr>
      <w:r w:rsidRPr="004E6B93">
        <w:rPr>
          <w:sz w:val="22"/>
          <w:szCs w:val="22"/>
          <w:lang w:val="ru-RU"/>
        </w:rPr>
        <w:t>07</w:t>
      </w:r>
      <w:r w:rsidR="00B72843" w:rsidRPr="004E6B93">
        <w:rPr>
          <w:sz w:val="22"/>
          <w:szCs w:val="22"/>
          <w:lang w:val="ru-RU"/>
        </w:rPr>
        <w:t>.</w:t>
      </w:r>
      <w:r w:rsidR="000D2119" w:rsidRPr="004E6B93">
        <w:rPr>
          <w:sz w:val="22"/>
          <w:szCs w:val="22"/>
          <w:lang w:val="ru-RU"/>
        </w:rPr>
        <w:t>07.14</w:t>
      </w:r>
      <w:r w:rsidR="00A6265A" w:rsidRPr="004E6B93">
        <w:rPr>
          <w:sz w:val="22"/>
          <w:szCs w:val="22"/>
          <w:lang w:val="ru-RU"/>
        </w:rPr>
        <w:t xml:space="preserve"> </w:t>
      </w:r>
      <w:r w:rsidR="00F7479F" w:rsidRPr="004E6B93">
        <w:rPr>
          <w:sz w:val="22"/>
          <w:szCs w:val="22"/>
          <w:lang w:val="ru-RU"/>
        </w:rPr>
        <w:t xml:space="preserve">Биохимия: </w:t>
      </w:r>
      <w:r w:rsidR="009521D6" w:rsidRPr="004E6B93">
        <w:rPr>
          <w:sz w:val="22"/>
          <w:szCs w:val="22"/>
          <w:lang w:val="ru-RU"/>
        </w:rPr>
        <w:t>СКФ –</w:t>
      </w:r>
      <w:r w:rsidRPr="004E6B93">
        <w:rPr>
          <w:sz w:val="22"/>
          <w:szCs w:val="22"/>
          <w:lang w:val="ru-RU"/>
        </w:rPr>
        <w:t>67</w:t>
      </w:r>
      <w:r w:rsidR="009521D6" w:rsidRPr="004E6B93">
        <w:rPr>
          <w:sz w:val="22"/>
          <w:szCs w:val="22"/>
          <w:lang w:val="ru-RU"/>
        </w:rPr>
        <w:t xml:space="preserve"> мл./мин., </w:t>
      </w:r>
      <w:r w:rsidR="00F7479F" w:rsidRPr="004E6B93">
        <w:rPr>
          <w:sz w:val="22"/>
          <w:szCs w:val="22"/>
          <w:lang w:val="ru-RU"/>
        </w:rPr>
        <w:t>хол –</w:t>
      </w:r>
      <w:r w:rsidRPr="004E6B93">
        <w:rPr>
          <w:sz w:val="22"/>
          <w:szCs w:val="22"/>
          <w:lang w:val="ru-RU"/>
        </w:rPr>
        <w:t>4,23</w:t>
      </w:r>
      <w:r w:rsidR="00F7479F" w:rsidRPr="004E6B93">
        <w:rPr>
          <w:sz w:val="22"/>
          <w:szCs w:val="22"/>
          <w:lang w:val="ru-RU"/>
        </w:rPr>
        <w:t xml:space="preserve"> тригл </w:t>
      </w:r>
      <w:r w:rsidRPr="004E6B93">
        <w:rPr>
          <w:sz w:val="22"/>
          <w:szCs w:val="22"/>
          <w:lang w:val="ru-RU"/>
        </w:rPr>
        <w:t>–</w:t>
      </w:r>
      <w:r w:rsidR="00F7479F" w:rsidRPr="004E6B93">
        <w:rPr>
          <w:sz w:val="22"/>
          <w:szCs w:val="22"/>
          <w:lang w:val="ru-RU"/>
        </w:rPr>
        <w:t xml:space="preserve"> </w:t>
      </w:r>
      <w:r w:rsidRPr="004E6B93">
        <w:rPr>
          <w:sz w:val="22"/>
          <w:szCs w:val="22"/>
          <w:lang w:val="ru-RU"/>
        </w:rPr>
        <w:t>1,55</w:t>
      </w:r>
      <w:r w:rsidR="00F7479F" w:rsidRPr="004E6B93">
        <w:rPr>
          <w:sz w:val="22"/>
          <w:szCs w:val="22"/>
          <w:lang w:val="ru-RU"/>
        </w:rPr>
        <w:t xml:space="preserve">ХСЛПВП </w:t>
      </w:r>
      <w:r w:rsidRPr="004E6B93">
        <w:rPr>
          <w:sz w:val="22"/>
          <w:szCs w:val="22"/>
          <w:lang w:val="ru-RU"/>
        </w:rPr>
        <w:t>–</w:t>
      </w:r>
      <w:r w:rsidR="00F7479F" w:rsidRPr="004E6B93">
        <w:rPr>
          <w:sz w:val="22"/>
          <w:szCs w:val="22"/>
          <w:lang w:val="ru-RU"/>
        </w:rPr>
        <w:t xml:space="preserve"> </w:t>
      </w:r>
      <w:r w:rsidRPr="004E6B93">
        <w:rPr>
          <w:sz w:val="22"/>
          <w:szCs w:val="22"/>
          <w:lang w:val="ru-RU"/>
        </w:rPr>
        <w:t>1,29</w:t>
      </w:r>
      <w:r w:rsidR="00F7479F" w:rsidRPr="004E6B93">
        <w:rPr>
          <w:sz w:val="22"/>
          <w:szCs w:val="22"/>
          <w:lang w:val="ru-RU"/>
        </w:rPr>
        <w:t xml:space="preserve">ХСЛПНП </w:t>
      </w:r>
      <w:r w:rsidRPr="004E6B93">
        <w:rPr>
          <w:sz w:val="22"/>
          <w:szCs w:val="22"/>
          <w:lang w:val="ru-RU"/>
        </w:rPr>
        <w:t>–</w:t>
      </w:r>
      <w:r w:rsidR="00F7479F" w:rsidRPr="004E6B93">
        <w:rPr>
          <w:sz w:val="22"/>
          <w:szCs w:val="22"/>
          <w:lang w:val="ru-RU"/>
        </w:rPr>
        <w:t xml:space="preserve"> </w:t>
      </w:r>
      <w:r w:rsidRPr="004E6B93">
        <w:rPr>
          <w:sz w:val="22"/>
          <w:szCs w:val="22"/>
          <w:lang w:val="ru-RU"/>
        </w:rPr>
        <w:t>2,23</w:t>
      </w:r>
      <w:r w:rsidR="00F7479F" w:rsidRPr="004E6B93">
        <w:rPr>
          <w:sz w:val="22"/>
          <w:szCs w:val="22"/>
          <w:lang w:val="ru-RU"/>
        </w:rPr>
        <w:t xml:space="preserve">Катер </w:t>
      </w:r>
      <w:r w:rsidRPr="004E6B93">
        <w:rPr>
          <w:sz w:val="22"/>
          <w:szCs w:val="22"/>
          <w:lang w:val="ru-RU"/>
        </w:rPr>
        <w:t>–</w:t>
      </w:r>
      <w:r w:rsidR="00F7479F" w:rsidRPr="004E6B93">
        <w:rPr>
          <w:sz w:val="22"/>
          <w:szCs w:val="22"/>
          <w:lang w:val="ru-RU"/>
        </w:rPr>
        <w:t xml:space="preserve"> </w:t>
      </w:r>
      <w:r w:rsidRPr="004E6B93">
        <w:rPr>
          <w:sz w:val="22"/>
          <w:szCs w:val="22"/>
          <w:lang w:val="ru-RU"/>
        </w:rPr>
        <w:t>2,3</w:t>
      </w:r>
      <w:r w:rsidR="00F7479F" w:rsidRPr="004E6B93">
        <w:rPr>
          <w:sz w:val="22"/>
          <w:szCs w:val="22"/>
          <w:lang w:val="ru-RU"/>
        </w:rPr>
        <w:t>мочевина –</w:t>
      </w:r>
      <w:r w:rsidRPr="004E6B93">
        <w:rPr>
          <w:sz w:val="22"/>
          <w:szCs w:val="22"/>
          <w:lang w:val="ru-RU"/>
        </w:rPr>
        <w:t>2,1</w:t>
      </w:r>
      <w:r w:rsidR="00F7479F" w:rsidRPr="004E6B93">
        <w:rPr>
          <w:sz w:val="22"/>
          <w:szCs w:val="22"/>
          <w:lang w:val="ru-RU"/>
        </w:rPr>
        <w:t xml:space="preserve">  креатинин –</w:t>
      </w:r>
      <w:r w:rsidRPr="004E6B93">
        <w:rPr>
          <w:sz w:val="22"/>
          <w:szCs w:val="22"/>
          <w:lang w:val="ru-RU"/>
        </w:rPr>
        <w:t>68</w:t>
      </w:r>
      <w:r w:rsidR="00F7479F" w:rsidRPr="004E6B93">
        <w:rPr>
          <w:sz w:val="22"/>
          <w:szCs w:val="22"/>
          <w:lang w:val="ru-RU"/>
        </w:rPr>
        <w:t xml:space="preserve">   бил общ –</w:t>
      </w:r>
      <w:r w:rsidRPr="004E6B93">
        <w:rPr>
          <w:sz w:val="22"/>
          <w:szCs w:val="22"/>
          <w:lang w:val="ru-RU"/>
        </w:rPr>
        <w:t>9,0</w:t>
      </w:r>
      <w:r w:rsidR="00F7479F" w:rsidRPr="004E6B93">
        <w:rPr>
          <w:sz w:val="22"/>
          <w:szCs w:val="22"/>
          <w:lang w:val="ru-RU"/>
        </w:rPr>
        <w:t xml:space="preserve">  бил пр – </w:t>
      </w:r>
      <w:r w:rsidRPr="004E6B93">
        <w:rPr>
          <w:sz w:val="22"/>
          <w:szCs w:val="22"/>
          <w:lang w:val="ru-RU"/>
        </w:rPr>
        <w:t>2,2</w:t>
      </w:r>
      <w:r w:rsidR="00F7479F" w:rsidRPr="004E6B93">
        <w:rPr>
          <w:sz w:val="22"/>
          <w:szCs w:val="22"/>
          <w:lang w:val="ru-RU"/>
        </w:rPr>
        <w:t xml:space="preserve"> тим –</w:t>
      </w:r>
      <w:r w:rsidRPr="004E6B93">
        <w:rPr>
          <w:sz w:val="22"/>
          <w:szCs w:val="22"/>
          <w:lang w:val="ru-RU"/>
        </w:rPr>
        <w:t>0,55</w:t>
      </w:r>
      <w:r w:rsidR="00F7479F" w:rsidRPr="004E6B93">
        <w:rPr>
          <w:sz w:val="22"/>
          <w:szCs w:val="22"/>
          <w:lang w:val="ru-RU"/>
        </w:rPr>
        <w:t xml:space="preserve">  АСТ – </w:t>
      </w:r>
      <w:r w:rsidRPr="004E6B93">
        <w:rPr>
          <w:sz w:val="22"/>
          <w:szCs w:val="22"/>
          <w:lang w:val="ru-RU"/>
        </w:rPr>
        <w:t>0,16</w:t>
      </w:r>
      <w:r w:rsidR="00F7479F" w:rsidRPr="004E6B93">
        <w:rPr>
          <w:sz w:val="22"/>
          <w:szCs w:val="22"/>
          <w:lang w:val="ru-RU"/>
        </w:rPr>
        <w:t xml:space="preserve">  АЛТ –</w:t>
      </w:r>
      <w:r w:rsidRPr="004E6B93">
        <w:rPr>
          <w:sz w:val="22"/>
          <w:szCs w:val="22"/>
          <w:lang w:val="ru-RU"/>
        </w:rPr>
        <w:t>0,26</w:t>
      </w:r>
      <w:r w:rsidR="00F7479F" w:rsidRPr="004E6B93">
        <w:rPr>
          <w:sz w:val="22"/>
          <w:szCs w:val="22"/>
          <w:lang w:val="ru-RU"/>
        </w:rPr>
        <w:t xml:space="preserve">   ммоль/л; </w:t>
      </w:r>
    </w:p>
    <w:p w:rsidR="00AD7400" w:rsidRPr="004E6B93" w:rsidRDefault="00047DF4" w:rsidP="00FC5396">
      <w:pPr>
        <w:ind w:left="-567"/>
        <w:jc w:val="both"/>
        <w:rPr>
          <w:sz w:val="22"/>
          <w:szCs w:val="22"/>
          <w:lang w:val="ru-RU"/>
        </w:rPr>
      </w:pPr>
      <w:r w:rsidRPr="004E6B93">
        <w:rPr>
          <w:sz w:val="22"/>
          <w:szCs w:val="22"/>
          <w:lang w:val="ru-RU"/>
        </w:rPr>
        <w:t>07</w:t>
      </w:r>
      <w:r w:rsidR="00B72843" w:rsidRPr="004E6B93">
        <w:rPr>
          <w:sz w:val="22"/>
          <w:szCs w:val="22"/>
          <w:lang w:val="ru-RU"/>
        </w:rPr>
        <w:t>.</w:t>
      </w:r>
      <w:r w:rsidR="000D2119" w:rsidRPr="004E6B93">
        <w:rPr>
          <w:sz w:val="22"/>
          <w:szCs w:val="22"/>
          <w:lang w:val="ru-RU"/>
        </w:rPr>
        <w:t>07.14</w:t>
      </w:r>
      <w:r w:rsidR="00A6265A" w:rsidRPr="004E6B93">
        <w:rPr>
          <w:sz w:val="22"/>
          <w:szCs w:val="22"/>
          <w:lang w:val="ru-RU"/>
        </w:rPr>
        <w:t xml:space="preserve"> </w:t>
      </w:r>
      <w:r w:rsidR="00F7479F" w:rsidRPr="004E6B93">
        <w:rPr>
          <w:sz w:val="22"/>
          <w:szCs w:val="22"/>
          <w:lang w:val="ru-RU"/>
        </w:rPr>
        <w:t>Анализ крови на RW- отр</w:t>
      </w:r>
      <w:r w:rsidR="00110FA9" w:rsidRPr="004E6B93">
        <w:rPr>
          <w:sz w:val="22"/>
          <w:szCs w:val="22"/>
          <w:lang w:val="ru-RU"/>
        </w:rPr>
        <w:t xml:space="preserve"> </w:t>
      </w:r>
    </w:p>
    <w:p w:rsidR="00BB60ED" w:rsidRPr="004E6B93" w:rsidRDefault="00047DF4" w:rsidP="00047DF4">
      <w:pPr>
        <w:ind w:left="-567"/>
        <w:jc w:val="both"/>
        <w:rPr>
          <w:sz w:val="22"/>
          <w:szCs w:val="22"/>
          <w:lang w:val="ru-RU"/>
        </w:rPr>
      </w:pPr>
      <w:r w:rsidRPr="004E6B93">
        <w:rPr>
          <w:sz w:val="22"/>
          <w:szCs w:val="22"/>
          <w:lang w:val="ru-RU"/>
        </w:rPr>
        <w:t>11.07.14</w:t>
      </w:r>
      <w:r w:rsidR="00BB60ED" w:rsidRPr="004E6B93">
        <w:rPr>
          <w:sz w:val="22"/>
          <w:szCs w:val="22"/>
          <w:lang w:val="ru-RU"/>
        </w:rPr>
        <w:t xml:space="preserve">Св.Т4 -   </w:t>
      </w:r>
      <w:r w:rsidRPr="004E6B93">
        <w:rPr>
          <w:sz w:val="22"/>
          <w:szCs w:val="22"/>
          <w:lang w:val="ru-RU"/>
        </w:rPr>
        <w:t>16,9</w:t>
      </w:r>
      <w:r w:rsidR="00BB60ED" w:rsidRPr="004E6B93">
        <w:rPr>
          <w:sz w:val="22"/>
          <w:szCs w:val="22"/>
          <w:lang w:val="ru-RU"/>
        </w:rPr>
        <w:t xml:space="preserve">  </w:t>
      </w:r>
      <w:r w:rsidR="00F054D9" w:rsidRPr="004E6B93">
        <w:rPr>
          <w:sz w:val="22"/>
          <w:szCs w:val="22"/>
          <w:lang w:val="ru-RU"/>
        </w:rPr>
        <w:t>(10-2</w:t>
      </w:r>
      <w:r w:rsidR="00834365" w:rsidRPr="004E6B93">
        <w:rPr>
          <w:sz w:val="22"/>
          <w:szCs w:val="22"/>
          <w:lang w:val="ru-RU"/>
        </w:rPr>
        <w:t xml:space="preserve">5) </w:t>
      </w:r>
      <w:r w:rsidR="003E51AC" w:rsidRPr="004E6B93">
        <w:rPr>
          <w:sz w:val="22"/>
          <w:szCs w:val="22"/>
          <w:lang w:val="ru-RU"/>
        </w:rPr>
        <w:t>ммоль</w:t>
      </w:r>
      <w:r w:rsidR="00834365" w:rsidRPr="004E6B93">
        <w:rPr>
          <w:sz w:val="22"/>
          <w:szCs w:val="22"/>
          <w:lang w:val="ru-RU"/>
        </w:rPr>
        <w:t>/л</w:t>
      </w:r>
      <w:r w:rsidR="00BB60ED" w:rsidRPr="004E6B93">
        <w:rPr>
          <w:sz w:val="22"/>
          <w:szCs w:val="22"/>
          <w:lang w:val="ru-RU"/>
        </w:rPr>
        <w:t xml:space="preserve">; </w:t>
      </w:r>
    </w:p>
    <w:p w:rsidR="00017901" w:rsidRPr="004E6B93" w:rsidRDefault="00047DF4" w:rsidP="00FC5396">
      <w:pPr>
        <w:ind w:left="-567"/>
        <w:jc w:val="both"/>
        <w:rPr>
          <w:sz w:val="22"/>
          <w:szCs w:val="22"/>
          <w:lang w:val="ru-RU"/>
        </w:rPr>
      </w:pPr>
      <w:r w:rsidRPr="004E6B93">
        <w:rPr>
          <w:sz w:val="22"/>
          <w:szCs w:val="22"/>
          <w:lang w:val="ru-RU"/>
        </w:rPr>
        <w:t>07</w:t>
      </w:r>
      <w:r w:rsidR="00B72843" w:rsidRPr="004E6B93">
        <w:rPr>
          <w:sz w:val="22"/>
          <w:szCs w:val="22"/>
          <w:lang w:val="ru-RU"/>
        </w:rPr>
        <w:t>.</w:t>
      </w:r>
      <w:r w:rsidR="000D2119" w:rsidRPr="004E6B93">
        <w:rPr>
          <w:sz w:val="22"/>
          <w:szCs w:val="22"/>
          <w:lang w:val="ru-RU"/>
        </w:rPr>
        <w:t>07.14</w:t>
      </w:r>
      <w:r w:rsidR="00A6265A" w:rsidRPr="004E6B93">
        <w:rPr>
          <w:sz w:val="22"/>
          <w:szCs w:val="22"/>
          <w:lang w:val="ru-RU"/>
        </w:rPr>
        <w:t xml:space="preserve"> </w:t>
      </w:r>
      <w:r w:rsidR="00017901" w:rsidRPr="004E6B93">
        <w:rPr>
          <w:sz w:val="22"/>
          <w:szCs w:val="22"/>
          <w:lang w:val="ru-RU"/>
        </w:rPr>
        <w:t xml:space="preserve">К –  </w:t>
      </w:r>
      <w:r w:rsidRPr="004E6B93">
        <w:rPr>
          <w:sz w:val="22"/>
          <w:szCs w:val="22"/>
          <w:lang w:val="ru-RU"/>
        </w:rPr>
        <w:t>5,26</w:t>
      </w:r>
      <w:r w:rsidR="00017901" w:rsidRPr="004E6B93">
        <w:rPr>
          <w:sz w:val="22"/>
          <w:szCs w:val="22"/>
          <w:lang w:val="ru-RU"/>
        </w:rPr>
        <w:t xml:space="preserve"> ; Nа –</w:t>
      </w:r>
      <w:r w:rsidRPr="004E6B93">
        <w:rPr>
          <w:sz w:val="22"/>
          <w:szCs w:val="22"/>
          <w:lang w:val="ru-RU"/>
        </w:rPr>
        <w:t>142,2</w:t>
      </w:r>
      <w:r w:rsidR="00017901" w:rsidRPr="004E6B93">
        <w:rPr>
          <w:sz w:val="22"/>
          <w:szCs w:val="22"/>
          <w:lang w:val="ru-RU"/>
        </w:rPr>
        <w:t xml:space="preserve">   ммоль/л</w:t>
      </w:r>
    </w:p>
    <w:p w:rsidR="00047DF4" w:rsidRPr="004E6B93" w:rsidRDefault="00047DF4" w:rsidP="00FC5396">
      <w:pPr>
        <w:ind w:left="-567"/>
        <w:jc w:val="both"/>
        <w:rPr>
          <w:sz w:val="22"/>
          <w:szCs w:val="22"/>
          <w:lang w:val="ru-RU"/>
        </w:rPr>
      </w:pPr>
      <w:r w:rsidRPr="004E6B93">
        <w:rPr>
          <w:sz w:val="22"/>
          <w:szCs w:val="22"/>
          <w:lang w:val="ru-RU"/>
        </w:rPr>
        <w:t>11.07.14 К – 4,4 Na – 138,5 ммоль\л</w:t>
      </w:r>
    </w:p>
    <w:p w:rsidR="00D63817" w:rsidRPr="004E6B93" w:rsidRDefault="00D63817" w:rsidP="00D63817">
      <w:pPr>
        <w:ind w:left="-567"/>
        <w:jc w:val="both"/>
        <w:rPr>
          <w:sz w:val="22"/>
          <w:szCs w:val="22"/>
          <w:lang w:val="ru-RU"/>
        </w:rPr>
      </w:pPr>
      <w:r w:rsidRPr="004E6B93">
        <w:rPr>
          <w:sz w:val="22"/>
          <w:szCs w:val="22"/>
          <w:lang w:val="ru-RU"/>
        </w:rPr>
        <w:t xml:space="preserve">16.07.14 Коагулограмма: ПТИ –102  %; </w:t>
      </w:r>
    </w:p>
    <w:p w:rsidR="00F7479F" w:rsidRPr="004E6B93" w:rsidRDefault="00047DF4" w:rsidP="00FC5396">
      <w:pPr>
        <w:pStyle w:val="3"/>
        <w:ind w:left="-567"/>
        <w:jc w:val="both"/>
        <w:rPr>
          <w:b w:val="0"/>
          <w:sz w:val="22"/>
          <w:szCs w:val="22"/>
        </w:rPr>
      </w:pPr>
      <w:r w:rsidRPr="004E6B93">
        <w:rPr>
          <w:b w:val="0"/>
          <w:sz w:val="22"/>
          <w:szCs w:val="22"/>
        </w:rPr>
        <w:t>07</w:t>
      </w:r>
      <w:r w:rsidR="00B72843" w:rsidRPr="004E6B93">
        <w:rPr>
          <w:b w:val="0"/>
          <w:sz w:val="22"/>
          <w:szCs w:val="22"/>
        </w:rPr>
        <w:t>.</w:t>
      </w:r>
      <w:r w:rsidR="000D2119" w:rsidRPr="004E6B93">
        <w:rPr>
          <w:b w:val="0"/>
          <w:sz w:val="22"/>
          <w:szCs w:val="22"/>
        </w:rPr>
        <w:t>07.14</w:t>
      </w:r>
      <w:r w:rsidR="00A6265A" w:rsidRPr="004E6B93">
        <w:rPr>
          <w:b w:val="0"/>
          <w:sz w:val="22"/>
          <w:szCs w:val="22"/>
        </w:rPr>
        <w:t xml:space="preserve"> </w:t>
      </w:r>
      <w:r w:rsidR="00F7479F" w:rsidRPr="004E6B93">
        <w:rPr>
          <w:b w:val="0"/>
          <w:sz w:val="22"/>
          <w:szCs w:val="22"/>
        </w:rPr>
        <w:t>Общ. а</w:t>
      </w:r>
      <w:r w:rsidR="0052757A" w:rsidRPr="004E6B93">
        <w:rPr>
          <w:b w:val="0"/>
          <w:sz w:val="22"/>
          <w:szCs w:val="22"/>
        </w:rPr>
        <w:t xml:space="preserve">н. мочи уд вес </w:t>
      </w:r>
      <w:r w:rsidRPr="004E6B93">
        <w:rPr>
          <w:b w:val="0"/>
          <w:sz w:val="22"/>
          <w:szCs w:val="22"/>
        </w:rPr>
        <w:t>мм</w:t>
      </w:r>
      <w:r w:rsidR="0052757A" w:rsidRPr="004E6B93">
        <w:rPr>
          <w:b w:val="0"/>
          <w:sz w:val="22"/>
          <w:szCs w:val="22"/>
        </w:rPr>
        <w:t xml:space="preserve">  лейк –  </w:t>
      </w:r>
      <w:r w:rsidRPr="004E6B93">
        <w:rPr>
          <w:b w:val="0"/>
          <w:sz w:val="22"/>
          <w:szCs w:val="22"/>
        </w:rPr>
        <w:t>2-3</w:t>
      </w:r>
      <w:r w:rsidR="0052757A" w:rsidRPr="004E6B93">
        <w:rPr>
          <w:b w:val="0"/>
          <w:sz w:val="22"/>
          <w:szCs w:val="22"/>
        </w:rPr>
        <w:t xml:space="preserve"> в п/</w:t>
      </w:r>
      <w:r w:rsidR="00F7479F" w:rsidRPr="004E6B93">
        <w:rPr>
          <w:b w:val="0"/>
          <w:sz w:val="22"/>
          <w:szCs w:val="22"/>
        </w:rPr>
        <w:t>зр белок – отр  ацетон –отр</w:t>
      </w:r>
      <w:r w:rsidR="001C28C0" w:rsidRPr="004E6B93">
        <w:rPr>
          <w:b w:val="0"/>
          <w:sz w:val="22"/>
          <w:szCs w:val="22"/>
        </w:rPr>
        <w:t xml:space="preserve">; </w:t>
      </w:r>
      <w:r w:rsidR="003E51AC" w:rsidRPr="004E6B93">
        <w:rPr>
          <w:b w:val="0"/>
          <w:sz w:val="22"/>
          <w:szCs w:val="22"/>
        </w:rPr>
        <w:t xml:space="preserve"> эпит</w:t>
      </w:r>
      <w:r w:rsidR="001C28C0" w:rsidRPr="004E6B93">
        <w:rPr>
          <w:b w:val="0"/>
          <w:sz w:val="22"/>
          <w:szCs w:val="22"/>
        </w:rPr>
        <w:t>. пл. -</w:t>
      </w:r>
      <w:r w:rsidRPr="004E6B93">
        <w:rPr>
          <w:b w:val="0"/>
          <w:sz w:val="22"/>
          <w:szCs w:val="22"/>
        </w:rPr>
        <w:t>ед</w:t>
      </w:r>
      <w:r w:rsidR="001C28C0" w:rsidRPr="004E6B93">
        <w:rPr>
          <w:b w:val="0"/>
          <w:sz w:val="22"/>
          <w:szCs w:val="22"/>
        </w:rPr>
        <w:t xml:space="preserve"> ; эпит. перех. - </w:t>
      </w:r>
      <w:r w:rsidR="000B278F" w:rsidRPr="004E6B93">
        <w:rPr>
          <w:b w:val="0"/>
          <w:sz w:val="22"/>
          <w:szCs w:val="22"/>
        </w:rPr>
        <w:t xml:space="preserve"> в п/зр</w:t>
      </w:r>
    </w:p>
    <w:p w:rsidR="00F7479F" w:rsidRPr="004E6B93" w:rsidRDefault="00047DF4" w:rsidP="00FC5396">
      <w:pPr>
        <w:ind w:left="-567"/>
        <w:rPr>
          <w:sz w:val="22"/>
          <w:szCs w:val="22"/>
          <w:lang w:val="ru-RU"/>
        </w:rPr>
      </w:pPr>
      <w:r w:rsidRPr="004E6B93">
        <w:rPr>
          <w:sz w:val="22"/>
          <w:szCs w:val="22"/>
          <w:lang w:val="ru-RU"/>
        </w:rPr>
        <w:t>09</w:t>
      </w:r>
      <w:r w:rsidR="00B72843" w:rsidRPr="004E6B93">
        <w:rPr>
          <w:sz w:val="22"/>
          <w:szCs w:val="22"/>
          <w:lang w:val="ru-RU"/>
        </w:rPr>
        <w:t>.</w:t>
      </w:r>
      <w:r w:rsidR="000D2119" w:rsidRPr="004E6B93">
        <w:rPr>
          <w:sz w:val="22"/>
          <w:szCs w:val="22"/>
          <w:lang w:val="ru-RU"/>
        </w:rPr>
        <w:t>07.14</w:t>
      </w:r>
      <w:r w:rsidR="00A6265A" w:rsidRPr="004E6B93">
        <w:rPr>
          <w:sz w:val="22"/>
          <w:szCs w:val="22"/>
          <w:lang w:val="ru-RU"/>
        </w:rPr>
        <w:t xml:space="preserve"> </w:t>
      </w:r>
      <w:r w:rsidR="00F7479F" w:rsidRPr="004E6B93">
        <w:rPr>
          <w:sz w:val="22"/>
          <w:szCs w:val="22"/>
          <w:lang w:val="ru-RU"/>
        </w:rPr>
        <w:t>Анализ мочи по Нечипоренко лейк -</w:t>
      </w:r>
      <w:r w:rsidRPr="004E6B93">
        <w:rPr>
          <w:sz w:val="22"/>
          <w:szCs w:val="22"/>
          <w:lang w:val="ru-RU"/>
        </w:rPr>
        <w:t>1500</w:t>
      </w:r>
      <w:r w:rsidR="00F7479F" w:rsidRPr="004E6B93">
        <w:rPr>
          <w:sz w:val="22"/>
          <w:szCs w:val="22"/>
          <w:lang w:val="ru-RU"/>
        </w:rPr>
        <w:t xml:space="preserve">  эритр -  белок – отр</w:t>
      </w:r>
    </w:p>
    <w:p w:rsidR="00F7479F" w:rsidRPr="004E6B93" w:rsidRDefault="00047DF4" w:rsidP="00FC5396">
      <w:pPr>
        <w:ind w:left="-567"/>
        <w:rPr>
          <w:sz w:val="22"/>
          <w:szCs w:val="22"/>
          <w:lang w:val="ru-RU"/>
        </w:rPr>
      </w:pPr>
      <w:r w:rsidRPr="004E6B93">
        <w:rPr>
          <w:sz w:val="22"/>
          <w:szCs w:val="22"/>
          <w:lang w:val="ru-RU"/>
        </w:rPr>
        <w:t>11</w:t>
      </w:r>
      <w:r w:rsidR="00B72843" w:rsidRPr="004E6B93">
        <w:rPr>
          <w:sz w:val="22"/>
          <w:szCs w:val="22"/>
          <w:lang w:val="ru-RU"/>
        </w:rPr>
        <w:t>.</w:t>
      </w:r>
      <w:r w:rsidR="000D2119" w:rsidRPr="004E6B93">
        <w:rPr>
          <w:sz w:val="22"/>
          <w:szCs w:val="22"/>
          <w:lang w:val="ru-RU"/>
        </w:rPr>
        <w:t>07.14</w:t>
      </w:r>
      <w:r w:rsidR="00A6265A" w:rsidRPr="004E6B93">
        <w:rPr>
          <w:sz w:val="22"/>
          <w:szCs w:val="22"/>
          <w:lang w:val="ru-RU"/>
        </w:rPr>
        <w:t xml:space="preserve"> </w:t>
      </w:r>
      <w:r w:rsidR="00F7479F" w:rsidRPr="004E6B93">
        <w:rPr>
          <w:sz w:val="22"/>
          <w:szCs w:val="22"/>
          <w:lang w:val="ru-RU"/>
        </w:rPr>
        <w:t xml:space="preserve">Суточная глюкозурия –  </w:t>
      </w:r>
      <w:r w:rsidRPr="004E6B93">
        <w:rPr>
          <w:sz w:val="22"/>
          <w:szCs w:val="22"/>
          <w:lang w:val="ru-RU"/>
        </w:rPr>
        <w:t>1,3</w:t>
      </w:r>
      <w:r w:rsidR="00F7479F" w:rsidRPr="004E6B93">
        <w:rPr>
          <w:sz w:val="22"/>
          <w:szCs w:val="22"/>
          <w:lang w:val="ru-RU"/>
        </w:rPr>
        <w:t>%</w:t>
      </w:r>
      <w:r w:rsidR="00A073DB" w:rsidRPr="004E6B93">
        <w:rPr>
          <w:sz w:val="22"/>
          <w:szCs w:val="22"/>
          <w:lang w:val="ru-RU"/>
        </w:rPr>
        <w:t>;   Суточная протеинурия –  отр</w:t>
      </w:r>
    </w:p>
    <w:p w:rsidR="00F7479F" w:rsidRPr="004E6B93" w:rsidRDefault="00047DF4" w:rsidP="00FC5396">
      <w:pPr>
        <w:pStyle w:val="5"/>
        <w:ind w:left="-567"/>
        <w:rPr>
          <w:sz w:val="22"/>
          <w:szCs w:val="22"/>
        </w:rPr>
      </w:pPr>
      <w:r w:rsidRPr="004E6B93">
        <w:rPr>
          <w:sz w:val="22"/>
          <w:szCs w:val="22"/>
        </w:rPr>
        <w:t>11</w:t>
      </w:r>
      <w:r w:rsidR="00B72843" w:rsidRPr="004E6B93">
        <w:rPr>
          <w:sz w:val="22"/>
          <w:szCs w:val="22"/>
        </w:rPr>
        <w:t>.</w:t>
      </w:r>
      <w:r w:rsidR="000D2119" w:rsidRPr="004E6B93">
        <w:rPr>
          <w:sz w:val="22"/>
          <w:szCs w:val="22"/>
        </w:rPr>
        <w:t>07.14</w:t>
      </w:r>
      <w:r w:rsidR="00A6265A" w:rsidRPr="004E6B93">
        <w:rPr>
          <w:sz w:val="22"/>
          <w:szCs w:val="22"/>
        </w:rPr>
        <w:t xml:space="preserve"> </w:t>
      </w:r>
      <w:r w:rsidR="00F7479F" w:rsidRPr="004E6B93">
        <w:rPr>
          <w:sz w:val="22"/>
          <w:szCs w:val="22"/>
        </w:rPr>
        <w:t xml:space="preserve">Микроальбуминурия </w:t>
      </w:r>
      <w:r w:rsidR="00B76356" w:rsidRPr="004E6B93">
        <w:rPr>
          <w:sz w:val="22"/>
          <w:szCs w:val="22"/>
        </w:rPr>
        <w:t>–</w:t>
      </w:r>
      <w:r w:rsidR="00F7479F" w:rsidRPr="004E6B93">
        <w:rPr>
          <w:sz w:val="22"/>
          <w:szCs w:val="22"/>
        </w:rPr>
        <w:t xml:space="preserve"> </w:t>
      </w:r>
      <w:r w:rsidRPr="004E6B93">
        <w:rPr>
          <w:sz w:val="22"/>
          <w:szCs w:val="22"/>
        </w:rPr>
        <w:t>23,1</w:t>
      </w:r>
      <w:r w:rsidR="000B278F" w:rsidRPr="004E6B93">
        <w:rPr>
          <w:sz w:val="22"/>
          <w:szCs w:val="22"/>
        </w:rPr>
        <w:t>мг/сут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992"/>
        <w:gridCol w:w="1229"/>
        <w:gridCol w:w="756"/>
        <w:gridCol w:w="992"/>
      </w:tblGrid>
      <w:tr w:rsidR="009614F9" w:rsidRPr="004E6B93" w:rsidTr="004E6B93">
        <w:tc>
          <w:tcPr>
            <w:tcW w:w="2518" w:type="dxa"/>
          </w:tcPr>
          <w:p w:rsidR="009614F9" w:rsidRPr="004E6B93" w:rsidRDefault="009614F9" w:rsidP="00B76356">
            <w:pPr>
              <w:rPr>
                <w:sz w:val="22"/>
                <w:szCs w:val="22"/>
                <w:lang w:val="ru-RU"/>
              </w:rPr>
            </w:pPr>
            <w:r w:rsidRPr="004E6B93">
              <w:rPr>
                <w:sz w:val="22"/>
                <w:szCs w:val="22"/>
                <w:lang w:val="ru-RU"/>
              </w:rPr>
              <w:t xml:space="preserve">Гликемический </w:t>
            </w:r>
          </w:p>
          <w:p w:rsidR="009614F9" w:rsidRPr="004E6B93" w:rsidRDefault="009614F9" w:rsidP="00B76356">
            <w:pPr>
              <w:rPr>
                <w:sz w:val="22"/>
                <w:szCs w:val="22"/>
                <w:lang w:val="ru-RU"/>
              </w:rPr>
            </w:pPr>
            <w:r w:rsidRPr="004E6B93">
              <w:rPr>
                <w:sz w:val="22"/>
                <w:szCs w:val="22"/>
                <w:lang w:val="ru-RU"/>
              </w:rPr>
              <w:t>профиль</w:t>
            </w:r>
          </w:p>
        </w:tc>
        <w:tc>
          <w:tcPr>
            <w:tcW w:w="992" w:type="dxa"/>
          </w:tcPr>
          <w:p w:rsidR="009614F9" w:rsidRPr="004E6B93" w:rsidRDefault="009614F9" w:rsidP="00B76356">
            <w:pPr>
              <w:rPr>
                <w:sz w:val="22"/>
                <w:szCs w:val="22"/>
                <w:lang w:val="ru-RU"/>
              </w:rPr>
            </w:pPr>
            <w:r w:rsidRPr="004E6B93">
              <w:rPr>
                <w:sz w:val="22"/>
                <w:szCs w:val="22"/>
                <w:lang w:val="ru-RU"/>
              </w:rPr>
              <w:t>8.00</w:t>
            </w:r>
          </w:p>
        </w:tc>
        <w:tc>
          <w:tcPr>
            <w:tcW w:w="1229" w:type="dxa"/>
          </w:tcPr>
          <w:p w:rsidR="009614F9" w:rsidRPr="004E6B93" w:rsidRDefault="009614F9" w:rsidP="00B76356">
            <w:pPr>
              <w:rPr>
                <w:sz w:val="22"/>
                <w:szCs w:val="22"/>
                <w:lang w:val="ru-RU"/>
              </w:rPr>
            </w:pPr>
            <w:r w:rsidRPr="004E6B93">
              <w:rPr>
                <w:sz w:val="22"/>
                <w:szCs w:val="22"/>
                <w:lang w:val="ru-RU"/>
              </w:rPr>
              <w:t>11.00</w:t>
            </w:r>
          </w:p>
        </w:tc>
        <w:tc>
          <w:tcPr>
            <w:tcW w:w="756" w:type="dxa"/>
          </w:tcPr>
          <w:p w:rsidR="009614F9" w:rsidRPr="004E6B93" w:rsidRDefault="009614F9" w:rsidP="00B76356">
            <w:pPr>
              <w:rPr>
                <w:sz w:val="22"/>
                <w:szCs w:val="22"/>
                <w:lang w:val="ru-RU"/>
              </w:rPr>
            </w:pPr>
            <w:r w:rsidRPr="004E6B93">
              <w:rPr>
                <w:sz w:val="22"/>
                <w:szCs w:val="22"/>
                <w:lang w:val="ru-RU"/>
              </w:rPr>
              <w:t>16.00</w:t>
            </w:r>
          </w:p>
        </w:tc>
        <w:tc>
          <w:tcPr>
            <w:tcW w:w="992" w:type="dxa"/>
          </w:tcPr>
          <w:p w:rsidR="009614F9" w:rsidRPr="004E6B93" w:rsidRDefault="009614F9" w:rsidP="00B76356">
            <w:pPr>
              <w:rPr>
                <w:sz w:val="22"/>
                <w:szCs w:val="22"/>
                <w:lang w:val="ru-RU"/>
              </w:rPr>
            </w:pPr>
            <w:r w:rsidRPr="004E6B93">
              <w:rPr>
                <w:sz w:val="22"/>
                <w:szCs w:val="22"/>
                <w:lang w:val="ru-RU"/>
              </w:rPr>
              <w:t>20.00</w:t>
            </w:r>
          </w:p>
        </w:tc>
      </w:tr>
      <w:tr w:rsidR="009614F9" w:rsidRPr="004E6B93" w:rsidTr="004E6B93">
        <w:tc>
          <w:tcPr>
            <w:tcW w:w="2518" w:type="dxa"/>
          </w:tcPr>
          <w:p w:rsidR="009614F9" w:rsidRPr="004E6B93" w:rsidRDefault="009614F9" w:rsidP="00B76356">
            <w:pPr>
              <w:rPr>
                <w:sz w:val="22"/>
                <w:szCs w:val="22"/>
                <w:lang w:val="ru-RU"/>
              </w:rPr>
            </w:pPr>
            <w:r w:rsidRPr="004E6B93">
              <w:rPr>
                <w:sz w:val="22"/>
                <w:szCs w:val="22"/>
                <w:lang w:val="ru-RU"/>
              </w:rPr>
              <w:t>04.07</w:t>
            </w:r>
          </w:p>
        </w:tc>
        <w:tc>
          <w:tcPr>
            <w:tcW w:w="992" w:type="dxa"/>
          </w:tcPr>
          <w:p w:rsidR="009614F9" w:rsidRPr="004E6B93" w:rsidRDefault="009614F9" w:rsidP="00B76356">
            <w:pPr>
              <w:rPr>
                <w:sz w:val="22"/>
                <w:szCs w:val="22"/>
                <w:lang w:val="ru-RU"/>
              </w:rPr>
            </w:pPr>
          </w:p>
        </w:tc>
        <w:tc>
          <w:tcPr>
            <w:tcW w:w="1229" w:type="dxa"/>
          </w:tcPr>
          <w:p w:rsidR="009614F9" w:rsidRPr="004E6B93" w:rsidRDefault="009614F9" w:rsidP="00B76356">
            <w:pPr>
              <w:rPr>
                <w:sz w:val="22"/>
                <w:szCs w:val="22"/>
                <w:lang w:val="ru-RU"/>
              </w:rPr>
            </w:pPr>
          </w:p>
        </w:tc>
        <w:tc>
          <w:tcPr>
            <w:tcW w:w="756" w:type="dxa"/>
          </w:tcPr>
          <w:p w:rsidR="009614F9" w:rsidRPr="004E6B93" w:rsidRDefault="009614F9" w:rsidP="00B76356">
            <w:pPr>
              <w:rPr>
                <w:sz w:val="22"/>
                <w:szCs w:val="22"/>
                <w:lang w:val="ru-RU"/>
              </w:rPr>
            </w:pPr>
            <w:r w:rsidRPr="004E6B93">
              <w:rPr>
                <w:sz w:val="22"/>
                <w:szCs w:val="22"/>
                <w:lang w:val="ru-RU"/>
              </w:rPr>
              <w:t>12,4</w:t>
            </w:r>
          </w:p>
        </w:tc>
        <w:tc>
          <w:tcPr>
            <w:tcW w:w="992" w:type="dxa"/>
          </w:tcPr>
          <w:p w:rsidR="009614F9" w:rsidRPr="004E6B93" w:rsidRDefault="009614F9" w:rsidP="00B76356">
            <w:pPr>
              <w:rPr>
                <w:sz w:val="22"/>
                <w:szCs w:val="22"/>
                <w:lang w:val="ru-RU"/>
              </w:rPr>
            </w:pPr>
            <w:r w:rsidRPr="004E6B93">
              <w:rPr>
                <w:sz w:val="22"/>
                <w:szCs w:val="22"/>
                <w:lang w:val="ru-RU"/>
              </w:rPr>
              <w:t>10,2</w:t>
            </w:r>
          </w:p>
        </w:tc>
      </w:tr>
      <w:tr w:rsidR="009614F9" w:rsidRPr="004E6B93" w:rsidTr="004E6B93">
        <w:tc>
          <w:tcPr>
            <w:tcW w:w="2518" w:type="dxa"/>
          </w:tcPr>
          <w:p w:rsidR="009614F9" w:rsidRPr="004E6B93" w:rsidRDefault="009614F9" w:rsidP="00B76356">
            <w:pPr>
              <w:rPr>
                <w:sz w:val="22"/>
                <w:szCs w:val="22"/>
                <w:lang w:val="ru-RU"/>
              </w:rPr>
            </w:pPr>
            <w:r w:rsidRPr="004E6B93">
              <w:rPr>
                <w:sz w:val="22"/>
                <w:szCs w:val="22"/>
                <w:lang w:val="ru-RU"/>
              </w:rPr>
              <w:t>05.07</w:t>
            </w:r>
          </w:p>
        </w:tc>
        <w:tc>
          <w:tcPr>
            <w:tcW w:w="992" w:type="dxa"/>
          </w:tcPr>
          <w:p w:rsidR="009614F9" w:rsidRPr="004E6B93" w:rsidRDefault="009614F9" w:rsidP="00B76356">
            <w:pPr>
              <w:rPr>
                <w:sz w:val="22"/>
                <w:szCs w:val="22"/>
                <w:lang w:val="ru-RU"/>
              </w:rPr>
            </w:pPr>
            <w:r w:rsidRPr="004E6B93">
              <w:rPr>
                <w:sz w:val="22"/>
                <w:szCs w:val="22"/>
                <w:lang w:val="ru-RU"/>
              </w:rPr>
              <w:t>4,0</w:t>
            </w:r>
          </w:p>
        </w:tc>
        <w:tc>
          <w:tcPr>
            <w:tcW w:w="1229" w:type="dxa"/>
          </w:tcPr>
          <w:p w:rsidR="009614F9" w:rsidRPr="004E6B93" w:rsidRDefault="009614F9" w:rsidP="00B76356">
            <w:pPr>
              <w:rPr>
                <w:sz w:val="22"/>
                <w:szCs w:val="22"/>
                <w:lang w:val="ru-RU"/>
              </w:rPr>
            </w:pPr>
            <w:r w:rsidRPr="004E6B93">
              <w:rPr>
                <w:sz w:val="22"/>
                <w:szCs w:val="22"/>
                <w:lang w:val="ru-RU"/>
              </w:rPr>
              <w:t>12,9</w:t>
            </w:r>
          </w:p>
        </w:tc>
        <w:tc>
          <w:tcPr>
            <w:tcW w:w="756" w:type="dxa"/>
          </w:tcPr>
          <w:p w:rsidR="009614F9" w:rsidRPr="004E6B93" w:rsidRDefault="009614F9" w:rsidP="00B76356">
            <w:pPr>
              <w:rPr>
                <w:sz w:val="22"/>
                <w:szCs w:val="22"/>
                <w:lang w:val="ru-RU"/>
              </w:rPr>
            </w:pPr>
            <w:r w:rsidRPr="004E6B93">
              <w:rPr>
                <w:sz w:val="22"/>
                <w:szCs w:val="22"/>
                <w:lang w:val="ru-RU"/>
              </w:rPr>
              <w:t>10,0</w:t>
            </w:r>
          </w:p>
        </w:tc>
        <w:tc>
          <w:tcPr>
            <w:tcW w:w="992" w:type="dxa"/>
          </w:tcPr>
          <w:p w:rsidR="009614F9" w:rsidRPr="004E6B93" w:rsidRDefault="009614F9" w:rsidP="00B76356">
            <w:pPr>
              <w:rPr>
                <w:sz w:val="22"/>
                <w:szCs w:val="22"/>
                <w:lang w:val="ru-RU"/>
              </w:rPr>
            </w:pPr>
            <w:r w:rsidRPr="004E6B93">
              <w:rPr>
                <w:sz w:val="22"/>
                <w:szCs w:val="22"/>
                <w:lang w:val="ru-RU"/>
              </w:rPr>
              <w:t>8,9</w:t>
            </w:r>
          </w:p>
        </w:tc>
      </w:tr>
      <w:tr w:rsidR="009614F9" w:rsidRPr="004E6B93" w:rsidTr="004E6B93">
        <w:tc>
          <w:tcPr>
            <w:tcW w:w="2518" w:type="dxa"/>
          </w:tcPr>
          <w:p w:rsidR="009614F9" w:rsidRPr="004E6B93" w:rsidRDefault="009614F9" w:rsidP="00B76356">
            <w:pPr>
              <w:rPr>
                <w:sz w:val="22"/>
                <w:szCs w:val="22"/>
                <w:lang w:val="ru-RU"/>
              </w:rPr>
            </w:pPr>
            <w:r w:rsidRPr="004E6B93">
              <w:rPr>
                <w:sz w:val="22"/>
                <w:szCs w:val="22"/>
                <w:lang w:val="ru-RU"/>
              </w:rPr>
              <w:t>07.07</w:t>
            </w:r>
          </w:p>
        </w:tc>
        <w:tc>
          <w:tcPr>
            <w:tcW w:w="992" w:type="dxa"/>
          </w:tcPr>
          <w:p w:rsidR="009614F9" w:rsidRPr="004E6B93" w:rsidRDefault="009614F9" w:rsidP="00B76356">
            <w:pPr>
              <w:rPr>
                <w:sz w:val="22"/>
                <w:szCs w:val="22"/>
                <w:lang w:val="ru-RU"/>
              </w:rPr>
            </w:pPr>
            <w:r w:rsidRPr="004E6B93">
              <w:rPr>
                <w:sz w:val="22"/>
                <w:szCs w:val="22"/>
                <w:lang w:val="ru-RU"/>
              </w:rPr>
              <w:t>8,5</w:t>
            </w:r>
          </w:p>
        </w:tc>
        <w:tc>
          <w:tcPr>
            <w:tcW w:w="1229" w:type="dxa"/>
          </w:tcPr>
          <w:p w:rsidR="009614F9" w:rsidRPr="004E6B93" w:rsidRDefault="009614F9" w:rsidP="00B76356">
            <w:pPr>
              <w:rPr>
                <w:sz w:val="22"/>
                <w:szCs w:val="22"/>
                <w:lang w:val="ru-RU"/>
              </w:rPr>
            </w:pPr>
            <w:r w:rsidRPr="004E6B93">
              <w:rPr>
                <w:sz w:val="22"/>
                <w:szCs w:val="22"/>
                <w:lang w:val="ru-RU"/>
              </w:rPr>
              <w:t>14,1</w:t>
            </w:r>
          </w:p>
        </w:tc>
        <w:tc>
          <w:tcPr>
            <w:tcW w:w="756" w:type="dxa"/>
          </w:tcPr>
          <w:p w:rsidR="009614F9" w:rsidRPr="004E6B93" w:rsidRDefault="009614F9" w:rsidP="00B76356">
            <w:pPr>
              <w:rPr>
                <w:sz w:val="22"/>
                <w:szCs w:val="22"/>
                <w:lang w:val="ru-RU"/>
              </w:rPr>
            </w:pPr>
            <w:r w:rsidRPr="004E6B93">
              <w:rPr>
                <w:sz w:val="22"/>
                <w:szCs w:val="22"/>
                <w:lang w:val="ru-RU"/>
              </w:rPr>
              <w:t>15,8</w:t>
            </w:r>
          </w:p>
        </w:tc>
        <w:tc>
          <w:tcPr>
            <w:tcW w:w="992" w:type="dxa"/>
          </w:tcPr>
          <w:p w:rsidR="009614F9" w:rsidRPr="004E6B93" w:rsidRDefault="009614F9" w:rsidP="00B76356">
            <w:pPr>
              <w:rPr>
                <w:sz w:val="22"/>
                <w:szCs w:val="22"/>
                <w:lang w:val="ru-RU"/>
              </w:rPr>
            </w:pPr>
            <w:r w:rsidRPr="004E6B93">
              <w:rPr>
                <w:sz w:val="22"/>
                <w:szCs w:val="22"/>
                <w:lang w:val="ru-RU"/>
              </w:rPr>
              <w:t>17,2</w:t>
            </w:r>
          </w:p>
        </w:tc>
      </w:tr>
      <w:tr w:rsidR="009614F9" w:rsidRPr="004E6B93" w:rsidTr="004E6B93">
        <w:tc>
          <w:tcPr>
            <w:tcW w:w="2518" w:type="dxa"/>
          </w:tcPr>
          <w:p w:rsidR="009614F9" w:rsidRPr="004E6B93" w:rsidRDefault="009614F9" w:rsidP="00B76356">
            <w:pPr>
              <w:rPr>
                <w:sz w:val="22"/>
                <w:szCs w:val="22"/>
                <w:lang w:val="ru-RU"/>
              </w:rPr>
            </w:pPr>
            <w:r w:rsidRPr="004E6B93">
              <w:rPr>
                <w:sz w:val="22"/>
                <w:szCs w:val="22"/>
                <w:lang w:val="ru-RU"/>
              </w:rPr>
              <w:t>09.07</w:t>
            </w:r>
          </w:p>
        </w:tc>
        <w:tc>
          <w:tcPr>
            <w:tcW w:w="992" w:type="dxa"/>
          </w:tcPr>
          <w:p w:rsidR="009614F9" w:rsidRPr="004E6B93" w:rsidRDefault="009614F9" w:rsidP="00B76356">
            <w:pPr>
              <w:rPr>
                <w:sz w:val="22"/>
                <w:szCs w:val="22"/>
                <w:lang w:val="ru-RU"/>
              </w:rPr>
            </w:pPr>
            <w:r w:rsidRPr="004E6B93">
              <w:rPr>
                <w:sz w:val="22"/>
                <w:szCs w:val="22"/>
                <w:lang w:val="ru-RU"/>
              </w:rPr>
              <w:t>3,9</w:t>
            </w:r>
          </w:p>
        </w:tc>
        <w:tc>
          <w:tcPr>
            <w:tcW w:w="1229" w:type="dxa"/>
          </w:tcPr>
          <w:p w:rsidR="009614F9" w:rsidRPr="004E6B93" w:rsidRDefault="009614F9" w:rsidP="00B76356">
            <w:pPr>
              <w:rPr>
                <w:sz w:val="22"/>
                <w:szCs w:val="22"/>
                <w:lang w:val="ru-RU"/>
              </w:rPr>
            </w:pPr>
            <w:r w:rsidRPr="004E6B93">
              <w:rPr>
                <w:sz w:val="22"/>
                <w:szCs w:val="22"/>
                <w:lang w:val="ru-RU"/>
              </w:rPr>
              <w:t>9,0</w:t>
            </w:r>
          </w:p>
        </w:tc>
        <w:tc>
          <w:tcPr>
            <w:tcW w:w="756" w:type="dxa"/>
          </w:tcPr>
          <w:p w:rsidR="009614F9" w:rsidRPr="004E6B93" w:rsidRDefault="009614F9" w:rsidP="00B76356">
            <w:pPr>
              <w:rPr>
                <w:sz w:val="22"/>
                <w:szCs w:val="22"/>
                <w:lang w:val="ru-RU"/>
              </w:rPr>
            </w:pPr>
            <w:r w:rsidRPr="004E6B93">
              <w:rPr>
                <w:sz w:val="22"/>
                <w:szCs w:val="22"/>
                <w:lang w:val="ru-RU"/>
              </w:rPr>
              <w:t>15,0</w:t>
            </w:r>
          </w:p>
        </w:tc>
        <w:tc>
          <w:tcPr>
            <w:tcW w:w="992" w:type="dxa"/>
          </w:tcPr>
          <w:p w:rsidR="009614F9" w:rsidRPr="004E6B93" w:rsidRDefault="009614F9" w:rsidP="00B76356">
            <w:pPr>
              <w:rPr>
                <w:sz w:val="22"/>
                <w:szCs w:val="22"/>
                <w:lang w:val="ru-RU"/>
              </w:rPr>
            </w:pPr>
            <w:r w:rsidRPr="004E6B93">
              <w:rPr>
                <w:sz w:val="22"/>
                <w:szCs w:val="22"/>
                <w:lang w:val="ru-RU"/>
              </w:rPr>
              <w:t>9,4</w:t>
            </w:r>
          </w:p>
        </w:tc>
      </w:tr>
      <w:tr w:rsidR="009614F9" w:rsidRPr="004E6B93" w:rsidTr="004E6B93">
        <w:tc>
          <w:tcPr>
            <w:tcW w:w="2518" w:type="dxa"/>
          </w:tcPr>
          <w:p w:rsidR="009614F9" w:rsidRPr="004E6B93" w:rsidRDefault="009614F9" w:rsidP="00B76356">
            <w:pPr>
              <w:rPr>
                <w:sz w:val="22"/>
                <w:szCs w:val="22"/>
                <w:lang w:val="ru-RU"/>
              </w:rPr>
            </w:pPr>
            <w:r w:rsidRPr="004E6B93">
              <w:rPr>
                <w:sz w:val="22"/>
                <w:szCs w:val="22"/>
                <w:lang w:val="ru-RU"/>
              </w:rPr>
              <w:t>10.07</w:t>
            </w:r>
          </w:p>
        </w:tc>
        <w:tc>
          <w:tcPr>
            <w:tcW w:w="992" w:type="dxa"/>
          </w:tcPr>
          <w:p w:rsidR="009614F9" w:rsidRPr="004E6B93" w:rsidRDefault="009614F9" w:rsidP="00B76356">
            <w:pPr>
              <w:rPr>
                <w:sz w:val="22"/>
                <w:szCs w:val="22"/>
                <w:lang w:val="ru-RU"/>
              </w:rPr>
            </w:pPr>
          </w:p>
        </w:tc>
        <w:tc>
          <w:tcPr>
            <w:tcW w:w="1229" w:type="dxa"/>
          </w:tcPr>
          <w:p w:rsidR="009614F9" w:rsidRPr="004E6B93" w:rsidRDefault="009614F9" w:rsidP="00B76356">
            <w:pPr>
              <w:rPr>
                <w:sz w:val="22"/>
                <w:szCs w:val="22"/>
                <w:lang w:val="ru-RU"/>
              </w:rPr>
            </w:pPr>
          </w:p>
        </w:tc>
        <w:tc>
          <w:tcPr>
            <w:tcW w:w="756" w:type="dxa"/>
          </w:tcPr>
          <w:p w:rsidR="009614F9" w:rsidRPr="004E6B93" w:rsidRDefault="009614F9" w:rsidP="00B76356">
            <w:pPr>
              <w:rPr>
                <w:sz w:val="22"/>
                <w:szCs w:val="22"/>
                <w:lang w:val="ru-RU"/>
              </w:rPr>
            </w:pPr>
          </w:p>
        </w:tc>
        <w:tc>
          <w:tcPr>
            <w:tcW w:w="992" w:type="dxa"/>
          </w:tcPr>
          <w:p w:rsidR="009614F9" w:rsidRPr="004E6B93" w:rsidRDefault="009614F9" w:rsidP="00B76356">
            <w:pPr>
              <w:rPr>
                <w:sz w:val="22"/>
                <w:szCs w:val="22"/>
                <w:lang w:val="ru-RU"/>
              </w:rPr>
            </w:pPr>
            <w:r w:rsidRPr="004E6B93">
              <w:rPr>
                <w:sz w:val="22"/>
                <w:szCs w:val="22"/>
                <w:lang w:val="ru-RU"/>
              </w:rPr>
              <w:t>3,8</w:t>
            </w:r>
          </w:p>
        </w:tc>
      </w:tr>
      <w:tr w:rsidR="009614F9" w:rsidRPr="004E6B93" w:rsidTr="004E6B93">
        <w:tc>
          <w:tcPr>
            <w:tcW w:w="2518" w:type="dxa"/>
          </w:tcPr>
          <w:p w:rsidR="009614F9" w:rsidRPr="004E6B93" w:rsidRDefault="009614F9" w:rsidP="00B76356">
            <w:pPr>
              <w:rPr>
                <w:sz w:val="22"/>
                <w:szCs w:val="22"/>
                <w:lang w:val="ru-RU"/>
              </w:rPr>
            </w:pPr>
            <w:r w:rsidRPr="004E6B93">
              <w:rPr>
                <w:sz w:val="22"/>
                <w:szCs w:val="22"/>
                <w:lang w:val="ru-RU"/>
              </w:rPr>
              <w:t>11.07</w:t>
            </w:r>
          </w:p>
        </w:tc>
        <w:tc>
          <w:tcPr>
            <w:tcW w:w="992" w:type="dxa"/>
          </w:tcPr>
          <w:p w:rsidR="009614F9" w:rsidRPr="004E6B93" w:rsidRDefault="009614F9" w:rsidP="00B76356">
            <w:pPr>
              <w:rPr>
                <w:sz w:val="22"/>
                <w:szCs w:val="22"/>
                <w:lang w:val="ru-RU"/>
              </w:rPr>
            </w:pPr>
            <w:r w:rsidRPr="004E6B93">
              <w:rPr>
                <w:sz w:val="22"/>
                <w:szCs w:val="22"/>
                <w:lang w:val="ru-RU"/>
              </w:rPr>
              <w:t>5,8</w:t>
            </w:r>
          </w:p>
        </w:tc>
        <w:tc>
          <w:tcPr>
            <w:tcW w:w="1229" w:type="dxa"/>
          </w:tcPr>
          <w:p w:rsidR="009614F9" w:rsidRPr="004E6B93" w:rsidRDefault="009614F9" w:rsidP="00B76356">
            <w:pPr>
              <w:rPr>
                <w:sz w:val="22"/>
                <w:szCs w:val="22"/>
                <w:lang w:val="ru-RU"/>
              </w:rPr>
            </w:pPr>
            <w:r w:rsidRPr="004E6B93">
              <w:rPr>
                <w:sz w:val="22"/>
                <w:szCs w:val="22"/>
                <w:lang w:val="ru-RU"/>
              </w:rPr>
              <w:t>7,5</w:t>
            </w:r>
          </w:p>
        </w:tc>
        <w:tc>
          <w:tcPr>
            <w:tcW w:w="756" w:type="dxa"/>
          </w:tcPr>
          <w:p w:rsidR="009614F9" w:rsidRPr="004E6B93" w:rsidRDefault="009614F9" w:rsidP="00B76356">
            <w:pPr>
              <w:rPr>
                <w:sz w:val="22"/>
                <w:szCs w:val="22"/>
                <w:lang w:val="ru-RU"/>
              </w:rPr>
            </w:pPr>
            <w:r w:rsidRPr="004E6B93">
              <w:rPr>
                <w:sz w:val="22"/>
                <w:szCs w:val="22"/>
                <w:lang w:val="ru-RU"/>
              </w:rPr>
              <w:t>6,7</w:t>
            </w:r>
          </w:p>
        </w:tc>
        <w:tc>
          <w:tcPr>
            <w:tcW w:w="992" w:type="dxa"/>
          </w:tcPr>
          <w:p w:rsidR="009614F9" w:rsidRPr="004E6B93" w:rsidRDefault="009614F9" w:rsidP="00B76356">
            <w:pPr>
              <w:rPr>
                <w:sz w:val="22"/>
                <w:szCs w:val="22"/>
                <w:lang w:val="ru-RU"/>
              </w:rPr>
            </w:pPr>
            <w:r w:rsidRPr="004E6B93">
              <w:rPr>
                <w:sz w:val="22"/>
                <w:szCs w:val="22"/>
                <w:lang w:val="ru-RU"/>
              </w:rPr>
              <w:t>7,1</w:t>
            </w:r>
          </w:p>
        </w:tc>
      </w:tr>
      <w:tr w:rsidR="009614F9" w:rsidRPr="004E6B93" w:rsidTr="004E6B93">
        <w:tc>
          <w:tcPr>
            <w:tcW w:w="2518" w:type="dxa"/>
          </w:tcPr>
          <w:p w:rsidR="009614F9" w:rsidRPr="004E6B93" w:rsidRDefault="009614F9" w:rsidP="00B76356">
            <w:pPr>
              <w:rPr>
                <w:sz w:val="22"/>
                <w:szCs w:val="22"/>
                <w:lang w:val="ru-RU"/>
              </w:rPr>
            </w:pPr>
            <w:r w:rsidRPr="004E6B93">
              <w:rPr>
                <w:sz w:val="22"/>
                <w:szCs w:val="22"/>
                <w:lang w:val="ru-RU"/>
              </w:rPr>
              <w:t>13.07</w:t>
            </w:r>
          </w:p>
        </w:tc>
        <w:tc>
          <w:tcPr>
            <w:tcW w:w="992" w:type="dxa"/>
          </w:tcPr>
          <w:p w:rsidR="009614F9" w:rsidRPr="004E6B93" w:rsidRDefault="009614F9" w:rsidP="00B76356">
            <w:pPr>
              <w:rPr>
                <w:sz w:val="22"/>
                <w:szCs w:val="22"/>
                <w:lang w:val="ru-RU"/>
              </w:rPr>
            </w:pPr>
            <w:r w:rsidRPr="004E6B93">
              <w:rPr>
                <w:sz w:val="22"/>
                <w:szCs w:val="22"/>
                <w:lang w:val="ru-RU"/>
              </w:rPr>
              <w:t>6,9</w:t>
            </w:r>
          </w:p>
        </w:tc>
        <w:tc>
          <w:tcPr>
            <w:tcW w:w="1229" w:type="dxa"/>
          </w:tcPr>
          <w:p w:rsidR="009614F9" w:rsidRPr="004E6B93" w:rsidRDefault="009614F9" w:rsidP="00B76356">
            <w:pPr>
              <w:rPr>
                <w:sz w:val="22"/>
                <w:szCs w:val="22"/>
                <w:lang w:val="ru-RU"/>
              </w:rPr>
            </w:pPr>
            <w:r w:rsidRPr="004E6B93">
              <w:rPr>
                <w:sz w:val="22"/>
                <w:szCs w:val="22"/>
                <w:lang w:val="ru-RU"/>
              </w:rPr>
              <w:t>10,8</w:t>
            </w:r>
          </w:p>
        </w:tc>
        <w:tc>
          <w:tcPr>
            <w:tcW w:w="756" w:type="dxa"/>
          </w:tcPr>
          <w:p w:rsidR="009614F9" w:rsidRPr="004E6B93" w:rsidRDefault="009614F9" w:rsidP="00B76356">
            <w:pPr>
              <w:rPr>
                <w:sz w:val="22"/>
                <w:szCs w:val="22"/>
                <w:lang w:val="ru-RU"/>
              </w:rPr>
            </w:pPr>
            <w:r w:rsidRPr="004E6B93">
              <w:rPr>
                <w:sz w:val="22"/>
                <w:szCs w:val="22"/>
                <w:lang w:val="ru-RU"/>
              </w:rPr>
              <w:t>13,2</w:t>
            </w:r>
          </w:p>
        </w:tc>
        <w:tc>
          <w:tcPr>
            <w:tcW w:w="992" w:type="dxa"/>
          </w:tcPr>
          <w:p w:rsidR="009614F9" w:rsidRPr="004E6B93" w:rsidRDefault="009614F9" w:rsidP="00B76356">
            <w:pPr>
              <w:rPr>
                <w:sz w:val="22"/>
                <w:szCs w:val="22"/>
                <w:lang w:val="ru-RU"/>
              </w:rPr>
            </w:pPr>
            <w:r w:rsidRPr="004E6B93">
              <w:rPr>
                <w:sz w:val="22"/>
                <w:szCs w:val="22"/>
                <w:lang w:val="ru-RU"/>
              </w:rPr>
              <w:t>17,9</w:t>
            </w:r>
          </w:p>
        </w:tc>
      </w:tr>
      <w:tr w:rsidR="009614F9" w:rsidRPr="004E6B93" w:rsidTr="004E6B93">
        <w:tc>
          <w:tcPr>
            <w:tcW w:w="2518" w:type="dxa"/>
          </w:tcPr>
          <w:p w:rsidR="009614F9" w:rsidRPr="004E6B93" w:rsidRDefault="009614F9" w:rsidP="00B76356">
            <w:pPr>
              <w:rPr>
                <w:sz w:val="22"/>
                <w:szCs w:val="22"/>
                <w:lang w:val="ru-RU"/>
              </w:rPr>
            </w:pPr>
            <w:r w:rsidRPr="004E6B93">
              <w:rPr>
                <w:sz w:val="22"/>
                <w:szCs w:val="22"/>
                <w:lang w:val="ru-RU"/>
              </w:rPr>
              <w:t>14.07</w:t>
            </w:r>
          </w:p>
        </w:tc>
        <w:tc>
          <w:tcPr>
            <w:tcW w:w="992" w:type="dxa"/>
          </w:tcPr>
          <w:p w:rsidR="009614F9" w:rsidRPr="004E6B93" w:rsidRDefault="009614F9" w:rsidP="00B76356">
            <w:pPr>
              <w:rPr>
                <w:sz w:val="22"/>
                <w:szCs w:val="22"/>
                <w:lang w:val="ru-RU"/>
              </w:rPr>
            </w:pPr>
            <w:r w:rsidRPr="004E6B93">
              <w:rPr>
                <w:sz w:val="22"/>
                <w:szCs w:val="22"/>
                <w:lang w:val="ru-RU"/>
              </w:rPr>
              <w:t>4,0</w:t>
            </w:r>
          </w:p>
        </w:tc>
        <w:tc>
          <w:tcPr>
            <w:tcW w:w="1229" w:type="dxa"/>
          </w:tcPr>
          <w:p w:rsidR="009614F9" w:rsidRPr="004E6B93" w:rsidRDefault="009614F9" w:rsidP="00B76356">
            <w:pPr>
              <w:rPr>
                <w:sz w:val="22"/>
                <w:szCs w:val="22"/>
                <w:lang w:val="ru-RU"/>
              </w:rPr>
            </w:pPr>
            <w:r w:rsidRPr="004E6B93">
              <w:rPr>
                <w:sz w:val="22"/>
                <w:szCs w:val="22"/>
                <w:lang w:val="ru-RU"/>
              </w:rPr>
              <w:t>6,3</w:t>
            </w:r>
          </w:p>
        </w:tc>
        <w:tc>
          <w:tcPr>
            <w:tcW w:w="756" w:type="dxa"/>
          </w:tcPr>
          <w:p w:rsidR="009614F9" w:rsidRPr="004E6B93" w:rsidRDefault="009614F9" w:rsidP="00B76356">
            <w:pPr>
              <w:rPr>
                <w:sz w:val="22"/>
                <w:szCs w:val="22"/>
                <w:lang w:val="ru-RU"/>
              </w:rPr>
            </w:pPr>
            <w:r w:rsidRPr="004E6B93">
              <w:rPr>
                <w:sz w:val="22"/>
                <w:szCs w:val="22"/>
                <w:lang w:val="ru-RU"/>
              </w:rPr>
              <w:t>10,1</w:t>
            </w:r>
          </w:p>
        </w:tc>
        <w:tc>
          <w:tcPr>
            <w:tcW w:w="992" w:type="dxa"/>
          </w:tcPr>
          <w:p w:rsidR="009614F9" w:rsidRPr="004E6B93" w:rsidRDefault="009614F9" w:rsidP="00B76356">
            <w:pPr>
              <w:rPr>
                <w:sz w:val="22"/>
                <w:szCs w:val="22"/>
                <w:lang w:val="ru-RU"/>
              </w:rPr>
            </w:pPr>
            <w:r w:rsidRPr="004E6B93">
              <w:rPr>
                <w:sz w:val="22"/>
                <w:szCs w:val="22"/>
                <w:lang w:val="ru-RU"/>
              </w:rPr>
              <w:t>6,8</w:t>
            </w:r>
          </w:p>
        </w:tc>
      </w:tr>
      <w:tr w:rsidR="009614F9" w:rsidRPr="004E6B93" w:rsidTr="004E6B93">
        <w:tc>
          <w:tcPr>
            <w:tcW w:w="2518" w:type="dxa"/>
          </w:tcPr>
          <w:p w:rsidR="009614F9" w:rsidRPr="004E6B93" w:rsidRDefault="009614F9" w:rsidP="00B76356">
            <w:pPr>
              <w:rPr>
                <w:sz w:val="22"/>
                <w:szCs w:val="22"/>
                <w:lang w:val="ru-RU"/>
              </w:rPr>
            </w:pPr>
            <w:r w:rsidRPr="004E6B93">
              <w:rPr>
                <w:sz w:val="22"/>
                <w:szCs w:val="22"/>
                <w:lang w:val="ru-RU"/>
              </w:rPr>
              <w:t>15.07</w:t>
            </w:r>
          </w:p>
        </w:tc>
        <w:tc>
          <w:tcPr>
            <w:tcW w:w="992" w:type="dxa"/>
          </w:tcPr>
          <w:p w:rsidR="009614F9" w:rsidRPr="004E6B93" w:rsidRDefault="009614F9" w:rsidP="00B76356">
            <w:pPr>
              <w:rPr>
                <w:sz w:val="22"/>
                <w:szCs w:val="22"/>
                <w:lang w:val="ru-RU"/>
              </w:rPr>
            </w:pPr>
          </w:p>
        </w:tc>
        <w:tc>
          <w:tcPr>
            <w:tcW w:w="1229" w:type="dxa"/>
          </w:tcPr>
          <w:p w:rsidR="009614F9" w:rsidRPr="004E6B93" w:rsidRDefault="009614F9" w:rsidP="00B76356">
            <w:pPr>
              <w:rPr>
                <w:sz w:val="22"/>
                <w:szCs w:val="22"/>
                <w:lang w:val="ru-RU"/>
              </w:rPr>
            </w:pPr>
            <w:r w:rsidRPr="004E6B93">
              <w:rPr>
                <w:sz w:val="22"/>
                <w:szCs w:val="22"/>
                <w:lang w:val="ru-RU"/>
              </w:rPr>
              <w:t>13.00-5,0</w:t>
            </w:r>
          </w:p>
        </w:tc>
        <w:tc>
          <w:tcPr>
            <w:tcW w:w="756" w:type="dxa"/>
          </w:tcPr>
          <w:p w:rsidR="009614F9" w:rsidRPr="004E6B93" w:rsidRDefault="009614F9" w:rsidP="00B76356">
            <w:pPr>
              <w:rPr>
                <w:sz w:val="22"/>
                <w:szCs w:val="22"/>
                <w:lang w:val="ru-RU"/>
              </w:rPr>
            </w:pPr>
          </w:p>
        </w:tc>
        <w:tc>
          <w:tcPr>
            <w:tcW w:w="992" w:type="dxa"/>
          </w:tcPr>
          <w:p w:rsidR="009614F9" w:rsidRPr="004E6B93" w:rsidRDefault="009614F9" w:rsidP="00B76356">
            <w:pPr>
              <w:rPr>
                <w:sz w:val="22"/>
                <w:szCs w:val="22"/>
                <w:lang w:val="ru-RU"/>
              </w:rPr>
            </w:pPr>
          </w:p>
        </w:tc>
      </w:tr>
    </w:tbl>
    <w:p w:rsidR="00F7479F" w:rsidRPr="004E6B93" w:rsidRDefault="009614F9" w:rsidP="00FC5396">
      <w:pPr>
        <w:ind w:left="-567"/>
        <w:jc w:val="both"/>
        <w:rPr>
          <w:sz w:val="22"/>
          <w:szCs w:val="22"/>
          <w:lang w:val="ru-RU"/>
        </w:rPr>
      </w:pPr>
      <w:r w:rsidRPr="004E6B93">
        <w:rPr>
          <w:sz w:val="22"/>
          <w:szCs w:val="22"/>
          <w:u w:val="single"/>
          <w:lang w:val="ru-RU"/>
        </w:rPr>
        <w:t>07.07</w:t>
      </w:r>
      <w:r w:rsidR="00F7479F" w:rsidRPr="004E6B93">
        <w:rPr>
          <w:sz w:val="22"/>
          <w:szCs w:val="22"/>
          <w:u w:val="single"/>
          <w:lang w:val="ru-RU"/>
        </w:rPr>
        <w:t>Невропатолог</w:t>
      </w:r>
      <w:r w:rsidR="00F7479F" w:rsidRPr="004E6B93">
        <w:rPr>
          <w:sz w:val="22"/>
          <w:szCs w:val="22"/>
          <w:lang w:val="ru-RU"/>
        </w:rPr>
        <w:t xml:space="preserve">: </w:t>
      </w:r>
      <w:r w:rsidR="00BE1966" w:rsidRPr="004E6B93">
        <w:rPr>
          <w:sz w:val="22"/>
          <w:szCs w:val="22"/>
          <w:lang w:val="ru-RU"/>
        </w:rPr>
        <w:t>Дисциркуляторная энцефалопатия I-II, сочетанного генеза, преимущественно в ВБС. С-м ПА на фоне ДДПП ШОП (</w:t>
      </w:r>
      <w:r w:rsidR="00D67486" w:rsidRPr="004E6B93">
        <w:rPr>
          <w:sz w:val="22"/>
          <w:szCs w:val="22"/>
          <w:lang w:val="ru-RU"/>
        </w:rPr>
        <w:t>протрузия С4-С5, С7-С6). Цервикокраниалгия</w:t>
      </w:r>
      <w:r w:rsidR="00BE1966" w:rsidRPr="004E6B93">
        <w:rPr>
          <w:sz w:val="22"/>
          <w:szCs w:val="22"/>
          <w:lang w:val="ru-RU"/>
        </w:rPr>
        <w:t>, торпидн</w:t>
      </w:r>
      <w:r w:rsidR="00D67486" w:rsidRPr="004E6B93">
        <w:rPr>
          <w:sz w:val="22"/>
          <w:szCs w:val="22"/>
          <w:lang w:val="ru-RU"/>
        </w:rPr>
        <w:t>ый болевой с-м.</w:t>
      </w:r>
      <w:r w:rsidR="00BE1966" w:rsidRPr="004E6B93">
        <w:rPr>
          <w:sz w:val="22"/>
          <w:szCs w:val="22"/>
          <w:lang w:val="ru-RU"/>
        </w:rPr>
        <w:t xml:space="preserve"> </w:t>
      </w:r>
      <w:r w:rsidR="00D67486" w:rsidRPr="004E6B93">
        <w:rPr>
          <w:sz w:val="22"/>
          <w:szCs w:val="22"/>
          <w:lang w:val="ru-RU"/>
        </w:rPr>
        <w:t>Э</w:t>
      </w:r>
      <w:r w:rsidR="00BE1966" w:rsidRPr="004E6B93">
        <w:rPr>
          <w:sz w:val="22"/>
          <w:szCs w:val="22"/>
          <w:lang w:val="ru-RU"/>
        </w:rPr>
        <w:t xml:space="preserve">моционально волевые расстройства по типу тревожно </w:t>
      </w:r>
      <w:r w:rsidR="00D67486" w:rsidRPr="004E6B93">
        <w:rPr>
          <w:sz w:val="22"/>
          <w:szCs w:val="22"/>
          <w:lang w:val="ru-RU"/>
        </w:rPr>
        <w:t>депрессивного с-ма</w:t>
      </w:r>
    </w:p>
    <w:p w:rsidR="00DA1F16" w:rsidRPr="004E6B93" w:rsidRDefault="00DA1F16" w:rsidP="00FC5396">
      <w:pPr>
        <w:ind w:left="-567"/>
        <w:jc w:val="both"/>
        <w:rPr>
          <w:sz w:val="22"/>
          <w:szCs w:val="22"/>
          <w:lang w:val="ru-RU"/>
        </w:rPr>
      </w:pPr>
      <w:r w:rsidRPr="004E6B93">
        <w:rPr>
          <w:sz w:val="22"/>
          <w:szCs w:val="22"/>
          <w:u w:val="single"/>
          <w:lang w:val="ru-RU"/>
        </w:rPr>
        <w:t>11.07</w:t>
      </w:r>
      <w:r w:rsidR="001A6BA7" w:rsidRPr="004E6B93">
        <w:rPr>
          <w:sz w:val="22"/>
          <w:szCs w:val="22"/>
          <w:u w:val="single"/>
          <w:lang w:val="ru-RU"/>
        </w:rPr>
        <w:t>Окулист</w:t>
      </w:r>
      <w:r w:rsidR="005215E7" w:rsidRPr="004E6B93">
        <w:rPr>
          <w:sz w:val="22"/>
          <w:szCs w:val="22"/>
          <w:lang w:val="ru-RU"/>
        </w:rPr>
        <w:t xml:space="preserve">: </w:t>
      </w:r>
      <w:r w:rsidR="005215E7" w:rsidRPr="004E6B93">
        <w:rPr>
          <w:sz w:val="22"/>
          <w:szCs w:val="22"/>
          <w:lang w:val="en-US"/>
        </w:rPr>
        <w:t>VIS</w:t>
      </w:r>
      <w:r w:rsidR="005215E7" w:rsidRPr="004E6B93">
        <w:rPr>
          <w:sz w:val="22"/>
          <w:szCs w:val="22"/>
          <w:lang w:val="ru-RU"/>
        </w:rPr>
        <w:t xml:space="preserve"> </w:t>
      </w:r>
      <w:r w:rsidR="005215E7" w:rsidRPr="004E6B93">
        <w:rPr>
          <w:sz w:val="22"/>
          <w:szCs w:val="22"/>
          <w:lang w:val="en-US"/>
        </w:rPr>
        <w:t>OD</w:t>
      </w:r>
      <w:r w:rsidR="005215E7" w:rsidRPr="004E6B93">
        <w:rPr>
          <w:sz w:val="22"/>
          <w:szCs w:val="22"/>
          <w:lang w:val="ru-RU"/>
        </w:rPr>
        <w:t xml:space="preserve">= </w:t>
      </w:r>
      <w:r w:rsidRPr="004E6B93">
        <w:rPr>
          <w:sz w:val="22"/>
          <w:szCs w:val="22"/>
          <w:lang w:val="ru-RU"/>
        </w:rPr>
        <w:t>1,0</w:t>
      </w:r>
      <w:r w:rsidR="005215E7" w:rsidRPr="004E6B93">
        <w:rPr>
          <w:sz w:val="22"/>
          <w:szCs w:val="22"/>
          <w:lang w:val="ru-RU"/>
        </w:rPr>
        <w:t xml:space="preserve">  </w:t>
      </w:r>
      <w:r w:rsidR="005215E7" w:rsidRPr="004E6B93">
        <w:rPr>
          <w:sz w:val="22"/>
          <w:szCs w:val="22"/>
          <w:lang w:val="en-US"/>
        </w:rPr>
        <w:t>OS</w:t>
      </w:r>
      <w:r w:rsidR="005215E7" w:rsidRPr="004E6B93">
        <w:rPr>
          <w:sz w:val="22"/>
          <w:szCs w:val="22"/>
          <w:lang w:val="ru-RU"/>
        </w:rPr>
        <w:t xml:space="preserve">= </w:t>
      </w:r>
      <w:r w:rsidRPr="004E6B93">
        <w:rPr>
          <w:sz w:val="22"/>
          <w:szCs w:val="22"/>
          <w:lang w:val="ru-RU"/>
        </w:rPr>
        <w:t>1,0</w:t>
      </w:r>
      <w:r w:rsidR="005215E7" w:rsidRPr="004E6B93">
        <w:rPr>
          <w:sz w:val="22"/>
          <w:szCs w:val="22"/>
          <w:lang w:val="ru-RU"/>
        </w:rPr>
        <w:t xml:space="preserve"> </w:t>
      </w:r>
      <w:r w:rsidR="001A6BA7" w:rsidRPr="004E6B93">
        <w:rPr>
          <w:sz w:val="22"/>
          <w:szCs w:val="22"/>
          <w:lang w:val="ru-RU"/>
        </w:rPr>
        <w:t xml:space="preserve">  ; </w:t>
      </w:r>
    </w:p>
    <w:p w:rsidR="001A6BA7" w:rsidRPr="004E6B93" w:rsidRDefault="001A6BA7" w:rsidP="00FC5396">
      <w:pPr>
        <w:ind w:left="-567"/>
        <w:jc w:val="both"/>
        <w:rPr>
          <w:sz w:val="22"/>
          <w:szCs w:val="22"/>
          <w:lang w:val="ru-RU"/>
        </w:rPr>
      </w:pPr>
      <w:r w:rsidRPr="004E6B93">
        <w:rPr>
          <w:sz w:val="22"/>
          <w:szCs w:val="22"/>
          <w:lang w:val="ru-RU"/>
        </w:rPr>
        <w:lastRenderedPageBreak/>
        <w:t xml:space="preserve">Помутнения в хрусталиках ОИ. Артерии сужены, склерозированы.  Салюс I-II. Аномалии венозных сосудов (извитость, колебания калибра).  Д-з: Начальная катаракта ОИ. Непролиферативная  диабетическая  ретинопатия ОИ. </w:t>
      </w:r>
    </w:p>
    <w:p w:rsidR="00245D52" w:rsidRPr="004E6B93" w:rsidRDefault="00DA1F16" w:rsidP="00245D52">
      <w:pPr>
        <w:ind w:left="-567"/>
        <w:jc w:val="both"/>
        <w:rPr>
          <w:sz w:val="22"/>
          <w:szCs w:val="22"/>
          <w:lang w:val="ru-RU"/>
        </w:rPr>
      </w:pPr>
      <w:r w:rsidRPr="004E6B93">
        <w:rPr>
          <w:sz w:val="22"/>
          <w:szCs w:val="22"/>
          <w:u w:val="single"/>
          <w:lang w:val="ru-RU"/>
        </w:rPr>
        <w:t>07.07</w:t>
      </w:r>
      <w:r w:rsidR="00245D52" w:rsidRPr="004E6B93">
        <w:rPr>
          <w:sz w:val="22"/>
          <w:szCs w:val="22"/>
          <w:u w:val="single"/>
          <w:lang w:val="ru-RU"/>
        </w:rPr>
        <w:t>ЭКГ</w:t>
      </w:r>
      <w:r w:rsidR="00245D52" w:rsidRPr="004E6B93">
        <w:rPr>
          <w:sz w:val="22"/>
          <w:szCs w:val="22"/>
          <w:lang w:val="ru-RU"/>
        </w:rPr>
        <w:t>: ЧСС -</w:t>
      </w:r>
      <w:r w:rsidRPr="004E6B93">
        <w:rPr>
          <w:sz w:val="22"/>
          <w:szCs w:val="22"/>
          <w:lang w:val="ru-RU"/>
        </w:rPr>
        <w:t>43</w:t>
      </w:r>
      <w:r w:rsidR="00245D52" w:rsidRPr="004E6B93">
        <w:rPr>
          <w:sz w:val="22"/>
          <w:szCs w:val="22"/>
          <w:lang w:val="ru-RU"/>
        </w:rPr>
        <w:t xml:space="preserve"> уд/мин. Вольтаж </w:t>
      </w:r>
      <w:r w:rsidRPr="004E6B93">
        <w:rPr>
          <w:sz w:val="22"/>
          <w:szCs w:val="22"/>
          <w:lang w:val="ru-RU"/>
        </w:rPr>
        <w:t>снижен</w:t>
      </w:r>
      <w:r w:rsidR="00245D52" w:rsidRPr="004E6B93">
        <w:rPr>
          <w:sz w:val="22"/>
          <w:szCs w:val="22"/>
          <w:lang w:val="ru-RU"/>
        </w:rPr>
        <w:t xml:space="preserve">.  Ритм синусовый, </w:t>
      </w:r>
      <w:r w:rsidRPr="004E6B93">
        <w:rPr>
          <w:sz w:val="22"/>
          <w:szCs w:val="22"/>
          <w:lang w:val="ru-RU"/>
        </w:rPr>
        <w:t>брадикардия</w:t>
      </w:r>
      <w:r w:rsidR="00245D52" w:rsidRPr="004E6B93">
        <w:rPr>
          <w:sz w:val="22"/>
          <w:szCs w:val="22"/>
          <w:lang w:val="ru-RU"/>
        </w:rPr>
        <w:t>. Эл. ось отклонена влево. Позиция гориз</w:t>
      </w:r>
      <w:r w:rsidRPr="004E6B93">
        <w:rPr>
          <w:sz w:val="22"/>
          <w:szCs w:val="22"/>
          <w:lang w:val="ru-RU"/>
        </w:rPr>
        <w:t>онтальная</w:t>
      </w:r>
      <w:r w:rsidR="00245D52" w:rsidRPr="004E6B93">
        <w:rPr>
          <w:sz w:val="22"/>
          <w:szCs w:val="22"/>
          <w:lang w:val="ru-RU"/>
        </w:rPr>
        <w:t xml:space="preserve">. Гипертрофия левого желудочка. </w:t>
      </w:r>
      <w:r w:rsidRPr="004E6B93">
        <w:rPr>
          <w:sz w:val="22"/>
          <w:szCs w:val="22"/>
          <w:lang w:val="ru-RU"/>
        </w:rPr>
        <w:t xml:space="preserve">Рубец перегородочной области. Гипертрофия Левого желудочка. Удлинение эл. </w:t>
      </w:r>
      <w:r w:rsidR="009614F9" w:rsidRPr="004E6B93">
        <w:rPr>
          <w:sz w:val="22"/>
          <w:szCs w:val="22"/>
          <w:lang w:val="ru-RU"/>
        </w:rPr>
        <w:t>с</w:t>
      </w:r>
      <w:r w:rsidRPr="004E6B93">
        <w:rPr>
          <w:sz w:val="22"/>
          <w:szCs w:val="22"/>
          <w:lang w:val="ru-RU"/>
        </w:rPr>
        <w:t>истолы.</w:t>
      </w:r>
    </w:p>
    <w:p w:rsidR="00245D52" w:rsidRPr="004E6B93" w:rsidRDefault="00245D52" w:rsidP="00245D52">
      <w:pPr>
        <w:ind w:left="-567"/>
        <w:jc w:val="both"/>
        <w:rPr>
          <w:sz w:val="22"/>
          <w:szCs w:val="22"/>
          <w:lang w:val="ru-RU"/>
        </w:rPr>
      </w:pPr>
      <w:r w:rsidRPr="004E6B93">
        <w:rPr>
          <w:sz w:val="22"/>
          <w:szCs w:val="22"/>
          <w:u w:val="single"/>
          <w:lang w:val="ru-RU"/>
        </w:rPr>
        <w:t>11.07ЭКГ</w:t>
      </w:r>
      <w:r w:rsidRPr="004E6B93">
        <w:rPr>
          <w:sz w:val="22"/>
          <w:szCs w:val="22"/>
          <w:lang w:val="ru-RU"/>
        </w:rPr>
        <w:t>: ЧСС -52 уд/мин. Вольтаж снижен.  Ритм синусовый, брадикардия. Эл. ось отклонена влево. Позиция горизонтальная,  Блокада передней ветки ЛНГПГ. Рубец перегородочной области. Гипертрофия левого желудочка.</w:t>
      </w:r>
    </w:p>
    <w:p w:rsidR="00245D52" w:rsidRPr="004E6B93" w:rsidRDefault="005E4A3D" w:rsidP="00245D52">
      <w:pPr>
        <w:ind w:left="-567"/>
        <w:jc w:val="both"/>
        <w:rPr>
          <w:sz w:val="22"/>
          <w:szCs w:val="22"/>
          <w:lang w:val="ru-RU"/>
        </w:rPr>
      </w:pPr>
      <w:r w:rsidRPr="004E6B93">
        <w:rPr>
          <w:sz w:val="22"/>
          <w:szCs w:val="22"/>
          <w:u w:val="single"/>
          <w:lang w:val="ru-RU"/>
        </w:rPr>
        <w:t>16.07.14</w:t>
      </w:r>
      <w:r w:rsidR="00245D52" w:rsidRPr="004E6B93">
        <w:rPr>
          <w:sz w:val="22"/>
          <w:szCs w:val="22"/>
          <w:u w:val="single"/>
          <w:lang w:val="ru-RU"/>
        </w:rPr>
        <w:t>ЭКГ</w:t>
      </w:r>
      <w:r w:rsidR="00245D52" w:rsidRPr="004E6B93">
        <w:rPr>
          <w:sz w:val="22"/>
          <w:szCs w:val="22"/>
          <w:lang w:val="ru-RU"/>
        </w:rPr>
        <w:t xml:space="preserve">: ЧСС - </w:t>
      </w:r>
      <w:r w:rsidRPr="004E6B93">
        <w:rPr>
          <w:sz w:val="22"/>
          <w:szCs w:val="22"/>
          <w:lang w:val="ru-RU"/>
        </w:rPr>
        <w:t>57</w:t>
      </w:r>
      <w:r w:rsidR="00245D52" w:rsidRPr="004E6B93">
        <w:rPr>
          <w:sz w:val="22"/>
          <w:szCs w:val="22"/>
          <w:lang w:val="ru-RU"/>
        </w:rPr>
        <w:t xml:space="preserve">уд/мин. Вольтаж </w:t>
      </w:r>
      <w:r w:rsidRPr="004E6B93">
        <w:rPr>
          <w:sz w:val="22"/>
          <w:szCs w:val="22"/>
          <w:lang w:val="ru-RU"/>
        </w:rPr>
        <w:t>снижен</w:t>
      </w:r>
      <w:r w:rsidR="00245D52" w:rsidRPr="004E6B93">
        <w:rPr>
          <w:sz w:val="22"/>
          <w:szCs w:val="22"/>
          <w:lang w:val="ru-RU"/>
        </w:rPr>
        <w:t xml:space="preserve">.  Ритм синусовый, </w:t>
      </w:r>
      <w:r w:rsidRPr="004E6B93">
        <w:rPr>
          <w:sz w:val="22"/>
          <w:szCs w:val="22"/>
          <w:lang w:val="ru-RU"/>
        </w:rPr>
        <w:t>брадикардия</w:t>
      </w:r>
      <w:r w:rsidR="00245D52" w:rsidRPr="004E6B93">
        <w:rPr>
          <w:sz w:val="22"/>
          <w:szCs w:val="22"/>
          <w:lang w:val="ru-RU"/>
        </w:rPr>
        <w:t>. Эл. ось отклонена влево. Позиция гориз</w:t>
      </w:r>
      <w:r w:rsidRPr="004E6B93">
        <w:rPr>
          <w:sz w:val="22"/>
          <w:szCs w:val="22"/>
          <w:lang w:val="ru-RU"/>
        </w:rPr>
        <w:t>онтальная</w:t>
      </w:r>
      <w:r w:rsidR="00245D52" w:rsidRPr="004E6B93">
        <w:rPr>
          <w:sz w:val="22"/>
          <w:szCs w:val="22"/>
          <w:lang w:val="ru-RU"/>
        </w:rPr>
        <w:t xml:space="preserve">. Гипертрофия левого желудочка. </w:t>
      </w:r>
      <w:r w:rsidRPr="004E6B93">
        <w:rPr>
          <w:sz w:val="22"/>
          <w:szCs w:val="22"/>
          <w:lang w:val="ru-RU"/>
        </w:rPr>
        <w:t>Блокада передней ветви ЛНПГ. Рубец перегородочной области.</w:t>
      </w:r>
    </w:p>
    <w:p w:rsidR="005E4A3D" w:rsidRPr="004E6B93" w:rsidRDefault="005E4A3D" w:rsidP="00245D52">
      <w:pPr>
        <w:ind w:left="-567"/>
        <w:jc w:val="both"/>
        <w:rPr>
          <w:sz w:val="22"/>
          <w:szCs w:val="22"/>
          <w:lang w:val="ru-RU"/>
        </w:rPr>
      </w:pPr>
      <w:r w:rsidRPr="004E6B93">
        <w:rPr>
          <w:sz w:val="22"/>
          <w:szCs w:val="22"/>
          <w:u w:val="single"/>
          <w:lang w:val="ru-RU"/>
        </w:rPr>
        <w:t>1</w:t>
      </w:r>
      <w:r w:rsidR="004E6B93" w:rsidRPr="004E6B93">
        <w:rPr>
          <w:sz w:val="22"/>
          <w:szCs w:val="22"/>
          <w:u w:val="single"/>
          <w:lang w:val="ru-RU"/>
        </w:rPr>
        <w:t>1</w:t>
      </w:r>
      <w:r w:rsidRPr="004E6B93">
        <w:rPr>
          <w:sz w:val="22"/>
          <w:szCs w:val="22"/>
          <w:u w:val="single"/>
          <w:lang w:val="ru-RU"/>
        </w:rPr>
        <w:t>.07.14 Осмотр к.м.н. Вильхового С.О</w:t>
      </w:r>
      <w:r w:rsidRPr="004E6B93">
        <w:rPr>
          <w:sz w:val="22"/>
          <w:szCs w:val="22"/>
          <w:lang w:val="ru-RU"/>
        </w:rPr>
        <w:t>. ДТЗ 1-II</w:t>
      </w:r>
      <w:r w:rsidR="00DA1F16" w:rsidRPr="004E6B93">
        <w:rPr>
          <w:sz w:val="22"/>
          <w:szCs w:val="22"/>
          <w:lang w:val="ru-RU"/>
        </w:rPr>
        <w:t>, средней тяжести медикаментозная субкомпенсация узел левой доли.</w:t>
      </w:r>
      <w:r w:rsidR="009614F9" w:rsidRPr="004E6B93">
        <w:rPr>
          <w:sz w:val="22"/>
          <w:szCs w:val="22"/>
          <w:lang w:val="ru-RU"/>
        </w:rPr>
        <w:t xml:space="preserve"> Рекомендовано ТАПБ участка щитовидной железы. Оперативное лечение в плановом порядке в отд. трансплантологии и эндокринной хирургии КУ ЗОКБ от которого пациентка в настоящее время воздерживается.  Динамическое наблюдение и лечение эндокринолога по м/ж.</w:t>
      </w:r>
    </w:p>
    <w:p w:rsidR="00F7479F" w:rsidRPr="004E6B93" w:rsidRDefault="00194224" w:rsidP="00FC5396">
      <w:pPr>
        <w:ind w:left="-567"/>
        <w:jc w:val="both"/>
        <w:rPr>
          <w:sz w:val="22"/>
          <w:szCs w:val="22"/>
          <w:lang w:val="ru-RU"/>
        </w:rPr>
      </w:pPr>
      <w:r w:rsidRPr="004E6B93">
        <w:rPr>
          <w:sz w:val="22"/>
          <w:szCs w:val="22"/>
          <w:u w:val="single"/>
          <w:lang w:val="ru-RU"/>
        </w:rPr>
        <w:t>26.06.2014</w:t>
      </w:r>
      <w:r w:rsidR="00F7479F" w:rsidRPr="004E6B93">
        <w:rPr>
          <w:sz w:val="22"/>
          <w:szCs w:val="22"/>
          <w:u w:val="single"/>
          <w:lang w:val="ru-RU"/>
        </w:rPr>
        <w:t>Кардиолог</w:t>
      </w:r>
      <w:r w:rsidRPr="004E6B93">
        <w:rPr>
          <w:sz w:val="22"/>
          <w:szCs w:val="22"/>
          <w:u w:val="single"/>
          <w:lang w:val="ru-RU"/>
        </w:rPr>
        <w:t xml:space="preserve"> ЗОКБ</w:t>
      </w:r>
      <w:r w:rsidR="00F7479F" w:rsidRPr="004E6B93">
        <w:rPr>
          <w:sz w:val="22"/>
          <w:szCs w:val="22"/>
          <w:lang w:val="ru-RU"/>
        </w:rPr>
        <w:t xml:space="preserve">: </w:t>
      </w:r>
      <w:r w:rsidRPr="004E6B93">
        <w:rPr>
          <w:sz w:val="22"/>
          <w:szCs w:val="22"/>
          <w:lang w:val="ru-RU"/>
        </w:rPr>
        <w:t xml:space="preserve"> ИБС, постинфарктный кардиосклероз, персистирующая форма фибрилляций предсердий (восстановление ритма26.06.14) СН IIА ф.кл II. Гипертоническая болезнь III стадии III степени. Гипертензивное сердце. Риск 4.</w:t>
      </w:r>
    </w:p>
    <w:p w:rsidR="00F7479F" w:rsidRPr="004E6B93" w:rsidRDefault="00DA1F16" w:rsidP="00FC5396">
      <w:pPr>
        <w:ind w:left="-567"/>
        <w:jc w:val="both"/>
        <w:rPr>
          <w:sz w:val="22"/>
          <w:szCs w:val="22"/>
          <w:lang w:val="ru-RU"/>
        </w:rPr>
      </w:pPr>
      <w:r w:rsidRPr="004E6B93">
        <w:rPr>
          <w:sz w:val="22"/>
          <w:szCs w:val="22"/>
          <w:u w:val="single"/>
          <w:lang w:val="ru-RU"/>
        </w:rPr>
        <w:t>08.07</w:t>
      </w:r>
      <w:r w:rsidR="00F7479F" w:rsidRPr="004E6B93">
        <w:rPr>
          <w:sz w:val="22"/>
          <w:szCs w:val="22"/>
          <w:u w:val="single"/>
          <w:lang w:val="ru-RU"/>
        </w:rPr>
        <w:t>Ангиохирург</w:t>
      </w:r>
      <w:r w:rsidR="00F7479F" w:rsidRPr="004E6B93">
        <w:rPr>
          <w:sz w:val="22"/>
          <w:szCs w:val="22"/>
          <w:lang w:val="ru-RU"/>
        </w:rPr>
        <w:t xml:space="preserve">: Диаб. ангиопатия </w:t>
      </w:r>
      <w:r w:rsidR="001F6314" w:rsidRPr="004E6B93">
        <w:rPr>
          <w:sz w:val="22"/>
          <w:szCs w:val="22"/>
          <w:lang w:val="ru-RU"/>
        </w:rPr>
        <w:t xml:space="preserve">артерий </w:t>
      </w:r>
      <w:r w:rsidR="00A64274" w:rsidRPr="004E6B93">
        <w:rPr>
          <w:sz w:val="22"/>
          <w:szCs w:val="22"/>
          <w:lang w:val="ru-RU"/>
        </w:rPr>
        <w:t>н/к.</w:t>
      </w:r>
    </w:p>
    <w:p w:rsidR="004E6B93" w:rsidRPr="004E6B93" w:rsidRDefault="004E6B93" w:rsidP="00FC5396">
      <w:pPr>
        <w:ind w:left="-567"/>
        <w:jc w:val="both"/>
        <w:rPr>
          <w:sz w:val="22"/>
          <w:szCs w:val="22"/>
          <w:lang w:val="ru-RU"/>
        </w:rPr>
      </w:pPr>
      <w:r w:rsidRPr="004E6B93">
        <w:rPr>
          <w:sz w:val="22"/>
          <w:szCs w:val="22"/>
          <w:u w:val="single"/>
          <w:lang w:val="ru-RU"/>
        </w:rPr>
        <w:t>16.07. Ревматолог:</w:t>
      </w:r>
      <w:r w:rsidRPr="004E6B93">
        <w:rPr>
          <w:sz w:val="22"/>
          <w:szCs w:val="22"/>
          <w:lang w:val="ru-RU"/>
        </w:rPr>
        <w:t xml:space="preserve"> Остеоартроз с-вов кистей  СФН 0.</w:t>
      </w:r>
    </w:p>
    <w:p w:rsidR="00A9598B" w:rsidRPr="004E6B93" w:rsidRDefault="00F63A07" w:rsidP="00FC5396">
      <w:pPr>
        <w:ind w:left="-567"/>
        <w:jc w:val="both"/>
        <w:rPr>
          <w:sz w:val="22"/>
          <w:szCs w:val="22"/>
          <w:lang w:val="ru-RU"/>
        </w:rPr>
      </w:pPr>
      <w:r w:rsidRPr="004E6B93">
        <w:rPr>
          <w:sz w:val="22"/>
          <w:szCs w:val="22"/>
          <w:u w:val="single"/>
          <w:lang w:val="ru-RU"/>
        </w:rPr>
        <w:t>27.06.</w:t>
      </w:r>
      <w:r w:rsidR="00F7479F" w:rsidRPr="004E6B93">
        <w:rPr>
          <w:sz w:val="22"/>
          <w:szCs w:val="22"/>
          <w:u w:val="single"/>
          <w:lang w:val="ru-RU"/>
        </w:rPr>
        <w:t>УЗИ</w:t>
      </w:r>
      <w:r w:rsidR="00F7479F" w:rsidRPr="004E6B93">
        <w:rPr>
          <w:sz w:val="22"/>
          <w:szCs w:val="22"/>
          <w:lang w:val="ru-RU"/>
        </w:rPr>
        <w:t xml:space="preserve">: </w:t>
      </w:r>
      <w:r w:rsidR="00A9598B" w:rsidRPr="004E6B93">
        <w:rPr>
          <w:sz w:val="22"/>
          <w:szCs w:val="22"/>
          <w:lang w:val="ru-RU"/>
        </w:rPr>
        <w:t xml:space="preserve">Заключение: Эхопризнаки </w:t>
      </w:r>
      <w:r w:rsidR="005E4A3D" w:rsidRPr="004E6B93">
        <w:rPr>
          <w:sz w:val="22"/>
          <w:szCs w:val="22"/>
          <w:lang w:val="ru-RU"/>
        </w:rPr>
        <w:t>застойных изменений в желчном пузыре, микролитов в обеих почках.</w:t>
      </w:r>
    </w:p>
    <w:p w:rsidR="0018016A" w:rsidRPr="004E6B93" w:rsidRDefault="00194224" w:rsidP="0018016A">
      <w:pPr>
        <w:ind w:left="-567"/>
        <w:jc w:val="both"/>
        <w:rPr>
          <w:sz w:val="22"/>
          <w:szCs w:val="22"/>
          <w:lang w:val="ru-RU"/>
        </w:rPr>
      </w:pPr>
      <w:r w:rsidRPr="004E6B93">
        <w:rPr>
          <w:sz w:val="22"/>
          <w:szCs w:val="22"/>
          <w:u w:val="single"/>
          <w:lang w:val="ru-RU"/>
        </w:rPr>
        <w:t>25.06.</w:t>
      </w:r>
      <w:r w:rsidR="0018016A" w:rsidRPr="004E6B93">
        <w:rPr>
          <w:sz w:val="22"/>
          <w:szCs w:val="22"/>
          <w:u w:val="single"/>
          <w:lang w:val="ru-RU"/>
        </w:rPr>
        <w:t>УЗИ щит. железы</w:t>
      </w:r>
      <w:r w:rsidR="0018016A" w:rsidRPr="004E6B93">
        <w:rPr>
          <w:sz w:val="22"/>
          <w:szCs w:val="22"/>
          <w:lang w:val="ru-RU"/>
        </w:rPr>
        <w:t xml:space="preserve">: Пр д. V =  </w:t>
      </w:r>
      <w:r w:rsidRPr="004E6B93">
        <w:rPr>
          <w:sz w:val="22"/>
          <w:szCs w:val="22"/>
          <w:lang w:val="ru-RU"/>
        </w:rPr>
        <w:t>7,4</w:t>
      </w:r>
      <w:r w:rsidR="0018016A" w:rsidRPr="004E6B93">
        <w:rPr>
          <w:sz w:val="22"/>
          <w:szCs w:val="22"/>
          <w:lang w:val="ru-RU"/>
        </w:rPr>
        <w:t>см</w:t>
      </w:r>
      <w:r w:rsidR="0018016A" w:rsidRPr="004E6B93">
        <w:rPr>
          <w:sz w:val="22"/>
          <w:szCs w:val="22"/>
          <w:vertAlign w:val="superscript"/>
          <w:lang w:val="ru-RU"/>
        </w:rPr>
        <w:t>3</w:t>
      </w:r>
      <w:r w:rsidR="0018016A" w:rsidRPr="004E6B93">
        <w:rPr>
          <w:sz w:val="22"/>
          <w:szCs w:val="22"/>
          <w:lang w:val="ru-RU"/>
        </w:rPr>
        <w:t xml:space="preserve">; лев. д. V = </w:t>
      </w:r>
      <w:r w:rsidRPr="004E6B93">
        <w:rPr>
          <w:sz w:val="22"/>
          <w:szCs w:val="22"/>
          <w:lang w:val="ru-RU"/>
        </w:rPr>
        <w:t>8,4</w:t>
      </w:r>
      <w:r w:rsidR="0018016A" w:rsidRPr="004E6B93">
        <w:rPr>
          <w:sz w:val="22"/>
          <w:szCs w:val="22"/>
          <w:lang w:val="ru-RU"/>
        </w:rPr>
        <w:t xml:space="preserve"> см</w:t>
      </w:r>
      <w:r w:rsidR="0018016A" w:rsidRPr="004E6B93">
        <w:rPr>
          <w:sz w:val="22"/>
          <w:szCs w:val="22"/>
          <w:vertAlign w:val="superscript"/>
          <w:lang w:val="ru-RU"/>
        </w:rPr>
        <w:t>3</w:t>
      </w:r>
    </w:p>
    <w:p w:rsidR="0018016A" w:rsidRPr="004E6B93" w:rsidRDefault="0018016A" w:rsidP="0018016A">
      <w:pPr>
        <w:ind w:left="-567"/>
        <w:jc w:val="both"/>
        <w:rPr>
          <w:sz w:val="22"/>
          <w:szCs w:val="22"/>
          <w:lang w:val="ru-RU"/>
        </w:rPr>
      </w:pPr>
      <w:r w:rsidRPr="004E6B93">
        <w:rPr>
          <w:sz w:val="22"/>
          <w:szCs w:val="22"/>
          <w:lang w:val="ru-RU"/>
        </w:rPr>
        <w:t xml:space="preserve">Щит. железа увеличена, контуры </w:t>
      </w:r>
      <w:r w:rsidR="00194224" w:rsidRPr="004E6B93">
        <w:rPr>
          <w:sz w:val="22"/>
          <w:szCs w:val="22"/>
          <w:lang w:val="ru-RU"/>
        </w:rPr>
        <w:t>неровные</w:t>
      </w:r>
      <w:r w:rsidRPr="004E6B93">
        <w:rPr>
          <w:sz w:val="22"/>
          <w:szCs w:val="22"/>
          <w:lang w:val="ru-RU"/>
        </w:rPr>
        <w:t xml:space="preserve">. Эхогенность паренхимы снижена. Эхоструктура крупнозернистая,  </w:t>
      </w:r>
      <w:r w:rsidR="00194224" w:rsidRPr="004E6B93">
        <w:rPr>
          <w:sz w:val="22"/>
          <w:szCs w:val="22"/>
          <w:lang w:val="ru-RU"/>
        </w:rPr>
        <w:t xml:space="preserve">мелкий </w:t>
      </w:r>
      <w:r w:rsidRPr="004E6B93">
        <w:rPr>
          <w:sz w:val="22"/>
          <w:szCs w:val="22"/>
          <w:lang w:val="ru-RU"/>
        </w:rPr>
        <w:t>фиброз</w:t>
      </w:r>
      <w:r w:rsidR="00194224" w:rsidRPr="004E6B93">
        <w:rPr>
          <w:sz w:val="22"/>
          <w:szCs w:val="22"/>
          <w:lang w:val="ru-RU"/>
        </w:rPr>
        <w:t xml:space="preserve"> и гидрофильные очаги до 0,49 см. В лев. доле с/3 гипоэхогенный участок 3,05*1,6 см ( на ТАПБ, очаг тиреоидита)</w:t>
      </w:r>
      <w:r w:rsidRPr="004E6B93">
        <w:rPr>
          <w:sz w:val="22"/>
          <w:szCs w:val="22"/>
          <w:lang w:val="ru-RU"/>
        </w:rPr>
        <w:t xml:space="preserve">. Регионарные л/узлы  не визуализируются. Закл.: Увеличение щит. железы. </w:t>
      </w:r>
      <w:r w:rsidR="00194224" w:rsidRPr="004E6B93">
        <w:rPr>
          <w:sz w:val="22"/>
          <w:szCs w:val="22"/>
          <w:lang w:val="ru-RU"/>
        </w:rPr>
        <w:t>Д</w:t>
      </w:r>
      <w:r w:rsidRPr="004E6B93">
        <w:rPr>
          <w:sz w:val="22"/>
          <w:szCs w:val="22"/>
          <w:lang w:val="ru-RU"/>
        </w:rPr>
        <w:t xml:space="preserve">иффузные изменения паренхимы. </w:t>
      </w:r>
    </w:p>
    <w:p w:rsidR="00F7479F" w:rsidRPr="004E6B93" w:rsidRDefault="00F7479F" w:rsidP="00FC5396">
      <w:pPr>
        <w:ind w:left="-567"/>
        <w:jc w:val="both"/>
        <w:rPr>
          <w:sz w:val="22"/>
          <w:szCs w:val="22"/>
          <w:lang w:val="ru-RU"/>
        </w:rPr>
      </w:pPr>
      <w:r w:rsidRPr="004E6B93">
        <w:rPr>
          <w:sz w:val="22"/>
          <w:szCs w:val="22"/>
          <w:u w:val="single"/>
          <w:lang w:val="ru-RU"/>
        </w:rPr>
        <w:t>Лечение:</w:t>
      </w:r>
      <w:r w:rsidRPr="004E6B93">
        <w:rPr>
          <w:sz w:val="22"/>
          <w:szCs w:val="22"/>
          <w:lang w:val="ru-RU"/>
        </w:rPr>
        <w:t xml:space="preserve"> </w:t>
      </w:r>
      <w:r w:rsidR="00F63A07" w:rsidRPr="004E6B93">
        <w:rPr>
          <w:sz w:val="22"/>
          <w:szCs w:val="22"/>
          <w:lang w:val="ru-RU"/>
        </w:rPr>
        <w:t>бисопролол, тирозол, золопент, аспекард, эспакарб, тромбонет, предуктал MR, ливаза, фенигидин, эналаприл, Актрапид НМ, Протафан НМ</w:t>
      </w:r>
      <w:r w:rsidR="00194224" w:rsidRPr="004E6B93">
        <w:rPr>
          <w:sz w:val="22"/>
          <w:szCs w:val="22"/>
          <w:lang w:val="ru-RU"/>
        </w:rPr>
        <w:t>, кардиомагнил</w:t>
      </w:r>
      <w:r w:rsidR="00F63A07" w:rsidRPr="004E6B93">
        <w:rPr>
          <w:sz w:val="22"/>
          <w:szCs w:val="22"/>
          <w:lang w:val="ru-RU"/>
        </w:rPr>
        <w:t>.</w:t>
      </w:r>
    </w:p>
    <w:p w:rsidR="00194224" w:rsidRPr="004E6B93" w:rsidRDefault="00F7479F" w:rsidP="00194224">
      <w:pPr>
        <w:ind w:left="-567"/>
        <w:jc w:val="both"/>
        <w:rPr>
          <w:sz w:val="22"/>
          <w:szCs w:val="22"/>
          <w:lang w:val="ru-RU"/>
        </w:rPr>
      </w:pPr>
      <w:bookmarkStart w:id="0" w:name="дд"/>
      <w:bookmarkEnd w:id="0"/>
      <w:r w:rsidRPr="004E6B93">
        <w:rPr>
          <w:sz w:val="22"/>
          <w:szCs w:val="22"/>
          <w:u w:val="single"/>
          <w:lang w:val="ru-RU"/>
        </w:rPr>
        <w:t>Состояние больного при выписке</w:t>
      </w:r>
      <w:r w:rsidRPr="004E6B93">
        <w:rPr>
          <w:sz w:val="22"/>
          <w:szCs w:val="22"/>
          <w:lang w:val="ru-RU"/>
        </w:rPr>
        <w:t>:</w:t>
      </w:r>
      <w:r w:rsidR="008D4073" w:rsidRPr="004E6B93">
        <w:rPr>
          <w:sz w:val="22"/>
          <w:szCs w:val="22"/>
          <w:lang w:val="ru-RU"/>
        </w:rPr>
        <w:t xml:space="preserve"> </w:t>
      </w:r>
      <w:r w:rsidRPr="004E6B93">
        <w:rPr>
          <w:sz w:val="22"/>
          <w:szCs w:val="22"/>
          <w:lang w:val="ru-RU"/>
        </w:rPr>
        <w:t xml:space="preserve">СД компенсирован, уменьшились боли в н/к. АД </w:t>
      </w:r>
      <w:r w:rsidR="00194224" w:rsidRPr="004E6B93">
        <w:rPr>
          <w:sz w:val="22"/>
          <w:szCs w:val="22"/>
          <w:lang w:val="ru-RU"/>
        </w:rPr>
        <w:t>130/80</w:t>
      </w:r>
      <w:r w:rsidR="00D1120A" w:rsidRPr="004E6B93">
        <w:rPr>
          <w:sz w:val="22"/>
          <w:szCs w:val="22"/>
          <w:lang w:val="ru-RU"/>
        </w:rPr>
        <w:t xml:space="preserve"> мм рт. ст. </w:t>
      </w:r>
      <w:r w:rsidR="00194224" w:rsidRPr="004E6B93">
        <w:rPr>
          <w:sz w:val="22"/>
          <w:szCs w:val="22"/>
          <w:lang w:val="ru-RU"/>
        </w:rPr>
        <w:t>ритм синусовый правильный. Учитывая у пациентки лабильное течение СД наличие сопутствующей патологии в виде  ИБС, постинфарктный кардиосклероз, персистирующая форма фибрилляций предсердий (восстановление ритма26.06.14) СН IIА ф.кл II. Гипертоническая болезнь III стадии III степени. Гипертензивное сердце. Риск 4, изменена степень тяжести со средней на тяжелую, лабильной течение со склонность к гипогликемическим состояниям.</w:t>
      </w:r>
    </w:p>
    <w:p w:rsidR="00F7479F" w:rsidRPr="004E6B93" w:rsidRDefault="00F7479F">
      <w:pPr>
        <w:jc w:val="both"/>
        <w:rPr>
          <w:sz w:val="22"/>
          <w:szCs w:val="22"/>
          <w:u w:val="single"/>
          <w:lang w:val="ru-RU"/>
        </w:rPr>
      </w:pPr>
      <w:r w:rsidRPr="004E6B93">
        <w:rPr>
          <w:sz w:val="22"/>
          <w:szCs w:val="22"/>
          <w:u w:val="single"/>
          <w:lang w:val="ru-RU"/>
        </w:rPr>
        <w:t xml:space="preserve">Рекомендовано </w:t>
      </w:r>
      <w:r w:rsidRPr="004E6B93">
        <w:rPr>
          <w:sz w:val="22"/>
          <w:szCs w:val="22"/>
          <w:lang w:val="ru-RU"/>
        </w:rPr>
        <w:t>:</w:t>
      </w:r>
    </w:p>
    <w:p w:rsidR="00F7479F" w:rsidRPr="004E6B93" w:rsidRDefault="00F7479F">
      <w:pPr>
        <w:numPr>
          <w:ilvl w:val="0"/>
          <w:numId w:val="2"/>
        </w:numPr>
        <w:jc w:val="both"/>
        <w:rPr>
          <w:sz w:val="22"/>
          <w:szCs w:val="22"/>
          <w:lang w:val="ru-RU"/>
        </w:rPr>
      </w:pPr>
      <w:r w:rsidRPr="004E6B93">
        <w:rPr>
          <w:sz w:val="22"/>
          <w:szCs w:val="22"/>
          <w:lang w:val="ru-RU"/>
        </w:rPr>
        <w:t>«Д» наблюдение эндокринолога, уч. терапевта</w:t>
      </w:r>
      <w:r w:rsidR="00352340" w:rsidRPr="004E6B93">
        <w:rPr>
          <w:sz w:val="22"/>
          <w:szCs w:val="22"/>
          <w:lang w:val="ru-RU"/>
        </w:rPr>
        <w:t>, кардиолога, невропатолога</w:t>
      </w:r>
      <w:r w:rsidRPr="004E6B93">
        <w:rPr>
          <w:sz w:val="22"/>
          <w:szCs w:val="22"/>
          <w:lang w:val="ru-RU"/>
        </w:rPr>
        <w:t xml:space="preserve"> по м\жит.</w:t>
      </w:r>
    </w:p>
    <w:p w:rsidR="00F7479F" w:rsidRPr="004E6B93" w:rsidRDefault="00F7479F">
      <w:pPr>
        <w:numPr>
          <w:ilvl w:val="0"/>
          <w:numId w:val="2"/>
        </w:numPr>
        <w:jc w:val="both"/>
        <w:rPr>
          <w:sz w:val="22"/>
          <w:szCs w:val="22"/>
          <w:lang w:val="ru-RU"/>
        </w:rPr>
      </w:pPr>
      <w:r w:rsidRPr="004E6B93">
        <w:rPr>
          <w:sz w:val="22"/>
          <w:szCs w:val="22"/>
          <w:lang w:val="ru-RU"/>
        </w:rPr>
        <w:t xml:space="preserve">Диета № 9, </w:t>
      </w:r>
      <w:r w:rsidR="008E14D6" w:rsidRPr="004E6B93">
        <w:rPr>
          <w:sz w:val="22"/>
          <w:szCs w:val="22"/>
          <w:lang w:val="ru-RU"/>
        </w:rPr>
        <w:t xml:space="preserve">умеренное </w:t>
      </w:r>
      <w:r w:rsidRPr="004E6B93">
        <w:rPr>
          <w:sz w:val="22"/>
          <w:szCs w:val="22"/>
          <w:lang w:val="ru-RU"/>
        </w:rPr>
        <w:t>ограничение животного белка в сут. рационе</w:t>
      </w:r>
      <w:r w:rsidR="00554166" w:rsidRPr="004E6B93">
        <w:rPr>
          <w:sz w:val="22"/>
          <w:szCs w:val="22"/>
          <w:lang w:val="ru-RU"/>
        </w:rPr>
        <w:t>, гипохолестеринемическая диета.</w:t>
      </w:r>
    </w:p>
    <w:p w:rsidR="00F7479F" w:rsidRPr="004E6B93" w:rsidRDefault="00F7479F">
      <w:pPr>
        <w:numPr>
          <w:ilvl w:val="0"/>
          <w:numId w:val="2"/>
        </w:numPr>
        <w:jc w:val="both"/>
        <w:rPr>
          <w:sz w:val="22"/>
          <w:szCs w:val="22"/>
          <w:lang w:val="ru-RU"/>
        </w:rPr>
      </w:pPr>
      <w:r w:rsidRPr="004E6B93">
        <w:rPr>
          <w:sz w:val="22"/>
          <w:szCs w:val="22"/>
          <w:lang w:val="ru-RU"/>
        </w:rPr>
        <w:t xml:space="preserve">Инсулинотерапия: </w:t>
      </w:r>
      <w:r w:rsidR="00352340" w:rsidRPr="004E6B93">
        <w:rPr>
          <w:sz w:val="22"/>
          <w:szCs w:val="22"/>
          <w:lang w:val="ru-RU"/>
        </w:rPr>
        <w:t xml:space="preserve">Протафан НМ   </w:t>
      </w:r>
      <w:r w:rsidRPr="004E6B93">
        <w:rPr>
          <w:sz w:val="22"/>
          <w:szCs w:val="22"/>
          <w:lang w:val="ru-RU"/>
        </w:rPr>
        <w:t xml:space="preserve"> п/з-</w:t>
      </w:r>
      <w:r w:rsidR="00352340" w:rsidRPr="004E6B93">
        <w:rPr>
          <w:sz w:val="22"/>
          <w:szCs w:val="22"/>
          <w:lang w:val="ru-RU"/>
        </w:rPr>
        <w:t>22-24</w:t>
      </w:r>
      <w:r w:rsidRPr="004E6B93">
        <w:rPr>
          <w:sz w:val="22"/>
          <w:szCs w:val="22"/>
          <w:lang w:val="ru-RU"/>
        </w:rPr>
        <w:t xml:space="preserve"> ед., п/у</w:t>
      </w:r>
      <w:r w:rsidR="004A3000" w:rsidRPr="004E6B93">
        <w:rPr>
          <w:sz w:val="22"/>
          <w:szCs w:val="22"/>
          <w:lang w:val="ru-RU"/>
        </w:rPr>
        <w:t xml:space="preserve">ж </w:t>
      </w:r>
      <w:r w:rsidRPr="004E6B93">
        <w:rPr>
          <w:sz w:val="22"/>
          <w:szCs w:val="22"/>
          <w:lang w:val="ru-RU"/>
        </w:rPr>
        <w:t>-</w:t>
      </w:r>
      <w:r w:rsidR="00352340" w:rsidRPr="004E6B93">
        <w:rPr>
          <w:sz w:val="22"/>
          <w:szCs w:val="22"/>
          <w:lang w:val="ru-RU"/>
        </w:rPr>
        <w:t>6-8</w:t>
      </w:r>
      <w:r w:rsidRPr="004E6B93">
        <w:rPr>
          <w:sz w:val="22"/>
          <w:szCs w:val="22"/>
          <w:lang w:val="ru-RU"/>
        </w:rPr>
        <w:t xml:space="preserve"> ед.,  </w:t>
      </w:r>
      <w:r w:rsidR="00352340" w:rsidRPr="004E6B93">
        <w:rPr>
          <w:sz w:val="22"/>
          <w:szCs w:val="22"/>
          <w:lang w:val="ru-RU"/>
        </w:rPr>
        <w:t>Актрапид НМ  п/з 4-6 ед.</w:t>
      </w:r>
    </w:p>
    <w:p w:rsidR="00F7479F" w:rsidRPr="004E6B93" w:rsidRDefault="00F7479F">
      <w:pPr>
        <w:numPr>
          <w:ilvl w:val="0"/>
          <w:numId w:val="2"/>
        </w:numPr>
        <w:jc w:val="both"/>
        <w:rPr>
          <w:sz w:val="22"/>
          <w:szCs w:val="22"/>
          <w:lang w:val="ru-RU"/>
        </w:rPr>
      </w:pPr>
      <w:r w:rsidRPr="004E6B93">
        <w:rPr>
          <w:sz w:val="22"/>
          <w:szCs w:val="22"/>
          <w:lang w:val="ru-RU"/>
        </w:rPr>
        <w:t>Конт</w:t>
      </w:r>
      <w:r w:rsidR="004A4A54" w:rsidRPr="004E6B93">
        <w:rPr>
          <w:sz w:val="22"/>
          <w:szCs w:val="22"/>
          <w:lang w:val="ru-RU"/>
        </w:rPr>
        <w:t xml:space="preserve">роль глик. гемоглобина 1 раз в </w:t>
      </w:r>
      <w:r w:rsidR="00E9696F" w:rsidRPr="004E6B93">
        <w:rPr>
          <w:sz w:val="22"/>
          <w:szCs w:val="22"/>
          <w:lang w:val="ru-RU"/>
        </w:rPr>
        <w:t>6</w:t>
      </w:r>
      <w:r w:rsidRPr="004E6B93">
        <w:rPr>
          <w:sz w:val="22"/>
          <w:szCs w:val="22"/>
          <w:lang w:val="ru-RU"/>
        </w:rPr>
        <w:t xml:space="preserve"> мес., микроальбуминурии 1р. в 6 мес.</w:t>
      </w:r>
    </w:p>
    <w:p w:rsidR="00F7479F" w:rsidRPr="004E6B93" w:rsidRDefault="00F7479F">
      <w:pPr>
        <w:numPr>
          <w:ilvl w:val="0"/>
          <w:numId w:val="2"/>
        </w:numPr>
        <w:jc w:val="both"/>
        <w:rPr>
          <w:sz w:val="22"/>
          <w:szCs w:val="22"/>
          <w:lang w:val="ru-RU"/>
        </w:rPr>
      </w:pPr>
      <w:r w:rsidRPr="004E6B93">
        <w:rPr>
          <w:sz w:val="22"/>
          <w:szCs w:val="22"/>
          <w:lang w:val="ru-RU"/>
        </w:rPr>
        <w:t>Гиполипидемическая терапия (</w:t>
      </w:r>
      <w:r w:rsidR="00352340" w:rsidRPr="004E6B93">
        <w:rPr>
          <w:sz w:val="22"/>
          <w:szCs w:val="22"/>
          <w:lang w:val="ru-RU"/>
        </w:rPr>
        <w:t>ливаза 1т веч</w:t>
      </w:r>
      <w:r w:rsidRPr="004E6B93">
        <w:rPr>
          <w:sz w:val="22"/>
          <w:szCs w:val="22"/>
          <w:lang w:val="ru-RU"/>
        </w:rPr>
        <w:t xml:space="preserve">) с контролем липидограммы. </w:t>
      </w:r>
    </w:p>
    <w:p w:rsidR="00352340" w:rsidRPr="004E6B93" w:rsidRDefault="00352340">
      <w:pPr>
        <w:numPr>
          <w:ilvl w:val="0"/>
          <w:numId w:val="2"/>
        </w:numPr>
        <w:jc w:val="both"/>
        <w:rPr>
          <w:sz w:val="22"/>
          <w:szCs w:val="22"/>
          <w:lang w:val="ru-RU"/>
        </w:rPr>
      </w:pPr>
      <w:r w:rsidRPr="004E6B93">
        <w:rPr>
          <w:sz w:val="22"/>
          <w:szCs w:val="22"/>
          <w:lang w:val="ru-RU"/>
        </w:rPr>
        <w:t>«Д» наблюдение кардиолога по м/ж. продолжить прием тритаце 5 мг 1т утром, бисопролол 5 мг веч, тромбонет (кардиомагнил) 75 мг/сут, предуктал MR 1т 2р\д. Конт АД, ЭКГ.</w:t>
      </w:r>
    </w:p>
    <w:p w:rsidR="00F7479F" w:rsidRPr="004E6B93" w:rsidRDefault="00F7479F">
      <w:pPr>
        <w:numPr>
          <w:ilvl w:val="0"/>
          <w:numId w:val="2"/>
        </w:numPr>
        <w:jc w:val="both"/>
        <w:rPr>
          <w:sz w:val="22"/>
          <w:szCs w:val="22"/>
          <w:lang w:val="ru-RU"/>
        </w:rPr>
      </w:pPr>
      <w:r w:rsidRPr="004E6B93">
        <w:rPr>
          <w:sz w:val="22"/>
          <w:szCs w:val="22"/>
          <w:lang w:val="ru-RU"/>
        </w:rPr>
        <w:t>Круглогодично сосудистая терапия: вазонит или а</w:t>
      </w:r>
      <w:r w:rsidR="00C1614A" w:rsidRPr="004E6B93">
        <w:rPr>
          <w:sz w:val="22"/>
          <w:szCs w:val="22"/>
          <w:lang w:val="ru-RU"/>
        </w:rPr>
        <w:t xml:space="preserve">гапурин-ретард  1т.*2 р. 1 мес. </w:t>
      </w:r>
      <w:r w:rsidRPr="004E6B93">
        <w:rPr>
          <w:sz w:val="22"/>
          <w:szCs w:val="22"/>
          <w:lang w:val="ru-RU"/>
        </w:rPr>
        <w:t xml:space="preserve">– курсами. </w:t>
      </w:r>
      <w:r w:rsidR="000B0A00" w:rsidRPr="004E6B93">
        <w:rPr>
          <w:sz w:val="22"/>
          <w:szCs w:val="22"/>
          <w:lang w:val="ru-RU"/>
        </w:rPr>
        <w:t xml:space="preserve"> </w:t>
      </w:r>
    </w:p>
    <w:p w:rsidR="00F7479F" w:rsidRPr="004E6B93" w:rsidRDefault="00F7479F" w:rsidP="00E9696F">
      <w:pPr>
        <w:numPr>
          <w:ilvl w:val="0"/>
          <w:numId w:val="2"/>
        </w:numPr>
        <w:jc w:val="both"/>
        <w:rPr>
          <w:sz w:val="22"/>
          <w:szCs w:val="22"/>
          <w:lang w:val="ru-RU"/>
        </w:rPr>
      </w:pPr>
      <w:r w:rsidRPr="004E6B93">
        <w:rPr>
          <w:sz w:val="22"/>
          <w:szCs w:val="22"/>
          <w:lang w:val="ru-RU"/>
        </w:rPr>
        <w:t xml:space="preserve">Берлитион 600 мг/сут. </w:t>
      </w:r>
      <w:r w:rsidR="00577CFF" w:rsidRPr="004E6B93">
        <w:rPr>
          <w:sz w:val="22"/>
          <w:szCs w:val="22"/>
          <w:lang w:val="ru-RU"/>
        </w:rPr>
        <w:t>2-3</w:t>
      </w:r>
      <w:r w:rsidRPr="004E6B93">
        <w:rPr>
          <w:sz w:val="22"/>
          <w:szCs w:val="22"/>
          <w:lang w:val="ru-RU"/>
        </w:rPr>
        <w:t xml:space="preserve"> мес., нейрорубин форте 1т./сут.</w:t>
      </w:r>
      <w:r w:rsidR="00352340" w:rsidRPr="004E6B93">
        <w:rPr>
          <w:sz w:val="22"/>
          <w:szCs w:val="22"/>
          <w:lang w:val="ru-RU"/>
        </w:rPr>
        <w:t xml:space="preserve"> </w:t>
      </w:r>
    </w:p>
    <w:p w:rsidR="00F7479F" w:rsidRPr="004E6B93" w:rsidRDefault="00F7479F" w:rsidP="00352340">
      <w:pPr>
        <w:numPr>
          <w:ilvl w:val="0"/>
          <w:numId w:val="2"/>
        </w:numPr>
        <w:jc w:val="both"/>
        <w:rPr>
          <w:sz w:val="22"/>
          <w:szCs w:val="22"/>
          <w:lang w:val="ru-RU"/>
        </w:rPr>
      </w:pPr>
      <w:r w:rsidRPr="004E6B93">
        <w:rPr>
          <w:sz w:val="22"/>
          <w:szCs w:val="22"/>
          <w:lang w:val="ru-RU"/>
        </w:rPr>
        <w:t xml:space="preserve">Рек. невропатолога: </w:t>
      </w:r>
      <w:r w:rsidR="00352340" w:rsidRPr="004E6B93">
        <w:rPr>
          <w:sz w:val="22"/>
          <w:szCs w:val="22"/>
          <w:lang w:val="ru-RU"/>
        </w:rPr>
        <w:t xml:space="preserve">армадин 2,0 в/м № 10, бифрен 250 мг 3р/д, массаж ШВЗ № 10. </w:t>
      </w:r>
    </w:p>
    <w:p w:rsidR="00352340" w:rsidRPr="004E6B93" w:rsidRDefault="00F7479F" w:rsidP="00352340">
      <w:pPr>
        <w:numPr>
          <w:ilvl w:val="0"/>
          <w:numId w:val="2"/>
        </w:numPr>
        <w:jc w:val="both"/>
        <w:rPr>
          <w:sz w:val="22"/>
          <w:szCs w:val="22"/>
          <w:lang w:val="ru-RU"/>
        </w:rPr>
      </w:pPr>
      <w:r w:rsidRPr="004E6B93">
        <w:rPr>
          <w:sz w:val="22"/>
          <w:szCs w:val="22"/>
          <w:lang w:val="ru-RU"/>
        </w:rPr>
        <w:t>УЗИ щит. железы 1р. в год.</w:t>
      </w:r>
      <w:r w:rsidR="00352340" w:rsidRPr="004E6B93">
        <w:rPr>
          <w:sz w:val="22"/>
          <w:szCs w:val="22"/>
          <w:lang w:val="ru-RU"/>
        </w:rPr>
        <w:t xml:space="preserve"> Тирозол (мерказолил) 5мг 1т. *3р/д. с послед. снижением дозы  под контролем ТТГ, Т4, общ. ан. крови до поддерживающей. </w:t>
      </w:r>
    </w:p>
    <w:p w:rsidR="00352340" w:rsidRPr="004E6B93" w:rsidRDefault="00352340" w:rsidP="00352340">
      <w:pPr>
        <w:numPr>
          <w:ilvl w:val="0"/>
          <w:numId w:val="2"/>
        </w:numPr>
        <w:jc w:val="both"/>
        <w:rPr>
          <w:sz w:val="22"/>
          <w:szCs w:val="22"/>
          <w:lang w:val="ru-RU"/>
        </w:rPr>
      </w:pPr>
      <w:r w:rsidRPr="004E6B93">
        <w:rPr>
          <w:sz w:val="22"/>
          <w:szCs w:val="22"/>
          <w:lang w:val="ru-RU"/>
        </w:rPr>
        <w:t>Рек. эндокринного хирурга: ТАПБ участка щитовидной железы. Оперативное лечение в плановом порядке в отд. трансплантологии и эндокринной хирургии КУ ЗОКБ от которого пациентка в настоящее время воздерживается.  Динамическое наблюдение и лечение эндокринолога по м/ж.</w:t>
      </w:r>
    </w:p>
    <w:p w:rsidR="00352340" w:rsidRPr="004E6B93" w:rsidRDefault="00352340" w:rsidP="00352340">
      <w:pPr>
        <w:numPr>
          <w:ilvl w:val="0"/>
          <w:numId w:val="2"/>
        </w:numPr>
        <w:jc w:val="both"/>
        <w:rPr>
          <w:sz w:val="22"/>
          <w:szCs w:val="22"/>
          <w:lang w:val="ru-RU"/>
        </w:rPr>
      </w:pPr>
      <w:r w:rsidRPr="004E6B93">
        <w:rPr>
          <w:sz w:val="22"/>
          <w:szCs w:val="22"/>
          <w:lang w:val="ru-RU"/>
        </w:rPr>
        <w:t xml:space="preserve">Рек. ревматолога: структум 500 мг2р\д 3 мес, инцена 10к 3р\д 4 нед, дообследование Р-гр кистей в прямой </w:t>
      </w:r>
      <w:r w:rsidR="004E6B93" w:rsidRPr="004E6B93">
        <w:rPr>
          <w:sz w:val="22"/>
          <w:szCs w:val="22"/>
          <w:lang w:val="ru-RU"/>
        </w:rPr>
        <w:t>проекции</w:t>
      </w:r>
      <w:r w:rsidRPr="004E6B93">
        <w:rPr>
          <w:sz w:val="22"/>
          <w:szCs w:val="22"/>
          <w:lang w:val="ru-RU"/>
        </w:rPr>
        <w:t xml:space="preserve">. </w:t>
      </w:r>
    </w:p>
    <w:p w:rsidR="00F7479F" w:rsidRPr="004E6B93" w:rsidRDefault="00F7479F">
      <w:pPr>
        <w:numPr>
          <w:ilvl w:val="0"/>
          <w:numId w:val="2"/>
        </w:numPr>
        <w:jc w:val="both"/>
        <w:rPr>
          <w:sz w:val="22"/>
          <w:szCs w:val="22"/>
          <w:lang w:val="ru-RU"/>
        </w:rPr>
      </w:pPr>
      <w:r w:rsidRPr="004E6B93">
        <w:rPr>
          <w:sz w:val="22"/>
          <w:szCs w:val="22"/>
          <w:lang w:val="ru-RU"/>
        </w:rPr>
        <w:t xml:space="preserve">Рек. окулиста: окювайт лютеин </w:t>
      </w:r>
      <w:r w:rsidR="00C23494" w:rsidRPr="004E6B93">
        <w:rPr>
          <w:sz w:val="22"/>
          <w:szCs w:val="22"/>
          <w:lang w:val="ru-RU"/>
        </w:rPr>
        <w:t>форте 1т.*1</w:t>
      </w:r>
      <w:r w:rsidRPr="004E6B93">
        <w:rPr>
          <w:sz w:val="22"/>
          <w:szCs w:val="22"/>
          <w:lang w:val="ru-RU"/>
        </w:rPr>
        <w:t>р/д., тауфон 2к.*3р/д. в ОИ</w:t>
      </w:r>
      <w:r w:rsidR="004E6B93">
        <w:rPr>
          <w:sz w:val="22"/>
          <w:szCs w:val="22"/>
          <w:lang w:val="ru-RU"/>
        </w:rPr>
        <w:t>.</w:t>
      </w:r>
    </w:p>
    <w:p w:rsidR="00A9598B" w:rsidRPr="004E6B93" w:rsidRDefault="00A9598B" w:rsidP="00A9598B">
      <w:pPr>
        <w:ind w:left="435"/>
        <w:jc w:val="both"/>
        <w:rPr>
          <w:sz w:val="22"/>
          <w:szCs w:val="22"/>
          <w:lang w:val="ru-RU"/>
        </w:rPr>
      </w:pPr>
    </w:p>
    <w:p w:rsidR="00F7479F" w:rsidRPr="004E6B93" w:rsidRDefault="00F7479F">
      <w:pPr>
        <w:jc w:val="both"/>
        <w:rPr>
          <w:b/>
          <w:sz w:val="22"/>
          <w:szCs w:val="22"/>
          <w:lang w:val="ru-RU"/>
        </w:rPr>
      </w:pPr>
    </w:p>
    <w:p w:rsidR="004468E8" w:rsidRPr="004E6B93" w:rsidRDefault="004468E8" w:rsidP="004468E8">
      <w:pPr>
        <w:pStyle w:val="5"/>
        <w:rPr>
          <w:sz w:val="22"/>
          <w:szCs w:val="22"/>
        </w:rPr>
      </w:pPr>
      <w:bookmarkStart w:id="1" w:name="оо"/>
      <w:bookmarkEnd w:id="1"/>
      <w:r w:rsidRPr="004E6B93">
        <w:rPr>
          <w:sz w:val="22"/>
          <w:szCs w:val="22"/>
        </w:rPr>
        <w:t xml:space="preserve">Леч. врач  Гура Э. Ю. </w:t>
      </w:r>
    </w:p>
    <w:p w:rsidR="00EB798A" w:rsidRPr="004E6B93" w:rsidRDefault="00EB798A" w:rsidP="00EB798A">
      <w:pPr>
        <w:jc w:val="both"/>
        <w:rPr>
          <w:sz w:val="22"/>
          <w:szCs w:val="22"/>
          <w:lang w:val="ru-RU"/>
        </w:rPr>
      </w:pPr>
      <w:r w:rsidRPr="004E6B93">
        <w:rPr>
          <w:sz w:val="22"/>
          <w:szCs w:val="22"/>
          <w:lang w:val="ru-RU"/>
        </w:rPr>
        <w:t>Зав. отд.  Еременко Н.В.</w:t>
      </w:r>
    </w:p>
    <w:p w:rsidR="000D7250" w:rsidRPr="004E6B93" w:rsidRDefault="000D7250" w:rsidP="00DA1F16">
      <w:pPr>
        <w:jc w:val="both"/>
        <w:rPr>
          <w:sz w:val="22"/>
          <w:szCs w:val="22"/>
          <w:lang w:val="ru-RU"/>
        </w:rPr>
      </w:pPr>
      <w:r w:rsidRPr="004E6B93">
        <w:rPr>
          <w:sz w:val="22"/>
          <w:szCs w:val="22"/>
          <w:lang w:val="ru-RU"/>
        </w:rPr>
        <w:t>Нач. мед. Костина Т.К.</w:t>
      </w:r>
    </w:p>
    <w:p w:rsidR="008A368B" w:rsidRPr="004E6B93" w:rsidRDefault="008A368B" w:rsidP="00992792">
      <w:pPr>
        <w:jc w:val="both"/>
        <w:rPr>
          <w:sz w:val="22"/>
          <w:szCs w:val="22"/>
          <w:lang w:val="ru-RU"/>
        </w:rPr>
      </w:pPr>
    </w:p>
    <w:sectPr w:rsidR="008A368B" w:rsidRPr="004E6B93" w:rsidSect="00A42D89">
      <w:headerReference w:type="first" r:id="rId8"/>
      <w:pgSz w:w="11906" w:h="16838"/>
      <w:pgMar w:top="568" w:right="424" w:bottom="284" w:left="1418"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4BC" w:rsidRDefault="008824BC" w:rsidP="00080012">
      <w:r>
        <w:separator/>
      </w:r>
    </w:p>
  </w:endnote>
  <w:endnote w:type="continuationSeparator" w:id="1">
    <w:p w:rsidR="008824BC" w:rsidRDefault="008824BC"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4BC" w:rsidRDefault="008824BC" w:rsidP="00080012">
      <w:r>
        <w:separator/>
      </w:r>
    </w:p>
  </w:footnote>
  <w:footnote w:type="continuationSeparator" w:id="1">
    <w:p w:rsidR="008824BC" w:rsidRDefault="008824BC"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6663" w:type="dxa"/>
      <w:tblBorders>
        <w:top w:val="single" w:sz="4" w:space="0" w:color="auto"/>
        <w:left w:val="single" w:sz="4" w:space="0" w:color="auto"/>
        <w:bottom w:val="single" w:sz="4" w:space="0" w:color="auto"/>
        <w:right w:val="single" w:sz="4" w:space="0" w:color="auto"/>
      </w:tblBorders>
      <w:tblLook w:val="04A0"/>
    </w:tblPr>
    <w:tblGrid>
      <w:gridCol w:w="3084"/>
    </w:tblGrid>
    <w:tr w:rsidR="00080012" w:rsidRPr="00244DF4" w:rsidTr="0053339A">
      <w:tc>
        <w:tcPr>
          <w:tcW w:w="3084" w:type="dxa"/>
        </w:tcPr>
        <w:p w:rsidR="00080012" w:rsidRPr="00244DF4" w:rsidRDefault="00080012" w:rsidP="00F948D3">
          <w:pPr>
            <w:rPr>
              <w:sz w:val="18"/>
              <w:szCs w:val="18"/>
              <w:lang w:val="ru-RU"/>
            </w:rPr>
          </w:pPr>
          <w:r w:rsidRPr="00244DF4">
            <w:rPr>
              <w:sz w:val="18"/>
              <w:szCs w:val="18"/>
              <w:lang w:val="ru-RU"/>
            </w:rPr>
            <w:t>МЕДИЧНА ДОКУМЕНТАЦІЯ</w:t>
          </w:r>
        </w:p>
      </w:tc>
    </w:tr>
    <w:tr w:rsidR="00080012" w:rsidRPr="00244DF4" w:rsidTr="0053339A">
      <w:tc>
        <w:tcPr>
          <w:tcW w:w="3084" w:type="dxa"/>
        </w:tcPr>
        <w:p w:rsidR="00080012" w:rsidRPr="00244DF4" w:rsidRDefault="00080012" w:rsidP="00F948D3">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080012" w:rsidRPr="00244DF4" w:rsidTr="0053339A">
      <w:tc>
        <w:tcPr>
          <w:tcW w:w="3084" w:type="dxa"/>
        </w:tcPr>
        <w:p w:rsidR="00080012" w:rsidRPr="00244DF4" w:rsidRDefault="00080012" w:rsidP="00F948D3">
          <w:pPr>
            <w:rPr>
              <w:sz w:val="16"/>
              <w:szCs w:val="16"/>
              <w:lang w:val="ru-RU"/>
            </w:rPr>
          </w:pPr>
          <w:r w:rsidRPr="00244DF4">
            <w:rPr>
              <w:sz w:val="16"/>
              <w:szCs w:val="16"/>
              <w:lang w:val="ru-RU"/>
            </w:rPr>
            <w:t>Затвердження наказаом МОЗ України</w:t>
          </w:r>
        </w:p>
      </w:tc>
    </w:tr>
    <w:tr w:rsidR="00080012" w:rsidRPr="00080012" w:rsidTr="0053339A">
      <w:tc>
        <w:tcPr>
          <w:tcW w:w="3084" w:type="dxa"/>
        </w:tcPr>
        <w:p w:rsidR="00080012" w:rsidRPr="00080012" w:rsidRDefault="00080012" w:rsidP="00F948D3">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7901"/>
    <w:rsid w:val="00021776"/>
    <w:rsid w:val="0003342B"/>
    <w:rsid w:val="00036272"/>
    <w:rsid w:val="00047DF4"/>
    <w:rsid w:val="00054D9D"/>
    <w:rsid w:val="00062453"/>
    <w:rsid w:val="00066757"/>
    <w:rsid w:val="00080012"/>
    <w:rsid w:val="00083EE5"/>
    <w:rsid w:val="00087353"/>
    <w:rsid w:val="000879A9"/>
    <w:rsid w:val="00093D38"/>
    <w:rsid w:val="00096547"/>
    <w:rsid w:val="00096BA6"/>
    <w:rsid w:val="000A152F"/>
    <w:rsid w:val="000A6FAA"/>
    <w:rsid w:val="000B0A00"/>
    <w:rsid w:val="000B278F"/>
    <w:rsid w:val="000C56A8"/>
    <w:rsid w:val="000C60ED"/>
    <w:rsid w:val="000D2119"/>
    <w:rsid w:val="000D7250"/>
    <w:rsid w:val="00110FA9"/>
    <w:rsid w:val="00122448"/>
    <w:rsid w:val="001229C1"/>
    <w:rsid w:val="00127FBF"/>
    <w:rsid w:val="0013664D"/>
    <w:rsid w:val="00150B5F"/>
    <w:rsid w:val="0015197A"/>
    <w:rsid w:val="00155517"/>
    <w:rsid w:val="00162C13"/>
    <w:rsid w:val="00174CA5"/>
    <w:rsid w:val="00176597"/>
    <w:rsid w:val="0018016A"/>
    <w:rsid w:val="00184604"/>
    <w:rsid w:val="00184BC5"/>
    <w:rsid w:val="00194224"/>
    <w:rsid w:val="001A3809"/>
    <w:rsid w:val="001A6BA7"/>
    <w:rsid w:val="001A6C3E"/>
    <w:rsid w:val="001B1BA9"/>
    <w:rsid w:val="001B3CF8"/>
    <w:rsid w:val="001C15F7"/>
    <w:rsid w:val="001C1817"/>
    <w:rsid w:val="001C28C0"/>
    <w:rsid w:val="001D24AD"/>
    <w:rsid w:val="001D455D"/>
    <w:rsid w:val="001E001E"/>
    <w:rsid w:val="001E010C"/>
    <w:rsid w:val="001F1811"/>
    <w:rsid w:val="001F6314"/>
    <w:rsid w:val="002024E9"/>
    <w:rsid w:val="002105BD"/>
    <w:rsid w:val="00210D8C"/>
    <w:rsid w:val="00216338"/>
    <w:rsid w:val="00222CFE"/>
    <w:rsid w:val="0024238F"/>
    <w:rsid w:val="002433BD"/>
    <w:rsid w:val="00244DF4"/>
    <w:rsid w:val="00245D52"/>
    <w:rsid w:val="00250693"/>
    <w:rsid w:val="00252A5E"/>
    <w:rsid w:val="00253E48"/>
    <w:rsid w:val="00257BA8"/>
    <w:rsid w:val="002712A5"/>
    <w:rsid w:val="0027197C"/>
    <w:rsid w:val="002812EA"/>
    <w:rsid w:val="002A19A6"/>
    <w:rsid w:val="002A20EE"/>
    <w:rsid w:val="002B3AC8"/>
    <w:rsid w:val="002C0E55"/>
    <w:rsid w:val="002F252F"/>
    <w:rsid w:val="00306D8F"/>
    <w:rsid w:val="00312A6B"/>
    <w:rsid w:val="003130B7"/>
    <w:rsid w:val="0032006B"/>
    <w:rsid w:val="0032248E"/>
    <w:rsid w:val="00323604"/>
    <w:rsid w:val="00324419"/>
    <w:rsid w:val="003306FD"/>
    <w:rsid w:val="00332D3C"/>
    <w:rsid w:val="0034254C"/>
    <w:rsid w:val="00345E19"/>
    <w:rsid w:val="00352340"/>
    <w:rsid w:val="00357EBC"/>
    <w:rsid w:val="00360D88"/>
    <w:rsid w:val="00363AF6"/>
    <w:rsid w:val="00364723"/>
    <w:rsid w:val="00377594"/>
    <w:rsid w:val="003A207C"/>
    <w:rsid w:val="003A52A7"/>
    <w:rsid w:val="003E2857"/>
    <w:rsid w:val="003E3C1C"/>
    <w:rsid w:val="003E51AC"/>
    <w:rsid w:val="00401DFA"/>
    <w:rsid w:val="00402D3C"/>
    <w:rsid w:val="00434453"/>
    <w:rsid w:val="00444BAB"/>
    <w:rsid w:val="004468E8"/>
    <w:rsid w:val="00447E50"/>
    <w:rsid w:val="004529B5"/>
    <w:rsid w:val="0045564C"/>
    <w:rsid w:val="00471B75"/>
    <w:rsid w:val="00490057"/>
    <w:rsid w:val="004926CC"/>
    <w:rsid w:val="00495B23"/>
    <w:rsid w:val="004A3000"/>
    <w:rsid w:val="004A32B9"/>
    <w:rsid w:val="004A4794"/>
    <w:rsid w:val="004A4A54"/>
    <w:rsid w:val="004A6CE2"/>
    <w:rsid w:val="004B4FBC"/>
    <w:rsid w:val="004B64C6"/>
    <w:rsid w:val="004C0FA7"/>
    <w:rsid w:val="004C5536"/>
    <w:rsid w:val="004C73BB"/>
    <w:rsid w:val="004D1246"/>
    <w:rsid w:val="004D6418"/>
    <w:rsid w:val="004E4380"/>
    <w:rsid w:val="004E6B8E"/>
    <w:rsid w:val="004E6B93"/>
    <w:rsid w:val="004E7F70"/>
    <w:rsid w:val="004F0136"/>
    <w:rsid w:val="004F132B"/>
    <w:rsid w:val="004F6116"/>
    <w:rsid w:val="00502CA2"/>
    <w:rsid w:val="00503C44"/>
    <w:rsid w:val="00507B30"/>
    <w:rsid w:val="00516AD2"/>
    <w:rsid w:val="00517EB0"/>
    <w:rsid w:val="005215E7"/>
    <w:rsid w:val="0052757A"/>
    <w:rsid w:val="0053339A"/>
    <w:rsid w:val="00534F7E"/>
    <w:rsid w:val="005417C3"/>
    <w:rsid w:val="00551450"/>
    <w:rsid w:val="00554166"/>
    <w:rsid w:val="005561A9"/>
    <w:rsid w:val="00567B11"/>
    <w:rsid w:val="00574CED"/>
    <w:rsid w:val="00577CFF"/>
    <w:rsid w:val="00577E6E"/>
    <w:rsid w:val="005A159B"/>
    <w:rsid w:val="005A623A"/>
    <w:rsid w:val="005B5BFC"/>
    <w:rsid w:val="005D6604"/>
    <w:rsid w:val="005E4A3D"/>
    <w:rsid w:val="005F2724"/>
    <w:rsid w:val="005F492A"/>
    <w:rsid w:val="00602CAC"/>
    <w:rsid w:val="006106A0"/>
    <w:rsid w:val="00634AB2"/>
    <w:rsid w:val="0064256F"/>
    <w:rsid w:val="006442F2"/>
    <w:rsid w:val="006452B0"/>
    <w:rsid w:val="00655FA0"/>
    <w:rsid w:val="0066753A"/>
    <w:rsid w:val="0067684F"/>
    <w:rsid w:val="00677458"/>
    <w:rsid w:val="006839E3"/>
    <w:rsid w:val="006961E9"/>
    <w:rsid w:val="006A5CDF"/>
    <w:rsid w:val="006B4D99"/>
    <w:rsid w:val="006C2DE8"/>
    <w:rsid w:val="006F5619"/>
    <w:rsid w:val="0070145A"/>
    <w:rsid w:val="00702211"/>
    <w:rsid w:val="00711B92"/>
    <w:rsid w:val="0071390A"/>
    <w:rsid w:val="00713981"/>
    <w:rsid w:val="007168F0"/>
    <w:rsid w:val="00717078"/>
    <w:rsid w:val="00722244"/>
    <w:rsid w:val="007241FA"/>
    <w:rsid w:val="00737DBB"/>
    <w:rsid w:val="00742661"/>
    <w:rsid w:val="00742C26"/>
    <w:rsid w:val="0075108A"/>
    <w:rsid w:val="007516AE"/>
    <w:rsid w:val="007520C0"/>
    <w:rsid w:val="00771E23"/>
    <w:rsid w:val="0077278E"/>
    <w:rsid w:val="007804DB"/>
    <w:rsid w:val="00784AD1"/>
    <w:rsid w:val="007A4C80"/>
    <w:rsid w:val="007A738F"/>
    <w:rsid w:val="007B5788"/>
    <w:rsid w:val="007B6BE6"/>
    <w:rsid w:val="007C7896"/>
    <w:rsid w:val="007D4B6C"/>
    <w:rsid w:val="007E6EDD"/>
    <w:rsid w:val="007F0127"/>
    <w:rsid w:val="007F08CB"/>
    <w:rsid w:val="007F0A13"/>
    <w:rsid w:val="007F1CDE"/>
    <w:rsid w:val="007F360F"/>
    <w:rsid w:val="00805AE3"/>
    <w:rsid w:val="0081559E"/>
    <w:rsid w:val="008276F3"/>
    <w:rsid w:val="008279DA"/>
    <w:rsid w:val="00830303"/>
    <w:rsid w:val="00834005"/>
    <w:rsid w:val="00834365"/>
    <w:rsid w:val="00836E0A"/>
    <w:rsid w:val="00856D46"/>
    <w:rsid w:val="00863AA3"/>
    <w:rsid w:val="00864431"/>
    <w:rsid w:val="00864C00"/>
    <w:rsid w:val="0086526E"/>
    <w:rsid w:val="00867E71"/>
    <w:rsid w:val="00881DDD"/>
    <w:rsid w:val="008824BC"/>
    <w:rsid w:val="008A368B"/>
    <w:rsid w:val="008B2686"/>
    <w:rsid w:val="008C08C3"/>
    <w:rsid w:val="008C2925"/>
    <w:rsid w:val="008C2F34"/>
    <w:rsid w:val="008C6955"/>
    <w:rsid w:val="008D4073"/>
    <w:rsid w:val="008D584E"/>
    <w:rsid w:val="008D5B12"/>
    <w:rsid w:val="008D6103"/>
    <w:rsid w:val="008E14D6"/>
    <w:rsid w:val="008F5325"/>
    <w:rsid w:val="00901B9B"/>
    <w:rsid w:val="00912B9C"/>
    <w:rsid w:val="00914E6C"/>
    <w:rsid w:val="00923621"/>
    <w:rsid w:val="009420A6"/>
    <w:rsid w:val="00946489"/>
    <w:rsid w:val="009514BD"/>
    <w:rsid w:val="009521D6"/>
    <w:rsid w:val="00955A26"/>
    <w:rsid w:val="009614F9"/>
    <w:rsid w:val="0096423D"/>
    <w:rsid w:val="00976A6C"/>
    <w:rsid w:val="00982877"/>
    <w:rsid w:val="00991899"/>
    <w:rsid w:val="00992792"/>
    <w:rsid w:val="00994111"/>
    <w:rsid w:val="00995278"/>
    <w:rsid w:val="009A7AB1"/>
    <w:rsid w:val="009C0AE2"/>
    <w:rsid w:val="009C24BB"/>
    <w:rsid w:val="009C5E53"/>
    <w:rsid w:val="009D2691"/>
    <w:rsid w:val="009D41CF"/>
    <w:rsid w:val="009F0557"/>
    <w:rsid w:val="009F55A5"/>
    <w:rsid w:val="00A04965"/>
    <w:rsid w:val="00A073DB"/>
    <w:rsid w:val="00A13C11"/>
    <w:rsid w:val="00A1587F"/>
    <w:rsid w:val="00A27D45"/>
    <w:rsid w:val="00A368D2"/>
    <w:rsid w:val="00A42D89"/>
    <w:rsid w:val="00A6265A"/>
    <w:rsid w:val="00A6273A"/>
    <w:rsid w:val="00A64274"/>
    <w:rsid w:val="00A73EC6"/>
    <w:rsid w:val="00A76202"/>
    <w:rsid w:val="00A76BAD"/>
    <w:rsid w:val="00A9598B"/>
    <w:rsid w:val="00AA01EE"/>
    <w:rsid w:val="00AB156F"/>
    <w:rsid w:val="00AB637D"/>
    <w:rsid w:val="00AC00B1"/>
    <w:rsid w:val="00AD7400"/>
    <w:rsid w:val="00AE1A60"/>
    <w:rsid w:val="00AF0197"/>
    <w:rsid w:val="00B033E4"/>
    <w:rsid w:val="00B063AA"/>
    <w:rsid w:val="00B16629"/>
    <w:rsid w:val="00B32409"/>
    <w:rsid w:val="00B65ED2"/>
    <w:rsid w:val="00B71E17"/>
    <w:rsid w:val="00B72843"/>
    <w:rsid w:val="00B76356"/>
    <w:rsid w:val="00B9380F"/>
    <w:rsid w:val="00B96092"/>
    <w:rsid w:val="00BA69B3"/>
    <w:rsid w:val="00BB1B06"/>
    <w:rsid w:val="00BB60ED"/>
    <w:rsid w:val="00BC1669"/>
    <w:rsid w:val="00BC1789"/>
    <w:rsid w:val="00BC6EA9"/>
    <w:rsid w:val="00BC75CD"/>
    <w:rsid w:val="00BD51C5"/>
    <w:rsid w:val="00BE1966"/>
    <w:rsid w:val="00BE6292"/>
    <w:rsid w:val="00BF2D2F"/>
    <w:rsid w:val="00BF2D77"/>
    <w:rsid w:val="00BF2F29"/>
    <w:rsid w:val="00BF5C2F"/>
    <w:rsid w:val="00C03751"/>
    <w:rsid w:val="00C1614A"/>
    <w:rsid w:val="00C23494"/>
    <w:rsid w:val="00C33DBC"/>
    <w:rsid w:val="00C365E6"/>
    <w:rsid w:val="00C401A7"/>
    <w:rsid w:val="00C42780"/>
    <w:rsid w:val="00C45DB5"/>
    <w:rsid w:val="00C65645"/>
    <w:rsid w:val="00C701D1"/>
    <w:rsid w:val="00C74305"/>
    <w:rsid w:val="00C756D5"/>
    <w:rsid w:val="00C86E5B"/>
    <w:rsid w:val="00C912CD"/>
    <w:rsid w:val="00CA1F73"/>
    <w:rsid w:val="00CA7E16"/>
    <w:rsid w:val="00CB0938"/>
    <w:rsid w:val="00CB5FA2"/>
    <w:rsid w:val="00CB6657"/>
    <w:rsid w:val="00CB6B9C"/>
    <w:rsid w:val="00CD47F4"/>
    <w:rsid w:val="00CE2CC3"/>
    <w:rsid w:val="00D06E48"/>
    <w:rsid w:val="00D1120A"/>
    <w:rsid w:val="00D147C8"/>
    <w:rsid w:val="00D15250"/>
    <w:rsid w:val="00D15C5C"/>
    <w:rsid w:val="00D257A8"/>
    <w:rsid w:val="00D26C6C"/>
    <w:rsid w:val="00D27812"/>
    <w:rsid w:val="00D3141E"/>
    <w:rsid w:val="00D406E6"/>
    <w:rsid w:val="00D56153"/>
    <w:rsid w:val="00D63817"/>
    <w:rsid w:val="00D63879"/>
    <w:rsid w:val="00D67486"/>
    <w:rsid w:val="00D71C56"/>
    <w:rsid w:val="00D97EAA"/>
    <w:rsid w:val="00DA1F16"/>
    <w:rsid w:val="00DA26E1"/>
    <w:rsid w:val="00DA43F6"/>
    <w:rsid w:val="00DA4DCE"/>
    <w:rsid w:val="00DB03E4"/>
    <w:rsid w:val="00DC3662"/>
    <w:rsid w:val="00DC6756"/>
    <w:rsid w:val="00DE34DA"/>
    <w:rsid w:val="00DE49F1"/>
    <w:rsid w:val="00DE6BA4"/>
    <w:rsid w:val="00DF5A7C"/>
    <w:rsid w:val="00E03632"/>
    <w:rsid w:val="00E106B1"/>
    <w:rsid w:val="00E10CDA"/>
    <w:rsid w:val="00E22A41"/>
    <w:rsid w:val="00E2458E"/>
    <w:rsid w:val="00E27DFC"/>
    <w:rsid w:val="00E43289"/>
    <w:rsid w:val="00E447D4"/>
    <w:rsid w:val="00E47C2A"/>
    <w:rsid w:val="00E553F8"/>
    <w:rsid w:val="00E615A4"/>
    <w:rsid w:val="00E70C67"/>
    <w:rsid w:val="00E75308"/>
    <w:rsid w:val="00E817E2"/>
    <w:rsid w:val="00E9142A"/>
    <w:rsid w:val="00E9696F"/>
    <w:rsid w:val="00EA249B"/>
    <w:rsid w:val="00EA6A90"/>
    <w:rsid w:val="00EB204C"/>
    <w:rsid w:val="00EB6402"/>
    <w:rsid w:val="00EB798A"/>
    <w:rsid w:val="00EC6987"/>
    <w:rsid w:val="00EC69CE"/>
    <w:rsid w:val="00EC7664"/>
    <w:rsid w:val="00ED1C6E"/>
    <w:rsid w:val="00ED6C46"/>
    <w:rsid w:val="00ED7996"/>
    <w:rsid w:val="00EE38B9"/>
    <w:rsid w:val="00EE48C4"/>
    <w:rsid w:val="00EF1913"/>
    <w:rsid w:val="00EF2A86"/>
    <w:rsid w:val="00EF67E8"/>
    <w:rsid w:val="00F054D9"/>
    <w:rsid w:val="00F26341"/>
    <w:rsid w:val="00F32CDC"/>
    <w:rsid w:val="00F443D4"/>
    <w:rsid w:val="00F63A07"/>
    <w:rsid w:val="00F67360"/>
    <w:rsid w:val="00F7479F"/>
    <w:rsid w:val="00F77B00"/>
    <w:rsid w:val="00F77FF8"/>
    <w:rsid w:val="00F8270B"/>
    <w:rsid w:val="00FA4424"/>
    <w:rsid w:val="00FA559B"/>
    <w:rsid w:val="00FA5F6D"/>
    <w:rsid w:val="00FA6AFC"/>
    <w:rsid w:val="00FB1C26"/>
    <w:rsid w:val="00FC5396"/>
    <w:rsid w:val="00FC5405"/>
    <w:rsid w:val="00FD6AE5"/>
    <w:rsid w:val="00FD6C27"/>
    <w:rsid w:val="00FF599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2</Pages>
  <Words>1194</Words>
  <Characters>6808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7987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6</cp:revision>
  <cp:lastPrinted>2014-07-17T08:47:00Z</cp:lastPrinted>
  <dcterms:created xsi:type="dcterms:W3CDTF">2014-07-17T06:42:00Z</dcterms:created>
  <dcterms:modified xsi:type="dcterms:W3CDTF">2014-07-17T08:48:00Z</dcterms:modified>
</cp:coreProperties>
</file>