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3E3" w:rsidRPr="00CC5DEF" w:rsidRDefault="00C823E3">
      <w:pPr>
        <w:pStyle w:val="4"/>
        <w:ind w:right="-58"/>
        <w:jc w:val="center"/>
        <w:rPr>
          <w:b w:val="0"/>
          <w:sz w:val="24"/>
          <w:szCs w:val="24"/>
        </w:rPr>
      </w:pPr>
      <w:r w:rsidRPr="00CC5DEF">
        <w:rPr>
          <w:b w:val="0"/>
          <w:sz w:val="24"/>
          <w:szCs w:val="24"/>
        </w:rPr>
        <w:t>КУ «ОК Эндокриндиспансер» ЗОС</w:t>
      </w:r>
    </w:p>
    <w:p w:rsidR="00C823E3" w:rsidRPr="00CC5DEF" w:rsidRDefault="00C823E3" w:rsidP="00FC5396">
      <w:pPr>
        <w:pStyle w:val="4"/>
        <w:ind w:left="-567" w:right="-58"/>
        <w:rPr>
          <w:b w:val="0"/>
          <w:sz w:val="24"/>
          <w:szCs w:val="24"/>
        </w:rPr>
      </w:pPr>
      <w:r w:rsidRPr="00CC5DEF">
        <w:rPr>
          <w:b w:val="0"/>
          <w:sz w:val="24"/>
          <w:szCs w:val="24"/>
        </w:rPr>
        <w:t>Выписной эпикриз</w:t>
      </w:r>
    </w:p>
    <w:p w:rsidR="00C823E3" w:rsidRPr="00CC5DEF" w:rsidRDefault="00C823E3" w:rsidP="00FC5396">
      <w:pPr>
        <w:pStyle w:val="4"/>
        <w:ind w:left="-567"/>
        <w:rPr>
          <w:b w:val="0"/>
          <w:sz w:val="24"/>
          <w:szCs w:val="24"/>
        </w:rPr>
      </w:pPr>
      <w:r w:rsidRPr="00CC5DEF">
        <w:rPr>
          <w:b w:val="0"/>
          <w:sz w:val="24"/>
          <w:szCs w:val="24"/>
        </w:rPr>
        <w:t>Из истории болезни №  668</w:t>
      </w:r>
    </w:p>
    <w:p w:rsidR="00C823E3" w:rsidRPr="00CC5DEF" w:rsidRDefault="00C823E3" w:rsidP="00FC5396">
      <w:pPr>
        <w:pStyle w:val="5"/>
        <w:ind w:left="-567"/>
        <w:rPr>
          <w:sz w:val="24"/>
          <w:szCs w:val="24"/>
        </w:rPr>
      </w:pPr>
      <w:r w:rsidRPr="00CC5DEF">
        <w:rPr>
          <w:sz w:val="24"/>
          <w:szCs w:val="24"/>
        </w:rPr>
        <w:t>Ф.И.О: Шиптенко Валентина Ивановна</w:t>
      </w:r>
    </w:p>
    <w:p w:rsidR="00C823E3" w:rsidRPr="00CC5DEF" w:rsidRDefault="00C823E3" w:rsidP="00FC5396">
      <w:pPr>
        <w:ind w:left="-567"/>
        <w:jc w:val="both"/>
        <w:rPr>
          <w:lang w:val="ru-RU"/>
        </w:rPr>
      </w:pPr>
      <w:r w:rsidRPr="00CC5DEF">
        <w:rPr>
          <w:lang w:val="ru-RU"/>
        </w:rPr>
        <w:t>Год рождения: 1944</w:t>
      </w:r>
    </w:p>
    <w:p w:rsidR="00C823E3" w:rsidRPr="00CC5DEF" w:rsidRDefault="00C823E3" w:rsidP="00FC5396">
      <w:pPr>
        <w:ind w:left="-567"/>
        <w:jc w:val="both"/>
        <w:rPr>
          <w:lang w:val="ru-RU"/>
        </w:rPr>
      </w:pPr>
      <w:r w:rsidRPr="00CC5DEF">
        <w:rPr>
          <w:lang w:val="ru-RU"/>
        </w:rPr>
        <w:t>Место жительства: г. Запорожье, ул. Новокузнецкая 51-7</w:t>
      </w:r>
    </w:p>
    <w:p w:rsidR="00C823E3" w:rsidRPr="00CC5DEF" w:rsidRDefault="00C823E3" w:rsidP="00FC5396">
      <w:pPr>
        <w:ind w:left="-567"/>
        <w:jc w:val="both"/>
        <w:rPr>
          <w:lang w:val="ru-RU"/>
        </w:rPr>
      </w:pPr>
      <w:r w:rsidRPr="00CC5DEF">
        <w:rPr>
          <w:lang w:val="ru-RU"/>
        </w:rPr>
        <w:t>Место работы: пенсионер ЧАЭС № 010478 ветеран войны сер № 196810</w:t>
      </w:r>
    </w:p>
    <w:p w:rsidR="00C823E3" w:rsidRPr="00CC5DEF" w:rsidRDefault="00C823E3" w:rsidP="00FC5396">
      <w:pPr>
        <w:ind w:left="-567"/>
        <w:jc w:val="both"/>
        <w:rPr>
          <w:lang w:val="ru-RU"/>
        </w:rPr>
      </w:pPr>
      <w:r w:rsidRPr="00CC5DEF">
        <w:rPr>
          <w:lang w:val="ru-RU"/>
        </w:rPr>
        <w:t>Находился на лечении с   23.05.14 по   06.06.14 в диаб.   отд.</w:t>
      </w:r>
    </w:p>
    <w:p w:rsidR="00C823E3" w:rsidRPr="00CC5DEF" w:rsidRDefault="00C823E3" w:rsidP="0081678C">
      <w:pPr>
        <w:ind w:left="-567"/>
        <w:jc w:val="both"/>
        <w:rPr>
          <w:lang w:val="ru-RU"/>
        </w:rPr>
      </w:pPr>
      <w:r w:rsidRPr="00CC5DEF">
        <w:rPr>
          <w:u w:val="single"/>
          <w:lang w:val="ru-RU"/>
        </w:rPr>
        <w:t>Диагноз:</w:t>
      </w:r>
      <w:r w:rsidRPr="00CC5DEF">
        <w:rPr>
          <w:lang w:val="ru-RU"/>
        </w:rPr>
        <w:t xml:space="preserve">  Сахарный диабет, тип 2, вторичноинсулинзависимый, тяжелая форма, лабильное течение со склонностью к гипогликемическим состояниям, декомпенсация. Пролиферативная  диабетическая ретинопатия ОИ. Макулярный отек ОИ. Хроническая дистальная диабетическая полинейропатия н/к IIст, сенсорная форма. Диабетическая нефропатия IV ст. ХБП II ст. Диаб. ангиопатия артерий н/к. ИБС, стенокардия напряжения I-II ф. кл. диффузный кардиосклероз, аортальный стеноз. СН IIА, ф кл. II. Гипертензивное сердце. Риск 4. Дисциркуляторная энцефалопатия II, вестибуло-атактический с-м.  эмоционально волевые расстройства.  Аллергический дерматит, свзязаный с применением препатов инсулина ( анамнестически- ангионевротические </w:t>
      </w:r>
      <w:r w:rsidR="003E198F" w:rsidRPr="00CC5DEF">
        <w:rPr>
          <w:lang w:val="ru-RU"/>
        </w:rPr>
        <w:t>рецидивирующие</w:t>
      </w:r>
      <w:r w:rsidRPr="00CC5DEF">
        <w:rPr>
          <w:lang w:val="ru-RU"/>
        </w:rPr>
        <w:t xml:space="preserve"> отеки ).Ожирение II ст. (ИМТ36  кг/м</w:t>
      </w:r>
      <w:r w:rsidRPr="00CC5DEF">
        <w:rPr>
          <w:vertAlign w:val="superscript"/>
          <w:lang w:val="ru-RU"/>
        </w:rPr>
        <w:t>2</w:t>
      </w:r>
      <w:r w:rsidRPr="00CC5DEF">
        <w:rPr>
          <w:lang w:val="ru-RU"/>
        </w:rPr>
        <w:t>) алим.-конституционального генеза, стабильное течение.  Хронический гепатит С.</w:t>
      </w:r>
    </w:p>
    <w:p w:rsidR="00C823E3" w:rsidRPr="00CC5DEF" w:rsidRDefault="00C823E3" w:rsidP="00FC5396">
      <w:pPr>
        <w:ind w:left="-567"/>
        <w:jc w:val="both"/>
        <w:rPr>
          <w:lang w:val="ru-RU"/>
        </w:rPr>
      </w:pPr>
      <w:r w:rsidRPr="00CC5DEF">
        <w:rPr>
          <w:u w:val="single"/>
          <w:lang w:val="ru-RU"/>
        </w:rPr>
        <w:t xml:space="preserve">Жалобы при поступлении </w:t>
      </w:r>
      <w:r w:rsidRPr="00CC5DEF">
        <w:rPr>
          <w:lang w:val="ru-RU"/>
        </w:rPr>
        <w:t>на сухость во рту, жажду, полиурию, снижение веса на 3-6 кг за год, ухудшение зрения,  боли  в н/к, судороги, онемение ног, повышение АД макс. до 260 мм рт.ст., головные боли.</w:t>
      </w:r>
    </w:p>
    <w:p w:rsidR="00C823E3" w:rsidRPr="00CC5DEF" w:rsidRDefault="00C823E3" w:rsidP="00FC5396">
      <w:pPr>
        <w:ind w:left="-567"/>
        <w:jc w:val="both"/>
        <w:rPr>
          <w:lang w:val="ru-RU"/>
        </w:rPr>
      </w:pPr>
      <w:r w:rsidRPr="00CC5DEF">
        <w:rPr>
          <w:u w:val="single"/>
          <w:lang w:val="ru-RU"/>
        </w:rPr>
        <w:t>Краткий анамнез</w:t>
      </w:r>
      <w:r w:rsidRPr="00CC5DEF">
        <w:rPr>
          <w:lang w:val="ru-RU"/>
        </w:rPr>
        <w:t xml:space="preserve">: СД выявлен в 1975г. Течение заболевания лабильное, в анамнезе частые  гипогликемические состояния. Комы отрицает. С начала заболевания ССП (манинил, диабетон). С 2012 в связи с декомпенсацией переведена на инсулинотерапию. </w:t>
      </w:r>
    </w:p>
    <w:p w:rsidR="00C823E3" w:rsidRPr="00CC5DEF" w:rsidRDefault="00C823E3" w:rsidP="00FC5396">
      <w:pPr>
        <w:ind w:left="-567"/>
        <w:jc w:val="both"/>
        <w:rPr>
          <w:lang w:val="ru-RU"/>
        </w:rPr>
      </w:pPr>
      <w:r w:rsidRPr="00CC5DEF">
        <w:rPr>
          <w:lang w:val="ru-RU"/>
        </w:rPr>
        <w:t>В наст. время принимает: Актрапид НМ  п/з-6-8 ед., п/о-2 ед., п/у- 4-6ед., Протафан НМ  п/з 32-30 ед, п/у -  18 ед. Гликемия –7,5-8,1 ммоль/л. Последнее стац. лечение  в 2013г. Повышение АД в течение 20 лет. Госпитализирована  в обл. энд. диспансер для коррекции инсулинотерапии,  лечения хр. осложнений СД.</w:t>
      </w:r>
    </w:p>
    <w:p w:rsidR="00C823E3" w:rsidRPr="00CC5DEF" w:rsidRDefault="00C823E3" w:rsidP="00FC5396">
      <w:pPr>
        <w:ind w:left="-567"/>
        <w:jc w:val="both"/>
        <w:rPr>
          <w:u w:val="single"/>
          <w:lang w:val="ru-RU"/>
        </w:rPr>
      </w:pPr>
      <w:r w:rsidRPr="00CC5DEF">
        <w:rPr>
          <w:u w:val="single"/>
          <w:lang w:val="ru-RU"/>
        </w:rPr>
        <w:t>Данные лабораторных исследований.</w:t>
      </w:r>
    </w:p>
    <w:p w:rsidR="00C823E3" w:rsidRPr="00CC5DEF" w:rsidRDefault="00C823E3" w:rsidP="00FC5396">
      <w:pPr>
        <w:ind w:left="-567"/>
        <w:jc w:val="both"/>
        <w:rPr>
          <w:lang w:val="ru-RU"/>
        </w:rPr>
      </w:pPr>
      <w:r w:rsidRPr="00CC5DEF">
        <w:rPr>
          <w:lang w:val="ru-RU"/>
        </w:rPr>
        <w:t xml:space="preserve">26.05.14 Общ. ан. крови Нв – 129 г/л  эритр – 4,0 лейк –8,6  СОЭ –20  мм/час   </w:t>
      </w:r>
    </w:p>
    <w:p w:rsidR="00C823E3" w:rsidRPr="00CC5DEF" w:rsidRDefault="00C823E3" w:rsidP="00FC5396">
      <w:pPr>
        <w:ind w:left="-567"/>
        <w:jc w:val="both"/>
        <w:rPr>
          <w:lang w:val="ru-RU"/>
        </w:rPr>
      </w:pPr>
      <w:r w:rsidRPr="00CC5DEF">
        <w:rPr>
          <w:lang w:val="ru-RU"/>
        </w:rPr>
        <w:t xml:space="preserve">э- 5%    п- 1%   с- 70%   л-  17%   м- 7%  </w:t>
      </w:r>
    </w:p>
    <w:p w:rsidR="00C823E3" w:rsidRPr="00CC5DEF" w:rsidRDefault="00C823E3" w:rsidP="00FC5396">
      <w:pPr>
        <w:ind w:left="-567"/>
        <w:jc w:val="both"/>
        <w:rPr>
          <w:lang w:val="ru-RU"/>
        </w:rPr>
      </w:pPr>
      <w:r w:rsidRPr="00CC5DEF">
        <w:rPr>
          <w:lang w:val="ru-RU"/>
        </w:rPr>
        <w:t>26.05.14 Биохимия: СКФ –44,5 мл./мин., хол –5,24 тригл -1,98 ХСЛПВП -1,54 ХСЛПНП -2,8 Катер -2,4 мочевина – 9,5 креатинин –147   бил общ –14,8  бил пр –3,7  тим –1,1  АСТ –0,58   АЛТ – 0,76  ммоль/л;  бил общ  - 62 г/л</w:t>
      </w:r>
    </w:p>
    <w:p w:rsidR="00C823E3" w:rsidRPr="00CC5DEF" w:rsidRDefault="00C823E3" w:rsidP="00FC5396">
      <w:pPr>
        <w:ind w:left="-567"/>
        <w:jc w:val="both"/>
        <w:rPr>
          <w:lang w:val="ru-RU"/>
        </w:rPr>
      </w:pPr>
      <w:r w:rsidRPr="00CC5DEF">
        <w:rPr>
          <w:lang w:val="ru-RU"/>
        </w:rPr>
        <w:t>30.05.14 мочевина 11,5 креатинин – 128 СКФ – 51,1</w:t>
      </w:r>
    </w:p>
    <w:p w:rsidR="00C823E3" w:rsidRPr="00CC5DEF" w:rsidRDefault="00C823E3" w:rsidP="00FC5396">
      <w:pPr>
        <w:ind w:left="-567"/>
        <w:jc w:val="both"/>
        <w:rPr>
          <w:lang w:val="ru-RU"/>
        </w:rPr>
      </w:pPr>
      <w:r w:rsidRPr="00CC5DEF">
        <w:rPr>
          <w:lang w:val="ru-RU"/>
        </w:rPr>
        <w:t>30.05.14 К -4,4 Na – 154,2</w:t>
      </w:r>
    </w:p>
    <w:p w:rsidR="00C823E3" w:rsidRPr="00CC5DEF" w:rsidRDefault="00C823E3" w:rsidP="00FC5396">
      <w:pPr>
        <w:ind w:left="-567"/>
        <w:jc w:val="both"/>
        <w:rPr>
          <w:lang w:val="ru-RU"/>
        </w:rPr>
      </w:pPr>
      <w:r w:rsidRPr="00CC5DEF">
        <w:rPr>
          <w:lang w:val="ru-RU"/>
        </w:rPr>
        <w:t>28.05.14 OlgE 217,0</w:t>
      </w:r>
    </w:p>
    <w:p w:rsidR="00C823E3" w:rsidRPr="00CC5DEF" w:rsidRDefault="00C823E3" w:rsidP="00FC5396">
      <w:pPr>
        <w:ind w:left="-567"/>
        <w:jc w:val="both"/>
        <w:rPr>
          <w:lang w:val="ru-RU"/>
        </w:rPr>
      </w:pPr>
      <w:r w:rsidRPr="00CC5DEF">
        <w:rPr>
          <w:lang w:val="ru-RU"/>
        </w:rPr>
        <w:t xml:space="preserve">26.05.14 Анализ крови на RW- отр </w:t>
      </w:r>
    </w:p>
    <w:p w:rsidR="00C823E3" w:rsidRPr="00CC5DEF" w:rsidRDefault="00C823E3" w:rsidP="00FC5396">
      <w:pPr>
        <w:ind w:left="-567"/>
        <w:jc w:val="both"/>
        <w:rPr>
          <w:lang w:val="ru-RU"/>
        </w:rPr>
      </w:pPr>
      <w:r w:rsidRPr="00CC5DEF">
        <w:rPr>
          <w:lang w:val="ru-RU"/>
        </w:rPr>
        <w:t>05.06 мочевина 13,7, креатинин - 126</w:t>
      </w:r>
    </w:p>
    <w:p w:rsidR="00C823E3" w:rsidRPr="00CC5DEF" w:rsidRDefault="00C823E3" w:rsidP="00FC5396">
      <w:pPr>
        <w:ind w:left="-567"/>
        <w:jc w:val="both"/>
        <w:rPr>
          <w:lang w:val="ru-RU"/>
        </w:rPr>
      </w:pPr>
      <w:r w:rsidRPr="00CC5DEF">
        <w:rPr>
          <w:lang w:val="ru-RU"/>
        </w:rPr>
        <w:t>28.05.14 Коагулограмма: вр. сверт. –   мин.; ПТИ – 88,2  %; фибр – 5,6 г/л; фибр Б – отр; АКТ – 93%; св. гепарин – 6*10-4</w:t>
      </w:r>
    </w:p>
    <w:p w:rsidR="00C823E3" w:rsidRPr="00CC5DEF" w:rsidRDefault="00C823E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C5DEF">
        <w:rPr>
          <w:b w:val="0"/>
          <w:sz w:val="24"/>
          <w:szCs w:val="24"/>
        </w:rPr>
        <w:t>27.05.14 Общ. ан. мочи уд вес 1012  лейк –10-11-14   в п/зр белок – 2,04 г/л  ацетон –отр;  эпит. пл. -ум ; эпит. перех. -ед  в п/зр</w:t>
      </w:r>
    </w:p>
    <w:p w:rsidR="00C823E3" w:rsidRPr="00CC5DEF" w:rsidRDefault="00C823E3" w:rsidP="00FC5396">
      <w:pPr>
        <w:ind w:left="-567"/>
        <w:rPr>
          <w:lang w:val="ru-RU"/>
        </w:rPr>
      </w:pPr>
      <w:r w:rsidRPr="00CC5DEF">
        <w:rPr>
          <w:lang w:val="ru-RU"/>
        </w:rPr>
        <w:t>28.05.14 Анализ мочи по Нечипоренко лейк -  5000 эритр - 1500 белок – 2,47</w:t>
      </w:r>
    </w:p>
    <w:p w:rsidR="00C823E3" w:rsidRPr="00CC5DEF" w:rsidRDefault="00C823E3" w:rsidP="009E0A60">
      <w:pPr>
        <w:ind w:left="-567"/>
      </w:pPr>
      <w:r w:rsidRPr="00CC5DEF">
        <w:t>26.05.14 Суточная глюкозурия –%;   Суточная протеинурия –  3,758 г/сут</w:t>
      </w:r>
    </w:p>
    <w:p w:rsidR="00C823E3" w:rsidRPr="00CC5DEF" w:rsidRDefault="00C823E3" w:rsidP="00784081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C823E3" w:rsidRPr="00CC5DEF" w:rsidTr="00B76356">
        <w:tc>
          <w:tcPr>
            <w:tcW w:w="2518" w:type="dxa"/>
          </w:tcPr>
          <w:p w:rsidR="00C823E3" w:rsidRPr="00CC5DEF" w:rsidRDefault="00C823E3" w:rsidP="00B76356">
            <w:pPr>
              <w:rPr>
                <w:lang w:val="ru-RU"/>
              </w:rPr>
            </w:pPr>
            <w:r w:rsidRPr="00CC5DEF">
              <w:rPr>
                <w:lang w:val="ru-RU"/>
              </w:rPr>
              <w:t xml:space="preserve">Гликемический </w:t>
            </w:r>
          </w:p>
          <w:p w:rsidR="00C823E3" w:rsidRPr="00CC5DEF" w:rsidRDefault="00C823E3" w:rsidP="00B76356">
            <w:pPr>
              <w:rPr>
                <w:lang w:val="ru-RU"/>
              </w:rPr>
            </w:pPr>
            <w:r w:rsidRPr="00CC5DE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823E3" w:rsidRPr="00CC5DEF" w:rsidRDefault="00C823E3" w:rsidP="00B76356">
            <w:pPr>
              <w:rPr>
                <w:lang w:val="ru-RU"/>
              </w:rPr>
            </w:pPr>
            <w:r w:rsidRPr="00CC5DE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823E3" w:rsidRPr="00CC5DEF" w:rsidRDefault="00C823E3" w:rsidP="00B76356">
            <w:pPr>
              <w:rPr>
                <w:lang w:val="ru-RU"/>
              </w:rPr>
            </w:pPr>
            <w:r w:rsidRPr="00CC5DE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823E3" w:rsidRPr="00CC5DEF" w:rsidRDefault="00C823E3" w:rsidP="00B76356">
            <w:pPr>
              <w:rPr>
                <w:lang w:val="ru-RU"/>
              </w:rPr>
            </w:pPr>
            <w:r w:rsidRPr="00CC5DE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823E3" w:rsidRPr="00CC5DEF" w:rsidRDefault="00C823E3" w:rsidP="00B76356">
            <w:pPr>
              <w:rPr>
                <w:lang w:val="ru-RU"/>
              </w:rPr>
            </w:pPr>
            <w:r w:rsidRPr="00CC5DE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C823E3" w:rsidRPr="00CC5DEF" w:rsidRDefault="00C823E3" w:rsidP="00B76356">
            <w:pPr>
              <w:rPr>
                <w:lang w:val="ru-RU"/>
              </w:rPr>
            </w:pPr>
            <w:r w:rsidRPr="00CC5DEF">
              <w:rPr>
                <w:lang w:val="ru-RU"/>
              </w:rPr>
              <w:t>22.00</w:t>
            </w:r>
          </w:p>
        </w:tc>
      </w:tr>
      <w:tr w:rsidR="00C823E3" w:rsidRPr="00CC5DEF" w:rsidTr="00B76356">
        <w:tc>
          <w:tcPr>
            <w:tcW w:w="2518" w:type="dxa"/>
          </w:tcPr>
          <w:p w:rsidR="00C823E3" w:rsidRPr="00CC5DEF" w:rsidRDefault="00C823E3" w:rsidP="00B76356">
            <w:pPr>
              <w:rPr>
                <w:lang w:val="ru-RU"/>
              </w:rPr>
            </w:pPr>
            <w:r w:rsidRPr="00CC5DEF">
              <w:rPr>
                <w:lang w:val="ru-RU"/>
              </w:rPr>
              <w:t>24.05</w:t>
            </w:r>
          </w:p>
        </w:tc>
        <w:tc>
          <w:tcPr>
            <w:tcW w:w="992" w:type="dxa"/>
          </w:tcPr>
          <w:p w:rsidR="00C823E3" w:rsidRPr="00CC5DEF" w:rsidRDefault="00C823E3" w:rsidP="00B76356">
            <w:pPr>
              <w:rPr>
                <w:lang w:val="ru-RU"/>
              </w:rPr>
            </w:pPr>
            <w:r w:rsidRPr="00CC5DEF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C823E3" w:rsidRPr="00CC5DEF" w:rsidRDefault="00C823E3" w:rsidP="00B76356">
            <w:pPr>
              <w:rPr>
                <w:lang w:val="ru-RU"/>
              </w:rPr>
            </w:pPr>
            <w:r w:rsidRPr="00CC5DEF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C823E3" w:rsidRPr="00CC5DEF" w:rsidRDefault="00C823E3" w:rsidP="00B76356">
            <w:pPr>
              <w:rPr>
                <w:lang w:val="ru-RU"/>
              </w:rPr>
            </w:pPr>
            <w:r w:rsidRPr="00CC5DEF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C823E3" w:rsidRPr="00CC5DEF" w:rsidRDefault="00C823E3" w:rsidP="00B76356">
            <w:pPr>
              <w:rPr>
                <w:lang w:val="ru-RU"/>
              </w:rPr>
            </w:pPr>
            <w:r w:rsidRPr="00CC5DEF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C823E3" w:rsidRPr="00CC5DEF" w:rsidRDefault="00C823E3" w:rsidP="00B76356">
            <w:pPr>
              <w:rPr>
                <w:lang w:val="ru-RU"/>
              </w:rPr>
            </w:pPr>
          </w:p>
        </w:tc>
      </w:tr>
      <w:tr w:rsidR="00C823E3" w:rsidRPr="00CC5DEF" w:rsidTr="00B76356">
        <w:tc>
          <w:tcPr>
            <w:tcW w:w="2518" w:type="dxa"/>
          </w:tcPr>
          <w:p w:rsidR="00C823E3" w:rsidRPr="00CC5DEF" w:rsidRDefault="00C823E3" w:rsidP="00B76356">
            <w:pPr>
              <w:rPr>
                <w:lang w:val="ru-RU"/>
              </w:rPr>
            </w:pPr>
            <w:r w:rsidRPr="00CC5DEF">
              <w:rPr>
                <w:lang w:val="ru-RU"/>
              </w:rPr>
              <w:t>26.05</w:t>
            </w:r>
          </w:p>
        </w:tc>
        <w:tc>
          <w:tcPr>
            <w:tcW w:w="992" w:type="dxa"/>
          </w:tcPr>
          <w:p w:rsidR="00C823E3" w:rsidRPr="00CC5DEF" w:rsidRDefault="00C823E3" w:rsidP="00B76356">
            <w:pPr>
              <w:rPr>
                <w:lang w:val="ru-RU"/>
              </w:rPr>
            </w:pPr>
            <w:r w:rsidRPr="00CC5DEF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C823E3" w:rsidRPr="00CC5DEF" w:rsidRDefault="00C823E3" w:rsidP="00B76356">
            <w:pPr>
              <w:rPr>
                <w:lang w:val="ru-RU"/>
              </w:rPr>
            </w:pPr>
            <w:r w:rsidRPr="00CC5DEF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C823E3" w:rsidRPr="00CC5DEF" w:rsidRDefault="00C823E3" w:rsidP="00B76356">
            <w:pPr>
              <w:rPr>
                <w:lang w:val="ru-RU"/>
              </w:rPr>
            </w:pPr>
            <w:r w:rsidRPr="00CC5DEF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C823E3" w:rsidRPr="00CC5DEF" w:rsidRDefault="00C823E3" w:rsidP="00B76356">
            <w:pPr>
              <w:rPr>
                <w:lang w:val="ru-RU"/>
              </w:rPr>
            </w:pPr>
            <w:r w:rsidRPr="00CC5DEF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C823E3" w:rsidRPr="00CC5DEF" w:rsidRDefault="00C823E3" w:rsidP="00B76356">
            <w:pPr>
              <w:rPr>
                <w:lang w:val="ru-RU"/>
              </w:rPr>
            </w:pPr>
          </w:p>
        </w:tc>
      </w:tr>
      <w:tr w:rsidR="00C823E3" w:rsidRPr="00CC5DEF" w:rsidTr="00B76356">
        <w:tc>
          <w:tcPr>
            <w:tcW w:w="2518" w:type="dxa"/>
          </w:tcPr>
          <w:p w:rsidR="00C823E3" w:rsidRPr="00CC5DEF" w:rsidRDefault="00C823E3" w:rsidP="00B76356">
            <w:pPr>
              <w:rPr>
                <w:lang w:val="ru-RU"/>
              </w:rPr>
            </w:pPr>
            <w:r w:rsidRPr="00CC5DEF">
              <w:rPr>
                <w:lang w:val="ru-RU"/>
              </w:rPr>
              <w:t>29.05</w:t>
            </w:r>
          </w:p>
        </w:tc>
        <w:tc>
          <w:tcPr>
            <w:tcW w:w="992" w:type="dxa"/>
          </w:tcPr>
          <w:p w:rsidR="00C823E3" w:rsidRPr="00CC5DEF" w:rsidRDefault="00C823E3" w:rsidP="00B76356">
            <w:pPr>
              <w:rPr>
                <w:lang w:val="ru-RU"/>
              </w:rPr>
            </w:pPr>
            <w:r w:rsidRPr="00CC5DEF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C823E3" w:rsidRPr="00CC5DEF" w:rsidRDefault="00C823E3" w:rsidP="00B76356">
            <w:pPr>
              <w:rPr>
                <w:lang w:val="ru-RU"/>
              </w:rPr>
            </w:pPr>
            <w:r w:rsidRPr="00CC5DEF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C823E3" w:rsidRPr="00CC5DEF" w:rsidRDefault="00C823E3" w:rsidP="00B76356">
            <w:pPr>
              <w:rPr>
                <w:lang w:val="ru-RU"/>
              </w:rPr>
            </w:pPr>
            <w:r w:rsidRPr="00CC5DEF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C823E3" w:rsidRPr="00CC5DEF" w:rsidRDefault="00C823E3" w:rsidP="00B76356">
            <w:pPr>
              <w:rPr>
                <w:lang w:val="ru-RU"/>
              </w:rPr>
            </w:pPr>
            <w:r w:rsidRPr="00CC5DEF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C823E3" w:rsidRPr="00CC5DEF" w:rsidRDefault="00C823E3" w:rsidP="00B76356">
            <w:pPr>
              <w:rPr>
                <w:lang w:val="ru-RU"/>
              </w:rPr>
            </w:pPr>
          </w:p>
        </w:tc>
      </w:tr>
      <w:tr w:rsidR="00C823E3" w:rsidRPr="00CC5DEF" w:rsidTr="00B76356">
        <w:tc>
          <w:tcPr>
            <w:tcW w:w="2518" w:type="dxa"/>
          </w:tcPr>
          <w:p w:rsidR="00C823E3" w:rsidRPr="00CC5DEF" w:rsidRDefault="00C823E3" w:rsidP="00B76356">
            <w:pPr>
              <w:rPr>
                <w:lang w:val="ru-RU"/>
              </w:rPr>
            </w:pPr>
            <w:r w:rsidRPr="00CC5DEF">
              <w:rPr>
                <w:lang w:val="ru-RU"/>
              </w:rPr>
              <w:t>31.05</w:t>
            </w:r>
          </w:p>
        </w:tc>
        <w:tc>
          <w:tcPr>
            <w:tcW w:w="992" w:type="dxa"/>
          </w:tcPr>
          <w:p w:rsidR="00C823E3" w:rsidRPr="00CC5DEF" w:rsidRDefault="00C823E3" w:rsidP="00B76356">
            <w:pPr>
              <w:rPr>
                <w:lang w:val="ru-RU"/>
              </w:rPr>
            </w:pPr>
            <w:r w:rsidRPr="00CC5DEF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C823E3" w:rsidRPr="00CC5DEF" w:rsidRDefault="00C823E3" w:rsidP="00B76356">
            <w:pPr>
              <w:rPr>
                <w:lang w:val="ru-RU"/>
              </w:rPr>
            </w:pPr>
            <w:r w:rsidRPr="00CC5DEF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C823E3" w:rsidRPr="00CC5DEF" w:rsidRDefault="00C823E3" w:rsidP="00B76356">
            <w:pPr>
              <w:rPr>
                <w:lang w:val="ru-RU"/>
              </w:rPr>
            </w:pPr>
            <w:r w:rsidRPr="00CC5DEF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C823E3" w:rsidRPr="00CC5DEF" w:rsidRDefault="00C823E3" w:rsidP="00B76356">
            <w:pPr>
              <w:rPr>
                <w:lang w:val="ru-RU"/>
              </w:rPr>
            </w:pPr>
            <w:r w:rsidRPr="00CC5DEF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C823E3" w:rsidRPr="00CC5DEF" w:rsidRDefault="00C823E3" w:rsidP="00B76356">
            <w:pPr>
              <w:rPr>
                <w:lang w:val="ru-RU"/>
              </w:rPr>
            </w:pPr>
          </w:p>
        </w:tc>
      </w:tr>
      <w:tr w:rsidR="00C823E3" w:rsidRPr="00CC5DEF" w:rsidTr="00B76356">
        <w:tc>
          <w:tcPr>
            <w:tcW w:w="2518" w:type="dxa"/>
          </w:tcPr>
          <w:p w:rsidR="00C823E3" w:rsidRPr="00CC5DEF" w:rsidRDefault="00C823E3" w:rsidP="00B76356">
            <w:pPr>
              <w:rPr>
                <w:lang w:val="ru-RU"/>
              </w:rPr>
            </w:pPr>
            <w:r w:rsidRPr="00CC5DEF">
              <w:rPr>
                <w:lang w:val="ru-RU"/>
              </w:rPr>
              <w:t>02.06</w:t>
            </w:r>
          </w:p>
        </w:tc>
        <w:tc>
          <w:tcPr>
            <w:tcW w:w="992" w:type="dxa"/>
          </w:tcPr>
          <w:p w:rsidR="00C823E3" w:rsidRPr="00CC5DEF" w:rsidRDefault="00C823E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823E3" w:rsidRPr="00CC5DEF" w:rsidRDefault="00C823E3" w:rsidP="00B76356">
            <w:pPr>
              <w:rPr>
                <w:lang w:val="ru-RU"/>
              </w:rPr>
            </w:pPr>
            <w:r w:rsidRPr="00CC5DEF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C823E3" w:rsidRPr="00CC5DEF" w:rsidRDefault="00C823E3" w:rsidP="00B76356">
            <w:pPr>
              <w:rPr>
                <w:lang w:val="ru-RU"/>
              </w:rPr>
            </w:pPr>
            <w:r w:rsidRPr="00CC5DEF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C823E3" w:rsidRPr="00CC5DEF" w:rsidRDefault="00C823E3" w:rsidP="00B76356">
            <w:pPr>
              <w:rPr>
                <w:lang w:val="ru-RU"/>
              </w:rPr>
            </w:pPr>
            <w:r w:rsidRPr="00CC5DEF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C823E3" w:rsidRPr="00CC5DEF" w:rsidRDefault="00C823E3" w:rsidP="00B76356">
            <w:pPr>
              <w:rPr>
                <w:lang w:val="ru-RU"/>
              </w:rPr>
            </w:pPr>
          </w:p>
        </w:tc>
      </w:tr>
      <w:tr w:rsidR="00C823E3" w:rsidRPr="00CC5DEF" w:rsidTr="00B76356">
        <w:tc>
          <w:tcPr>
            <w:tcW w:w="2518" w:type="dxa"/>
          </w:tcPr>
          <w:p w:rsidR="00C823E3" w:rsidRPr="00CC5DEF" w:rsidRDefault="00C823E3" w:rsidP="00B76356">
            <w:pPr>
              <w:rPr>
                <w:lang w:val="ru-RU"/>
              </w:rPr>
            </w:pPr>
            <w:r w:rsidRPr="00CC5DEF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C823E3" w:rsidRPr="00CC5DEF" w:rsidRDefault="00C823E3" w:rsidP="00B76356">
            <w:pPr>
              <w:rPr>
                <w:lang w:val="ru-RU"/>
              </w:rPr>
            </w:pPr>
            <w:r w:rsidRPr="00CC5DEF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C823E3" w:rsidRPr="00CC5DEF" w:rsidRDefault="00C823E3" w:rsidP="00B76356">
            <w:pPr>
              <w:rPr>
                <w:lang w:val="ru-RU"/>
              </w:rPr>
            </w:pPr>
            <w:r w:rsidRPr="00CC5DEF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C823E3" w:rsidRPr="00CC5DEF" w:rsidRDefault="00C823E3" w:rsidP="00B76356">
            <w:pPr>
              <w:rPr>
                <w:lang w:val="ru-RU"/>
              </w:rPr>
            </w:pPr>
            <w:r w:rsidRPr="00CC5DEF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C823E3" w:rsidRPr="00CC5DEF" w:rsidRDefault="00C823E3" w:rsidP="00B76356">
            <w:pPr>
              <w:rPr>
                <w:lang w:val="ru-RU"/>
              </w:rPr>
            </w:pPr>
            <w:r w:rsidRPr="00CC5DEF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C823E3" w:rsidRPr="00CC5DEF" w:rsidRDefault="00C823E3" w:rsidP="00B76356">
            <w:pPr>
              <w:rPr>
                <w:lang w:val="ru-RU"/>
              </w:rPr>
            </w:pPr>
          </w:p>
        </w:tc>
      </w:tr>
      <w:tr w:rsidR="00C823E3" w:rsidRPr="00CC5DEF" w:rsidTr="00B76356">
        <w:tc>
          <w:tcPr>
            <w:tcW w:w="2518" w:type="dxa"/>
          </w:tcPr>
          <w:p w:rsidR="00C823E3" w:rsidRPr="00CC5DEF" w:rsidRDefault="00C823E3" w:rsidP="00B76356">
            <w:pPr>
              <w:rPr>
                <w:lang w:val="ru-RU"/>
              </w:rPr>
            </w:pPr>
            <w:r w:rsidRPr="00CC5DEF">
              <w:rPr>
                <w:lang w:val="ru-RU"/>
              </w:rPr>
              <w:t>05.06  2.00-9,6</w:t>
            </w:r>
          </w:p>
        </w:tc>
        <w:tc>
          <w:tcPr>
            <w:tcW w:w="992" w:type="dxa"/>
          </w:tcPr>
          <w:p w:rsidR="00C823E3" w:rsidRPr="00CC5DEF" w:rsidRDefault="00C823E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823E3" w:rsidRPr="00CC5DEF" w:rsidRDefault="00C823E3" w:rsidP="00B76356">
            <w:pPr>
              <w:rPr>
                <w:lang w:val="ru-RU"/>
              </w:rPr>
            </w:pPr>
            <w:r w:rsidRPr="00CC5DEF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C823E3" w:rsidRPr="00CC5DEF" w:rsidRDefault="00C823E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823E3" w:rsidRPr="00CC5DEF" w:rsidRDefault="00C823E3" w:rsidP="00B76356">
            <w:pPr>
              <w:rPr>
                <w:lang w:val="ru-RU"/>
              </w:rPr>
            </w:pPr>
            <w:r w:rsidRPr="00CC5DEF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C823E3" w:rsidRPr="00CC5DEF" w:rsidRDefault="00C823E3" w:rsidP="00B76356">
            <w:pPr>
              <w:rPr>
                <w:lang w:val="ru-RU"/>
              </w:rPr>
            </w:pPr>
          </w:p>
        </w:tc>
      </w:tr>
    </w:tbl>
    <w:p w:rsidR="00C823E3" w:rsidRPr="00CC5DEF" w:rsidRDefault="00C823E3" w:rsidP="00FC5396">
      <w:pPr>
        <w:ind w:left="-567"/>
        <w:jc w:val="both"/>
        <w:rPr>
          <w:lang w:val="ru-RU"/>
        </w:rPr>
      </w:pPr>
      <w:r w:rsidRPr="00CC5DEF">
        <w:rPr>
          <w:u w:val="single"/>
          <w:lang w:val="ru-RU"/>
        </w:rPr>
        <w:lastRenderedPageBreak/>
        <w:t>30.05Невропатолог</w:t>
      </w:r>
      <w:r w:rsidRPr="00CC5DEF">
        <w:rPr>
          <w:lang w:val="ru-RU"/>
        </w:rPr>
        <w:t xml:space="preserve">: ДЭП II </w:t>
      </w:r>
      <w:r w:rsidR="003E198F" w:rsidRPr="00CC5DEF">
        <w:rPr>
          <w:lang w:val="ru-RU"/>
        </w:rPr>
        <w:t>Вестибуло-атактический</w:t>
      </w:r>
      <w:r w:rsidRPr="00CC5DEF">
        <w:rPr>
          <w:lang w:val="ru-RU"/>
        </w:rPr>
        <w:t xml:space="preserve"> с-м. </w:t>
      </w:r>
      <w:r>
        <w:rPr>
          <w:lang w:val="ru-RU"/>
        </w:rPr>
        <w:t>,</w:t>
      </w:r>
      <w:r w:rsidRPr="00CC5DEF">
        <w:rPr>
          <w:lang w:val="ru-RU"/>
        </w:rPr>
        <w:t xml:space="preserve"> эмоционально волевые расстройства.  Хроническая дистальная диабетическая полинейропатия н/к IIст, сенсорная форма.</w:t>
      </w:r>
    </w:p>
    <w:p w:rsidR="00C823E3" w:rsidRPr="00CC5DEF" w:rsidRDefault="00C823E3" w:rsidP="00FC5396">
      <w:pPr>
        <w:ind w:left="-567"/>
        <w:jc w:val="both"/>
        <w:rPr>
          <w:lang w:val="ru-RU"/>
        </w:rPr>
      </w:pPr>
      <w:r w:rsidRPr="00CC5DEF">
        <w:rPr>
          <w:u w:val="single"/>
          <w:lang w:val="ru-RU"/>
        </w:rPr>
        <w:t>30.05.Окулист</w:t>
      </w:r>
      <w:r w:rsidRPr="00CC5DEF">
        <w:rPr>
          <w:lang w:val="ru-RU"/>
        </w:rPr>
        <w:t>: Осмотр в палате</w:t>
      </w:r>
    </w:p>
    <w:p w:rsidR="00C823E3" w:rsidRPr="00CC5DEF" w:rsidRDefault="00C823E3" w:rsidP="00FC5396">
      <w:pPr>
        <w:ind w:left="-567"/>
        <w:jc w:val="both"/>
        <w:rPr>
          <w:lang w:val="ru-RU"/>
        </w:rPr>
      </w:pPr>
      <w:r w:rsidRPr="00CC5DEF">
        <w:rPr>
          <w:lang w:val="ru-RU"/>
        </w:rPr>
        <w:t xml:space="preserve">Артифакия ОИ ОИ. Гл. дно: ДЗН бледно-розовые. Границы четкие. Ангиосклероз.  Салюс I-II. Вены неравномерно расширены. </w:t>
      </w:r>
      <w:r w:rsidR="003E198F" w:rsidRPr="00CC5DEF">
        <w:rPr>
          <w:lang w:val="ru-RU"/>
        </w:rPr>
        <w:t>Единичные</w:t>
      </w:r>
      <w:r w:rsidRPr="00CC5DEF">
        <w:rPr>
          <w:lang w:val="ru-RU"/>
        </w:rPr>
        <w:t xml:space="preserve"> </w:t>
      </w:r>
      <w:r w:rsidR="003E198F" w:rsidRPr="00CC5DEF">
        <w:rPr>
          <w:lang w:val="ru-RU"/>
        </w:rPr>
        <w:t>микроаневризмы</w:t>
      </w:r>
      <w:r w:rsidRPr="00CC5DEF">
        <w:rPr>
          <w:lang w:val="ru-RU"/>
        </w:rPr>
        <w:t xml:space="preserve">, микрогеморагии Д-з: </w:t>
      </w:r>
      <w:r>
        <w:rPr>
          <w:lang w:val="ru-RU"/>
        </w:rPr>
        <w:t>Артиф</w:t>
      </w:r>
      <w:r w:rsidRPr="00CC5DEF">
        <w:rPr>
          <w:lang w:val="ru-RU"/>
        </w:rPr>
        <w:t>акия. Макулярный о</w:t>
      </w:r>
      <w:r>
        <w:rPr>
          <w:lang w:val="ru-RU"/>
        </w:rPr>
        <w:t>т</w:t>
      </w:r>
      <w:r w:rsidRPr="00CC5DEF">
        <w:rPr>
          <w:lang w:val="ru-RU"/>
        </w:rPr>
        <w:t xml:space="preserve">ек  ОИ.  Пролиферативная  диабетическая  ретинопатия ОИ. </w:t>
      </w:r>
    </w:p>
    <w:p w:rsidR="00C823E3" w:rsidRPr="00CC5DEF" w:rsidRDefault="00C823E3" w:rsidP="00FC5396">
      <w:pPr>
        <w:ind w:left="-567"/>
        <w:jc w:val="both"/>
        <w:rPr>
          <w:lang w:val="ru-RU"/>
        </w:rPr>
      </w:pPr>
      <w:r w:rsidRPr="00CC5DEF">
        <w:rPr>
          <w:u w:val="single"/>
          <w:lang w:val="ru-RU"/>
        </w:rPr>
        <w:t>22.05ЭКГ</w:t>
      </w:r>
      <w:r w:rsidRPr="00CC5DEF">
        <w:rPr>
          <w:lang w:val="ru-RU"/>
        </w:rPr>
        <w:t>: ЧСС -80 уд/мин. Вольтаж сохранен.  Ритм синусовый. Эл. ось отклонена влево. Позиция полугоризонтальная. Гипертрофия левого желудочка. Нарушение коронарного кровообащения пеерднебоковой области (ХКН)</w:t>
      </w:r>
    </w:p>
    <w:p w:rsidR="00C823E3" w:rsidRPr="00CC5DEF" w:rsidRDefault="00C823E3" w:rsidP="00FC5396">
      <w:pPr>
        <w:ind w:left="-567"/>
        <w:jc w:val="both"/>
        <w:rPr>
          <w:lang w:val="ru-RU"/>
        </w:rPr>
      </w:pPr>
      <w:r w:rsidRPr="00CC5DEF">
        <w:rPr>
          <w:u w:val="single"/>
          <w:lang w:val="ru-RU"/>
        </w:rPr>
        <w:t>27.05 Кардиолог</w:t>
      </w:r>
      <w:r w:rsidRPr="00CC5DEF">
        <w:rPr>
          <w:lang w:val="ru-RU"/>
        </w:rPr>
        <w:t>: ИБС, стенокардия напряжения I-II ф. кл. диффузный кардиосклероз, аортальный стеноз. СН IIА, ф кл. II. Гипертензивное сердце. Риск 4.</w:t>
      </w:r>
    </w:p>
    <w:p w:rsidR="00C823E3" w:rsidRPr="00CC5DEF" w:rsidRDefault="00C823E3" w:rsidP="00FC5396">
      <w:pPr>
        <w:ind w:left="-567"/>
        <w:jc w:val="both"/>
        <w:rPr>
          <w:lang w:val="ru-RU"/>
        </w:rPr>
      </w:pPr>
      <w:r w:rsidRPr="00CC5DEF">
        <w:rPr>
          <w:u w:val="single"/>
          <w:lang w:val="ru-RU"/>
        </w:rPr>
        <w:t>23</w:t>
      </w:r>
      <w:r w:rsidRPr="00CC5DEF">
        <w:rPr>
          <w:lang w:val="ru-RU"/>
        </w:rPr>
        <w:t>.05.14 ФГ № 78284 без патологии.</w:t>
      </w:r>
    </w:p>
    <w:p w:rsidR="00C823E3" w:rsidRPr="00CC5DEF" w:rsidRDefault="00C823E3" w:rsidP="00FC5396">
      <w:pPr>
        <w:ind w:left="-567"/>
        <w:jc w:val="both"/>
        <w:rPr>
          <w:lang w:val="ru-RU"/>
        </w:rPr>
      </w:pPr>
      <w:r w:rsidRPr="00CC5DEF">
        <w:rPr>
          <w:u w:val="single"/>
          <w:lang w:val="ru-RU"/>
        </w:rPr>
        <w:t>26</w:t>
      </w:r>
      <w:r w:rsidRPr="00CC5DEF">
        <w:rPr>
          <w:lang w:val="ru-RU"/>
        </w:rPr>
        <w:t>.05.14 Аллерго</w:t>
      </w:r>
      <w:r w:rsidR="003E198F">
        <w:rPr>
          <w:lang w:val="ru-RU"/>
        </w:rPr>
        <w:t>лог: Аллергический дерматит, св</w:t>
      </w:r>
      <w:r w:rsidR="003E198F" w:rsidRPr="00CC5DEF">
        <w:rPr>
          <w:lang w:val="ru-RU"/>
        </w:rPr>
        <w:t>язанный</w:t>
      </w:r>
      <w:r w:rsidRPr="00CC5DEF">
        <w:rPr>
          <w:lang w:val="ru-RU"/>
        </w:rPr>
        <w:t xml:space="preserve"> с применением препа</w:t>
      </w:r>
      <w:r w:rsidR="003E198F">
        <w:rPr>
          <w:lang w:val="ru-RU"/>
        </w:rPr>
        <w:t>ра</w:t>
      </w:r>
      <w:r w:rsidRPr="00CC5DEF">
        <w:rPr>
          <w:lang w:val="ru-RU"/>
        </w:rPr>
        <w:t>тов инсулина.</w:t>
      </w:r>
      <w:r>
        <w:rPr>
          <w:lang w:val="ru-RU"/>
        </w:rPr>
        <w:t xml:space="preserve"> </w:t>
      </w:r>
      <w:r w:rsidRPr="00CC5DEF">
        <w:rPr>
          <w:lang w:val="ru-RU"/>
        </w:rPr>
        <w:t xml:space="preserve">( анамнестически- ангионевротические </w:t>
      </w:r>
      <w:r w:rsidR="003E198F" w:rsidRPr="00CC5DEF">
        <w:rPr>
          <w:lang w:val="ru-RU"/>
        </w:rPr>
        <w:t>рецидивирующие</w:t>
      </w:r>
      <w:r w:rsidRPr="00CC5DEF">
        <w:rPr>
          <w:lang w:val="ru-RU"/>
        </w:rPr>
        <w:t xml:space="preserve"> отеки )</w:t>
      </w:r>
    </w:p>
    <w:p w:rsidR="00C823E3" w:rsidRPr="00CC5DEF" w:rsidRDefault="00C823E3" w:rsidP="00FC5396">
      <w:pPr>
        <w:ind w:left="-567"/>
        <w:jc w:val="both"/>
        <w:rPr>
          <w:lang w:val="ru-RU"/>
        </w:rPr>
      </w:pPr>
      <w:r w:rsidRPr="00CC5DEF">
        <w:rPr>
          <w:u w:val="single"/>
          <w:lang w:val="ru-RU"/>
        </w:rPr>
        <w:t>2013 Ангиохирург</w:t>
      </w:r>
      <w:r w:rsidRPr="00CC5DEF">
        <w:rPr>
          <w:lang w:val="ru-RU"/>
        </w:rPr>
        <w:t>: Диаб. ангиопатия артерий н/к.</w:t>
      </w:r>
    </w:p>
    <w:p w:rsidR="00C823E3" w:rsidRPr="00CC5DEF" w:rsidRDefault="00C823E3" w:rsidP="00FC5396">
      <w:pPr>
        <w:ind w:left="-567"/>
        <w:jc w:val="both"/>
        <w:rPr>
          <w:u w:val="single"/>
          <w:lang w:val="ru-RU"/>
        </w:rPr>
      </w:pPr>
      <w:r w:rsidRPr="00CC5DEF">
        <w:rPr>
          <w:u w:val="single"/>
          <w:lang w:val="ru-RU"/>
        </w:rPr>
        <w:t>29.05</w:t>
      </w:r>
      <w:r>
        <w:rPr>
          <w:u w:val="single"/>
          <w:lang w:val="ru-RU"/>
        </w:rPr>
        <w:t xml:space="preserve"> </w:t>
      </w:r>
      <w:r w:rsidRPr="00CC5DEF">
        <w:rPr>
          <w:u w:val="single"/>
          <w:lang w:val="ru-RU"/>
        </w:rPr>
        <w:t>РВГ:</w:t>
      </w:r>
      <w:r w:rsidRPr="00CC5DEF">
        <w:rPr>
          <w:lang w:val="ru-RU"/>
        </w:rPr>
        <w:t xml:space="preserve"> Нарушение кровообращения II-Ш ст. с обеих сторон, тонус сосудов N. </w:t>
      </w:r>
    </w:p>
    <w:p w:rsidR="00C823E3" w:rsidRPr="00CC5DEF" w:rsidRDefault="00C823E3" w:rsidP="00FC5396">
      <w:pPr>
        <w:ind w:left="-567"/>
        <w:jc w:val="both"/>
        <w:rPr>
          <w:lang w:val="ru-RU"/>
        </w:rPr>
      </w:pPr>
      <w:r w:rsidRPr="00CC5DEF">
        <w:rPr>
          <w:u w:val="single"/>
          <w:lang w:val="ru-RU"/>
        </w:rPr>
        <w:t>29.05 Допплерография:</w:t>
      </w:r>
      <w:r w:rsidRPr="00CC5DEF">
        <w:rPr>
          <w:lang w:val="ru-RU"/>
        </w:rPr>
        <w:t xml:space="preserve"> Эхопризнаки неок</w:t>
      </w:r>
      <w:r>
        <w:rPr>
          <w:lang w:val="ru-RU"/>
        </w:rPr>
        <w:t>к</w:t>
      </w:r>
      <w:r w:rsidRPr="00CC5DEF">
        <w:rPr>
          <w:lang w:val="ru-RU"/>
        </w:rPr>
        <w:t xml:space="preserve">люзирующего заболевания артерий н/к по типу диабетического медиакальциноза (склероз Менкеберга). </w:t>
      </w:r>
    </w:p>
    <w:p w:rsidR="00C823E3" w:rsidRPr="00CC5DEF" w:rsidRDefault="00C823E3" w:rsidP="00FC5396">
      <w:pPr>
        <w:ind w:left="-567"/>
        <w:jc w:val="both"/>
        <w:rPr>
          <w:lang w:val="ru-RU"/>
        </w:rPr>
      </w:pPr>
      <w:r w:rsidRPr="00CC5DEF">
        <w:rPr>
          <w:u w:val="single"/>
          <w:lang w:val="ru-RU"/>
        </w:rPr>
        <w:t>Лечение:</w:t>
      </w:r>
      <w:r w:rsidRPr="00CC5DEF">
        <w:rPr>
          <w:lang w:val="ru-RU"/>
        </w:rPr>
        <w:t xml:space="preserve"> </w:t>
      </w:r>
      <w:r>
        <w:rPr>
          <w:lang w:val="ru-RU"/>
        </w:rPr>
        <w:t xml:space="preserve">фестал, копренесса, эбрантил </w:t>
      </w:r>
      <w:r w:rsidRPr="00CC5DEF">
        <w:rPr>
          <w:lang w:val="ru-RU"/>
        </w:rPr>
        <w:t>, торсид, лирика, Протафан НМ, Актрапид НМ, Лантус, Эпайдра.</w:t>
      </w:r>
    </w:p>
    <w:p w:rsidR="00C823E3" w:rsidRPr="00CC5DEF" w:rsidRDefault="00C823E3" w:rsidP="00FC5396">
      <w:pPr>
        <w:ind w:left="-567"/>
        <w:jc w:val="both"/>
        <w:rPr>
          <w:lang w:val="ru-RU"/>
        </w:rPr>
      </w:pPr>
      <w:r w:rsidRPr="00CC5DEF">
        <w:rPr>
          <w:u w:val="single"/>
          <w:lang w:val="ru-RU"/>
        </w:rPr>
        <w:t>Состояние больного при выписке</w:t>
      </w:r>
      <w:r w:rsidRPr="00CC5DEF">
        <w:rPr>
          <w:lang w:val="ru-RU"/>
        </w:rPr>
        <w:t xml:space="preserve">:. СД субкомпенсирован, уменьшились боли в н/к. АД  160/80мм рт. ст. Согласно клинического протокола и на основании приказа УЗО от 14.06.12 №355, приказа ЛПУ от 23.06.11 №228-з комиссионно больная переведена на  Лантус , Эпайдру. Пациентка настаивает на выписке по семейным обстоятельствам. </w:t>
      </w:r>
    </w:p>
    <w:p w:rsidR="00C823E3" w:rsidRPr="00CC5DEF" w:rsidRDefault="00C823E3">
      <w:pPr>
        <w:jc w:val="both"/>
        <w:rPr>
          <w:u w:val="single"/>
          <w:lang w:val="ru-RU"/>
        </w:rPr>
      </w:pPr>
      <w:r w:rsidRPr="00CC5DEF">
        <w:rPr>
          <w:u w:val="single"/>
          <w:lang w:val="ru-RU"/>
        </w:rPr>
        <w:t xml:space="preserve">Рекомендовано </w:t>
      </w:r>
      <w:r w:rsidRPr="00CC5DEF">
        <w:rPr>
          <w:lang w:val="ru-RU"/>
        </w:rPr>
        <w:t>:</w:t>
      </w:r>
    </w:p>
    <w:p w:rsidR="00C823E3" w:rsidRPr="00CC5DEF" w:rsidRDefault="00C823E3">
      <w:pPr>
        <w:numPr>
          <w:ilvl w:val="0"/>
          <w:numId w:val="2"/>
        </w:numPr>
        <w:jc w:val="both"/>
        <w:rPr>
          <w:lang w:val="ru-RU"/>
        </w:rPr>
      </w:pPr>
      <w:r w:rsidRPr="00CC5DEF">
        <w:rPr>
          <w:lang w:val="ru-RU"/>
        </w:rPr>
        <w:t>«Д» наблюдение эндокринолога, уч. терапевта , кардиолога , невропатолога , окулиста , нефролога по м\жит.</w:t>
      </w:r>
    </w:p>
    <w:p w:rsidR="00C823E3" w:rsidRPr="00CC5DEF" w:rsidRDefault="00C823E3">
      <w:pPr>
        <w:numPr>
          <w:ilvl w:val="0"/>
          <w:numId w:val="2"/>
        </w:numPr>
        <w:jc w:val="both"/>
        <w:rPr>
          <w:lang w:val="ru-RU"/>
        </w:rPr>
      </w:pPr>
      <w:r w:rsidRPr="00CC5DEF">
        <w:rPr>
          <w:lang w:val="ru-RU"/>
        </w:rPr>
        <w:t>Диета № 9, ограничение животного белка в сут. рационе, гипохолестеринемическая диета.</w:t>
      </w:r>
    </w:p>
    <w:p w:rsidR="00C823E3" w:rsidRPr="00CC5DEF" w:rsidRDefault="00C823E3">
      <w:pPr>
        <w:numPr>
          <w:ilvl w:val="0"/>
          <w:numId w:val="2"/>
        </w:numPr>
        <w:jc w:val="both"/>
        <w:rPr>
          <w:lang w:val="ru-RU"/>
        </w:rPr>
      </w:pPr>
      <w:r w:rsidRPr="00CC5DEF">
        <w:rPr>
          <w:lang w:val="ru-RU"/>
        </w:rPr>
        <w:t>Инсулинотерапия:   Эпайдра п/з- 4-6ед., п/уж – 2-4 ед.,  22.00 Лантус 46-48 ед.</w:t>
      </w:r>
    </w:p>
    <w:p w:rsidR="00C823E3" w:rsidRPr="00CC5DEF" w:rsidRDefault="00C823E3">
      <w:pPr>
        <w:numPr>
          <w:ilvl w:val="0"/>
          <w:numId w:val="2"/>
        </w:numPr>
        <w:jc w:val="both"/>
        <w:rPr>
          <w:lang w:val="ru-RU"/>
        </w:rPr>
      </w:pPr>
      <w:r w:rsidRPr="00CC5DEF">
        <w:rPr>
          <w:lang w:val="ru-RU"/>
        </w:rPr>
        <w:t>Контроль глик. гемоглобина 1 раз в 3 мес., СКФ , показателей азотемии , протеинурии 1р. в 3мес.</w:t>
      </w:r>
    </w:p>
    <w:p w:rsidR="00C823E3" w:rsidRPr="00CC5DEF" w:rsidRDefault="00C823E3">
      <w:pPr>
        <w:numPr>
          <w:ilvl w:val="0"/>
          <w:numId w:val="2"/>
        </w:numPr>
        <w:jc w:val="both"/>
        <w:rPr>
          <w:lang w:val="ru-RU"/>
        </w:rPr>
      </w:pPr>
      <w:r w:rsidRPr="00CC5DEF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C823E3" w:rsidRPr="00CC5DEF" w:rsidRDefault="00C823E3">
      <w:pPr>
        <w:numPr>
          <w:ilvl w:val="0"/>
          <w:numId w:val="2"/>
        </w:numPr>
        <w:jc w:val="both"/>
        <w:rPr>
          <w:lang w:val="ru-RU"/>
        </w:rPr>
      </w:pPr>
      <w:r w:rsidRPr="00CC5DEF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C823E3" w:rsidRPr="00CC5DEF" w:rsidRDefault="00C823E3" w:rsidP="00836E0A">
      <w:pPr>
        <w:numPr>
          <w:ilvl w:val="0"/>
          <w:numId w:val="2"/>
        </w:numPr>
        <w:jc w:val="both"/>
        <w:rPr>
          <w:lang w:val="ru-RU"/>
        </w:rPr>
      </w:pPr>
      <w:r w:rsidRPr="00CC5DEF">
        <w:rPr>
          <w:lang w:val="ru-RU"/>
        </w:rPr>
        <w:t xml:space="preserve">Рек. кардиолога: кардиомагнил 75мг 1т. веч., трифас 10 мг утром, верошпирон 25 мг утром , физиотенс 0, 2 (0,4 ) веч., эбрантил 30 мг *3 р/д., бисопролол 5-10 мг утром, предуктал МR 1т. *2р/д.  1 мес., . Контроль АД, ЭКГ. </w:t>
      </w:r>
    </w:p>
    <w:p w:rsidR="00C823E3" w:rsidRPr="00CC5DEF" w:rsidRDefault="00C823E3">
      <w:pPr>
        <w:numPr>
          <w:ilvl w:val="0"/>
          <w:numId w:val="2"/>
        </w:numPr>
        <w:jc w:val="both"/>
        <w:rPr>
          <w:lang w:val="ru-RU"/>
        </w:rPr>
      </w:pPr>
      <w:r w:rsidRPr="00CC5DEF">
        <w:rPr>
          <w:lang w:val="ru-RU"/>
        </w:rPr>
        <w:t xml:space="preserve">Рек. невропатолога: актовегин 10,0 в/в № 10, вестибо 16 мг * 2 р/д до 3 мес. </w:t>
      </w:r>
    </w:p>
    <w:p w:rsidR="00C823E3" w:rsidRPr="00CC5DEF" w:rsidRDefault="00C823E3" w:rsidP="00722244">
      <w:pPr>
        <w:numPr>
          <w:ilvl w:val="0"/>
          <w:numId w:val="2"/>
        </w:numPr>
        <w:jc w:val="both"/>
        <w:rPr>
          <w:lang w:val="ru-RU"/>
        </w:rPr>
      </w:pPr>
      <w:r w:rsidRPr="00CC5DEF">
        <w:rPr>
          <w:lang w:val="ru-RU"/>
        </w:rPr>
        <w:t>Контроль ан.мочи по Нечипоренко в динамике.</w:t>
      </w:r>
    </w:p>
    <w:p w:rsidR="00C823E3" w:rsidRPr="00CC5DEF" w:rsidRDefault="00C823E3">
      <w:pPr>
        <w:numPr>
          <w:ilvl w:val="0"/>
          <w:numId w:val="2"/>
        </w:numPr>
        <w:jc w:val="both"/>
        <w:rPr>
          <w:lang w:val="ru-RU"/>
        </w:rPr>
      </w:pPr>
      <w:r w:rsidRPr="00CC5DEF">
        <w:rPr>
          <w:lang w:val="ru-RU"/>
        </w:rPr>
        <w:t xml:space="preserve">Рек. окулиста: окювайт лютеин форте 1т.*1р/д. консультация лазерного хирурга. </w:t>
      </w:r>
    </w:p>
    <w:p w:rsidR="00C823E3" w:rsidRPr="00CC5DEF" w:rsidRDefault="00C823E3">
      <w:pPr>
        <w:numPr>
          <w:ilvl w:val="0"/>
          <w:numId w:val="2"/>
        </w:numPr>
        <w:jc w:val="both"/>
        <w:rPr>
          <w:lang w:val="ru-RU"/>
        </w:rPr>
      </w:pPr>
      <w:r w:rsidRPr="00CC5DEF">
        <w:rPr>
          <w:lang w:val="ru-RU"/>
        </w:rPr>
        <w:t>Рек. аллерголога: Лирика 75 мг *2р/д</w:t>
      </w:r>
    </w:p>
    <w:p w:rsidR="00C823E3" w:rsidRPr="00CC5DEF" w:rsidRDefault="00C823E3" w:rsidP="009420A6">
      <w:pPr>
        <w:numPr>
          <w:ilvl w:val="0"/>
          <w:numId w:val="2"/>
        </w:numPr>
        <w:jc w:val="both"/>
        <w:rPr>
          <w:lang w:val="ru-RU"/>
        </w:rPr>
      </w:pPr>
      <w:r w:rsidRPr="00CC5DEF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C823E3" w:rsidRPr="00CC5DEF" w:rsidRDefault="00C823E3" w:rsidP="00ED7C39">
      <w:pPr>
        <w:jc w:val="both"/>
        <w:rPr>
          <w:lang w:val="ru-RU"/>
        </w:rPr>
      </w:pPr>
      <w:r w:rsidRPr="00CC5DEF">
        <w:rPr>
          <w:lang w:val="ru-RU"/>
        </w:rPr>
        <w:t xml:space="preserve">. </w:t>
      </w:r>
    </w:p>
    <w:p w:rsidR="00C823E3" w:rsidRPr="00CC5DEF" w:rsidRDefault="00C823E3" w:rsidP="00A9598B">
      <w:pPr>
        <w:ind w:left="435"/>
        <w:jc w:val="both"/>
        <w:rPr>
          <w:lang w:val="ru-RU"/>
        </w:rPr>
      </w:pPr>
    </w:p>
    <w:p w:rsidR="00C823E3" w:rsidRPr="00CC5DEF" w:rsidRDefault="00C823E3">
      <w:pPr>
        <w:jc w:val="both"/>
        <w:rPr>
          <w:b/>
          <w:lang w:val="ru-RU"/>
        </w:rPr>
      </w:pPr>
    </w:p>
    <w:p w:rsidR="00C823E3" w:rsidRPr="00CC5DEF" w:rsidRDefault="00C823E3" w:rsidP="004468E8">
      <w:pPr>
        <w:pStyle w:val="5"/>
        <w:rPr>
          <w:sz w:val="24"/>
          <w:szCs w:val="24"/>
        </w:rPr>
      </w:pPr>
      <w:r w:rsidRPr="00CC5DEF">
        <w:rPr>
          <w:sz w:val="24"/>
          <w:szCs w:val="24"/>
        </w:rPr>
        <w:t xml:space="preserve">Леч. врач  Гура Э. Ю. </w:t>
      </w:r>
    </w:p>
    <w:p w:rsidR="00C823E3" w:rsidRPr="00CC5DEF" w:rsidRDefault="00C823E3" w:rsidP="004468E8">
      <w:pPr>
        <w:jc w:val="both"/>
        <w:rPr>
          <w:lang w:val="ru-RU"/>
        </w:rPr>
      </w:pPr>
      <w:r w:rsidRPr="00CC5DEF">
        <w:rPr>
          <w:lang w:val="ru-RU"/>
        </w:rPr>
        <w:t>Зав. отд.  Еременко Н.В.</w:t>
      </w:r>
    </w:p>
    <w:p w:rsidR="00C823E3" w:rsidRPr="00CC5DEF" w:rsidRDefault="00C823E3" w:rsidP="002E1FDF">
      <w:pPr>
        <w:jc w:val="both"/>
        <w:rPr>
          <w:lang w:val="ru-RU"/>
        </w:rPr>
      </w:pPr>
      <w:r w:rsidRPr="00CC5DEF">
        <w:rPr>
          <w:lang w:val="ru-RU"/>
        </w:rPr>
        <w:t>Нач. мед. Костина Т.К.</w:t>
      </w:r>
    </w:p>
    <w:p w:rsidR="00C823E3" w:rsidRPr="00CC5DEF" w:rsidRDefault="00C823E3" w:rsidP="00992792">
      <w:pPr>
        <w:jc w:val="both"/>
        <w:rPr>
          <w:lang w:val="ru-RU"/>
        </w:rPr>
      </w:pPr>
    </w:p>
    <w:sectPr w:rsidR="00C823E3" w:rsidRPr="00CC5DEF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1A38" w:rsidRDefault="00301A38" w:rsidP="00080012">
      <w:r>
        <w:separator/>
      </w:r>
    </w:p>
  </w:endnote>
  <w:endnote w:type="continuationSeparator" w:id="1">
    <w:p w:rsidR="00301A38" w:rsidRDefault="00301A3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1A38" w:rsidRDefault="00301A38" w:rsidP="00080012">
      <w:r>
        <w:separator/>
      </w:r>
    </w:p>
  </w:footnote>
  <w:footnote w:type="continuationSeparator" w:id="1">
    <w:p w:rsidR="00301A38" w:rsidRDefault="00301A3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3084"/>
    </w:tblGrid>
    <w:tr w:rsidR="00C823E3" w:rsidRPr="00244DF4" w:rsidTr="0053339A">
      <w:tc>
        <w:tcPr>
          <w:tcW w:w="3084" w:type="dxa"/>
          <w:tcBorders>
            <w:top w:val="single" w:sz="4" w:space="0" w:color="auto"/>
          </w:tcBorders>
        </w:tcPr>
        <w:p w:rsidR="00C823E3" w:rsidRPr="00244DF4" w:rsidRDefault="00C823E3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C823E3" w:rsidRPr="00244DF4" w:rsidTr="0053339A">
      <w:tc>
        <w:tcPr>
          <w:tcW w:w="3084" w:type="dxa"/>
        </w:tcPr>
        <w:p w:rsidR="00C823E3" w:rsidRPr="00244DF4" w:rsidRDefault="00C823E3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C823E3" w:rsidRPr="00244DF4" w:rsidTr="0053339A">
      <w:tc>
        <w:tcPr>
          <w:tcW w:w="3084" w:type="dxa"/>
        </w:tcPr>
        <w:p w:rsidR="00C823E3" w:rsidRPr="00244DF4" w:rsidRDefault="00C823E3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C823E3" w:rsidRPr="00080012" w:rsidTr="0053339A">
      <w:tc>
        <w:tcPr>
          <w:tcW w:w="3084" w:type="dxa"/>
          <w:tcBorders>
            <w:bottom w:val="single" w:sz="4" w:space="0" w:color="auto"/>
          </w:tcBorders>
        </w:tcPr>
        <w:p w:rsidR="00C823E3" w:rsidRPr="00080012" w:rsidRDefault="00C823E3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C823E3" w:rsidRDefault="00C823E3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0E2777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66804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73BA"/>
    <w:rsid w:val="00222CFE"/>
    <w:rsid w:val="0024238F"/>
    <w:rsid w:val="002433BD"/>
    <w:rsid w:val="00244DF4"/>
    <w:rsid w:val="00252A5E"/>
    <w:rsid w:val="00253E48"/>
    <w:rsid w:val="00257BA8"/>
    <w:rsid w:val="002712A5"/>
    <w:rsid w:val="0027197C"/>
    <w:rsid w:val="002812EA"/>
    <w:rsid w:val="002A19A6"/>
    <w:rsid w:val="002A20EE"/>
    <w:rsid w:val="002A2A98"/>
    <w:rsid w:val="002B3AC8"/>
    <w:rsid w:val="002B515F"/>
    <w:rsid w:val="002C0E55"/>
    <w:rsid w:val="002E1FDF"/>
    <w:rsid w:val="002F252F"/>
    <w:rsid w:val="00301A38"/>
    <w:rsid w:val="00306D8F"/>
    <w:rsid w:val="0031100B"/>
    <w:rsid w:val="00312A6B"/>
    <w:rsid w:val="003130B7"/>
    <w:rsid w:val="003147DE"/>
    <w:rsid w:val="0032006B"/>
    <w:rsid w:val="0032248E"/>
    <w:rsid w:val="00323604"/>
    <w:rsid w:val="00324419"/>
    <w:rsid w:val="003306FD"/>
    <w:rsid w:val="0034254C"/>
    <w:rsid w:val="00345E19"/>
    <w:rsid w:val="00357EBC"/>
    <w:rsid w:val="00360D88"/>
    <w:rsid w:val="00364723"/>
    <w:rsid w:val="00377594"/>
    <w:rsid w:val="003A207C"/>
    <w:rsid w:val="003A52A7"/>
    <w:rsid w:val="003E03AE"/>
    <w:rsid w:val="003E198F"/>
    <w:rsid w:val="003E2857"/>
    <w:rsid w:val="003E3C1C"/>
    <w:rsid w:val="003E51AC"/>
    <w:rsid w:val="00401DFA"/>
    <w:rsid w:val="00402D3C"/>
    <w:rsid w:val="00434453"/>
    <w:rsid w:val="00434977"/>
    <w:rsid w:val="00444BAB"/>
    <w:rsid w:val="004468E8"/>
    <w:rsid w:val="00447E50"/>
    <w:rsid w:val="004529B5"/>
    <w:rsid w:val="0045564C"/>
    <w:rsid w:val="00475FEF"/>
    <w:rsid w:val="00490057"/>
    <w:rsid w:val="004926CC"/>
    <w:rsid w:val="00493FA3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2B82"/>
    <w:rsid w:val="0052757A"/>
    <w:rsid w:val="0053339A"/>
    <w:rsid w:val="00534F7E"/>
    <w:rsid w:val="005417C3"/>
    <w:rsid w:val="00551450"/>
    <w:rsid w:val="00554166"/>
    <w:rsid w:val="0055509A"/>
    <w:rsid w:val="005561A9"/>
    <w:rsid w:val="00567B11"/>
    <w:rsid w:val="005743EE"/>
    <w:rsid w:val="00574CED"/>
    <w:rsid w:val="00577CFF"/>
    <w:rsid w:val="00577E6E"/>
    <w:rsid w:val="005A159B"/>
    <w:rsid w:val="005A3CC8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013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081"/>
    <w:rsid w:val="00784AD1"/>
    <w:rsid w:val="007A738F"/>
    <w:rsid w:val="007B05DC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1678C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73377"/>
    <w:rsid w:val="00881DDD"/>
    <w:rsid w:val="008A368B"/>
    <w:rsid w:val="008C08C3"/>
    <w:rsid w:val="008C2925"/>
    <w:rsid w:val="008C2F34"/>
    <w:rsid w:val="008C3A36"/>
    <w:rsid w:val="008C6955"/>
    <w:rsid w:val="008D4073"/>
    <w:rsid w:val="008D6103"/>
    <w:rsid w:val="008E14D6"/>
    <w:rsid w:val="008F5325"/>
    <w:rsid w:val="00901B9B"/>
    <w:rsid w:val="00912B9C"/>
    <w:rsid w:val="00914E6C"/>
    <w:rsid w:val="00923621"/>
    <w:rsid w:val="009408A1"/>
    <w:rsid w:val="009420A6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977B4"/>
    <w:rsid w:val="009A7AB1"/>
    <w:rsid w:val="009C0AE2"/>
    <w:rsid w:val="009C24BB"/>
    <w:rsid w:val="009C5E53"/>
    <w:rsid w:val="009D2691"/>
    <w:rsid w:val="009D41CF"/>
    <w:rsid w:val="009E0A60"/>
    <w:rsid w:val="009F0557"/>
    <w:rsid w:val="009F55A5"/>
    <w:rsid w:val="00A04965"/>
    <w:rsid w:val="00A073DB"/>
    <w:rsid w:val="00A10E3D"/>
    <w:rsid w:val="00A13C11"/>
    <w:rsid w:val="00A1587F"/>
    <w:rsid w:val="00A2400B"/>
    <w:rsid w:val="00A27D45"/>
    <w:rsid w:val="00A368D2"/>
    <w:rsid w:val="00A42D89"/>
    <w:rsid w:val="00A6265A"/>
    <w:rsid w:val="00A6273A"/>
    <w:rsid w:val="00A64274"/>
    <w:rsid w:val="00A739C9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759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2DCA"/>
    <w:rsid w:val="00C45DB5"/>
    <w:rsid w:val="00C619AC"/>
    <w:rsid w:val="00C65645"/>
    <w:rsid w:val="00C675BB"/>
    <w:rsid w:val="00C701D1"/>
    <w:rsid w:val="00C74305"/>
    <w:rsid w:val="00C756D5"/>
    <w:rsid w:val="00C823E3"/>
    <w:rsid w:val="00C86E5B"/>
    <w:rsid w:val="00C912CD"/>
    <w:rsid w:val="00CA1F73"/>
    <w:rsid w:val="00CA7E16"/>
    <w:rsid w:val="00CB0938"/>
    <w:rsid w:val="00CB5FA2"/>
    <w:rsid w:val="00CB62DC"/>
    <w:rsid w:val="00CB6657"/>
    <w:rsid w:val="00CB6B9C"/>
    <w:rsid w:val="00CC5DEF"/>
    <w:rsid w:val="00CE2CC3"/>
    <w:rsid w:val="00D06E48"/>
    <w:rsid w:val="00D1120A"/>
    <w:rsid w:val="00D12B08"/>
    <w:rsid w:val="00D147C8"/>
    <w:rsid w:val="00D15250"/>
    <w:rsid w:val="00D15C5C"/>
    <w:rsid w:val="00D22955"/>
    <w:rsid w:val="00D257A8"/>
    <w:rsid w:val="00D26C6C"/>
    <w:rsid w:val="00D27812"/>
    <w:rsid w:val="00D3141E"/>
    <w:rsid w:val="00D406E6"/>
    <w:rsid w:val="00D56153"/>
    <w:rsid w:val="00D71C56"/>
    <w:rsid w:val="00D91B7F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17E05"/>
    <w:rsid w:val="00E22A41"/>
    <w:rsid w:val="00E2458E"/>
    <w:rsid w:val="00E27DFC"/>
    <w:rsid w:val="00E40D36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3255"/>
    <w:rsid w:val="00EA249B"/>
    <w:rsid w:val="00EA6A90"/>
    <w:rsid w:val="00EB204C"/>
    <w:rsid w:val="00EB6402"/>
    <w:rsid w:val="00EC69CE"/>
    <w:rsid w:val="00EC7664"/>
    <w:rsid w:val="00ED7996"/>
    <w:rsid w:val="00ED7C39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  <w:rsid w:val="00FF7A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semiHidden/>
    <w:locked/>
    <w:rsid w:val="00522B82"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22B82"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522B82"/>
    <w:rPr>
      <w:rFonts w:ascii="Calibri" w:hAnsi="Calibri" w:cs="Times New Roman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4832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2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2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2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2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2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2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2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2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2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2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2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2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910</Words>
  <Characters>5191</Characters>
  <Application>Microsoft Office Word</Application>
  <DocSecurity>0</DocSecurity>
  <Lines>43</Lines>
  <Paragraphs>12</Paragraphs>
  <ScaleCrop>false</ScaleCrop>
  <Company>ZOED</Company>
  <LinksUpToDate>false</LinksUpToDate>
  <CharactersWithSpaces>6089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9</cp:revision>
  <cp:lastPrinted>2014-06-06T09:53:00Z</cp:lastPrinted>
  <dcterms:created xsi:type="dcterms:W3CDTF">2014-06-06T09:30:00Z</dcterms:created>
  <dcterms:modified xsi:type="dcterms:W3CDTF">2014-06-06T09:54:00Z</dcterms:modified>
</cp:coreProperties>
</file>