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E40641">
        <w:rPr>
          <w:b w:val="0"/>
        </w:rPr>
        <w:t>1158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076B71">
        <w:t>Шелаев</w:t>
      </w:r>
      <w:r w:rsidR="00E40641">
        <w:t xml:space="preserve"> Александр Викторович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E40641">
        <w:rPr>
          <w:sz w:val="28"/>
          <w:lang w:val="ru-RU"/>
        </w:rPr>
        <w:t>86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E40641">
        <w:rPr>
          <w:sz w:val="28"/>
          <w:lang w:val="ru-RU"/>
        </w:rPr>
        <w:t>г.Энергодар ,ул.Строителей 6-7</w:t>
      </w:r>
    </w:p>
    <w:p w:rsidR="00E40641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E40641">
        <w:rPr>
          <w:sz w:val="28"/>
          <w:lang w:val="ru-RU"/>
        </w:rPr>
        <w:t>н/р, инв.</w:t>
      </w:r>
      <w:r w:rsidR="00E40641" w:rsidRPr="00E40641">
        <w:rPr>
          <w:sz w:val="28"/>
          <w:lang w:val="ru-RU"/>
        </w:rPr>
        <w:t xml:space="preserve"> </w:t>
      </w:r>
      <w:r w:rsidR="00E40641" w:rsidRPr="009559C4">
        <w:rPr>
          <w:sz w:val="28"/>
          <w:lang w:val="ru-RU"/>
        </w:rPr>
        <w:t>III</w:t>
      </w:r>
      <w:r w:rsidR="00E40641">
        <w:rPr>
          <w:sz w:val="28"/>
          <w:lang w:val="ru-RU"/>
        </w:rPr>
        <w:t xml:space="preserve"> гр.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E40641">
        <w:rPr>
          <w:sz w:val="28"/>
          <w:lang w:val="ru-RU"/>
        </w:rPr>
        <w:t>18</w:t>
      </w:r>
      <w:r w:rsidR="00737DBB" w:rsidRPr="009559C4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отд.</w:t>
      </w:r>
    </w:p>
    <w:p w:rsidR="00EE48C4" w:rsidRPr="009559C4" w:rsidRDefault="00F7479F" w:rsidP="00335320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E40641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5131D5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  <w:r w:rsidR="00335320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Диабетическая нефропатия III ст. </w:t>
      </w:r>
      <w:r w:rsidR="005131D5">
        <w:rPr>
          <w:sz w:val="28"/>
          <w:lang w:val="ru-RU"/>
        </w:rPr>
        <w:t>ХБП I</w:t>
      </w:r>
      <w:r w:rsidR="00976A6C" w:rsidRPr="009559C4">
        <w:rPr>
          <w:sz w:val="28"/>
          <w:lang w:val="ru-RU"/>
        </w:rPr>
        <w:t xml:space="preserve"> ст</w:t>
      </w:r>
    </w:p>
    <w:p w:rsidR="00335320" w:rsidRPr="004468E8" w:rsidRDefault="00364723" w:rsidP="00335320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 xml:space="preserve">, </w:t>
      </w:r>
      <w:r w:rsidR="005131D5">
        <w:rPr>
          <w:sz w:val="28"/>
          <w:lang w:val="ru-RU"/>
        </w:rPr>
        <w:t xml:space="preserve">субклиническое течение.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Диффузный зоб II. Эутиреоидное состояние.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частые гипогликемические состояния</w:t>
      </w:r>
      <w:r w:rsidR="0033532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374FB5" w:rsidRDefault="001B3CF8" w:rsidP="00374FB5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335320">
        <w:rPr>
          <w:sz w:val="28"/>
          <w:lang w:val="ru-RU"/>
        </w:rPr>
        <w:t xml:space="preserve"> 2007</w:t>
      </w:r>
      <w:r w:rsidRPr="004468E8">
        <w:rPr>
          <w:sz w:val="28"/>
          <w:lang w:val="ru-RU"/>
        </w:rPr>
        <w:t xml:space="preserve"> г. Комы отрицает. С начала заболевания инсулинотерапия.  В наст. время принимает: </w:t>
      </w:r>
      <w:r w:rsidR="002C0E1B">
        <w:rPr>
          <w:sz w:val="28"/>
          <w:lang w:val="ru-RU"/>
        </w:rPr>
        <w:t>Новомикс</w:t>
      </w:r>
      <w:r w:rsidRPr="004468E8">
        <w:rPr>
          <w:sz w:val="28"/>
          <w:lang w:val="ru-RU"/>
        </w:rPr>
        <w:t xml:space="preserve"> п/з- </w:t>
      </w:r>
      <w:r w:rsidR="00374FB5">
        <w:rPr>
          <w:sz w:val="28"/>
          <w:lang w:val="ru-RU"/>
        </w:rPr>
        <w:t xml:space="preserve">18 </w:t>
      </w:r>
      <w:r w:rsidRPr="004468E8">
        <w:rPr>
          <w:sz w:val="28"/>
          <w:lang w:val="ru-RU"/>
        </w:rPr>
        <w:t>ед., п/у-</w:t>
      </w:r>
      <w:r w:rsidR="00374FB5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 Гликемия </w:t>
      </w:r>
      <w:r w:rsidR="00955A26" w:rsidRPr="004468E8">
        <w:rPr>
          <w:sz w:val="28"/>
          <w:lang w:val="ru-RU"/>
        </w:rPr>
        <w:t xml:space="preserve">– </w:t>
      </w:r>
      <w:r w:rsidR="00374FB5">
        <w:rPr>
          <w:sz w:val="28"/>
          <w:lang w:val="ru-RU"/>
        </w:rPr>
        <w:t xml:space="preserve">9,0-16,0 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374FB5">
        <w:rPr>
          <w:sz w:val="28"/>
          <w:lang w:val="ru-RU"/>
        </w:rPr>
        <w:t xml:space="preserve">2007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643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173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64311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464311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 w:rsidR="00464311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%   л- </w:t>
      </w:r>
      <w:r w:rsidR="00464311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 %   м- </w:t>
      </w:r>
      <w:r w:rsidR="00464311">
        <w:rPr>
          <w:sz w:val="28"/>
          <w:lang w:val="ru-RU"/>
        </w:rPr>
        <w:t xml:space="preserve">3 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4643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 xml:space="preserve">96 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1,53</w:t>
      </w:r>
      <w:r w:rsidR="00F7479F" w:rsidRPr="004468E8">
        <w:rPr>
          <w:sz w:val="28"/>
          <w:lang w:val="ru-RU"/>
        </w:rPr>
        <w:t xml:space="preserve"> ХСЛПВП -</w:t>
      </w:r>
      <w:r w:rsidR="007B4AFA">
        <w:rPr>
          <w:sz w:val="28"/>
          <w:lang w:val="ru-RU"/>
        </w:rPr>
        <w:t>1,61</w:t>
      </w:r>
      <w:r w:rsidR="00F7479F" w:rsidRPr="004468E8">
        <w:rPr>
          <w:sz w:val="28"/>
          <w:lang w:val="ru-RU"/>
        </w:rPr>
        <w:t xml:space="preserve"> ХСЛПНП -</w:t>
      </w:r>
      <w:r w:rsidR="007B4AFA">
        <w:rPr>
          <w:sz w:val="28"/>
          <w:lang w:val="ru-RU"/>
        </w:rPr>
        <w:t>3,49</w:t>
      </w:r>
      <w:r w:rsidR="00F7479F" w:rsidRPr="004468E8">
        <w:rPr>
          <w:sz w:val="28"/>
          <w:lang w:val="ru-RU"/>
        </w:rPr>
        <w:t xml:space="preserve"> Катер -</w:t>
      </w:r>
      <w:r w:rsidR="007B4AFA"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 </w:t>
      </w:r>
      <w:r w:rsidR="007B4AFA"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креатинин – </w:t>
      </w:r>
      <w:r w:rsidR="007B4AFA"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 бил общ –</w:t>
      </w:r>
      <w:r w:rsidR="007B4AFA">
        <w:rPr>
          <w:sz w:val="28"/>
          <w:lang w:val="ru-RU"/>
        </w:rPr>
        <w:t>17,8</w:t>
      </w:r>
      <w:r w:rsidR="00F7479F" w:rsidRPr="004468E8">
        <w:rPr>
          <w:sz w:val="28"/>
          <w:lang w:val="ru-RU"/>
        </w:rPr>
        <w:t xml:space="preserve">  бил пр – </w:t>
      </w:r>
      <w:r w:rsidR="007B4AFA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тим –</w:t>
      </w:r>
      <w:r w:rsidR="007B4AFA"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АСТ – </w:t>
      </w:r>
      <w:r w:rsidR="007B4AFA"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 xml:space="preserve">  АЛТ – </w:t>
      </w:r>
      <w:r w:rsidR="007B4AFA">
        <w:rPr>
          <w:sz w:val="28"/>
          <w:lang w:val="ru-RU"/>
        </w:rPr>
        <w:t>0,76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4643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9,4 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464311" w:rsidP="0046431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19.09.14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 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15,2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7B4AF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7B4A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7B4A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19.09</w:t>
            </w:r>
          </w:p>
        </w:tc>
        <w:tc>
          <w:tcPr>
            <w:tcW w:w="992" w:type="dxa"/>
          </w:tcPr>
          <w:p w:rsidR="00B76356" w:rsidRPr="004468E8" w:rsidRDefault="007B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7B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7B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7B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404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  2-00 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A4C41" w:rsidRDefault="002A4C41" w:rsidP="002A4C4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E404DF" w:rsidRPr="009559C4">
        <w:rPr>
          <w:sz w:val="28"/>
          <w:lang w:val="ru-RU"/>
        </w:rPr>
        <w:t xml:space="preserve">Хроническая дистальная диабетическая полинейропатия н/к IIст, </w:t>
      </w:r>
      <w:r w:rsidR="00E404DF">
        <w:rPr>
          <w:sz w:val="28"/>
          <w:lang w:val="ru-RU"/>
        </w:rPr>
        <w:t xml:space="preserve">субклиническое течение. </w:t>
      </w:r>
    </w:p>
    <w:p w:rsidR="001A6BA7" w:rsidRPr="00E404DF" w:rsidRDefault="002A4C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E404DF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E404DF">
        <w:rPr>
          <w:sz w:val="28"/>
          <w:lang w:val="ru-RU"/>
        </w:rPr>
        <w:t>0,7</w:t>
      </w:r>
      <w:r w:rsidR="005215E7" w:rsidRPr="005215E7">
        <w:rPr>
          <w:sz w:val="28"/>
          <w:lang w:val="en-US"/>
        </w:rPr>
        <w:t xml:space="preserve"> </w:t>
      </w:r>
      <w:r w:rsidR="00E404DF">
        <w:rPr>
          <w:sz w:val="28"/>
          <w:lang w:val="en-US"/>
        </w:rPr>
        <w:t xml:space="preserve">  ;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</w:t>
      </w:r>
      <w:r w:rsidR="002A4C41">
        <w:rPr>
          <w:sz w:val="28"/>
          <w:lang w:val="ru-RU"/>
        </w:rPr>
        <w:t>ткие. Единичные микроаневризмы. Артерии сужены</w:t>
      </w:r>
      <w:r w:rsidRPr="004468E8">
        <w:rPr>
          <w:sz w:val="28"/>
          <w:lang w:val="ru-RU"/>
        </w:rPr>
        <w:t xml:space="preserve">. 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2A4C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18.09.14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F7D2F" w:rsidRPr="004468E8" w:rsidRDefault="00834365" w:rsidP="003F7D2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</w:t>
      </w:r>
      <w:r w:rsidR="003F7D2F">
        <w:rPr>
          <w:sz w:val="28"/>
          <w:lang w:val="ru-RU"/>
        </w:rPr>
        <w:t xml:space="preserve">ность паренхимы обычная 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3F7D2F">
        <w:rPr>
          <w:sz w:val="28"/>
          <w:lang w:val="ru-RU"/>
        </w:rPr>
        <w:t xml:space="preserve">  </w:t>
      </w:r>
      <w:r w:rsidR="00F7479F" w:rsidRPr="004468E8">
        <w:rPr>
          <w:sz w:val="28"/>
          <w:lang w:val="ru-RU"/>
        </w:rPr>
        <w:t>крупнозернистая,</w:t>
      </w:r>
      <w:r w:rsidR="003F7D2F">
        <w:rPr>
          <w:sz w:val="28"/>
          <w:lang w:val="ru-RU"/>
        </w:rPr>
        <w:t xml:space="preserve"> с множественными расширенными фолликулами до 0,46 мм.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B063AA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Увеличение щит. железы</w:t>
      </w:r>
      <w:r w:rsidR="003F7D2F">
        <w:rPr>
          <w:sz w:val="28"/>
          <w:lang w:val="ru-RU"/>
        </w:rPr>
        <w:t>,</w:t>
      </w:r>
      <w:r w:rsidR="00F7479F" w:rsidRPr="004468E8">
        <w:rPr>
          <w:sz w:val="28"/>
          <w:lang w:val="ru-RU"/>
        </w:rPr>
        <w:t xml:space="preserve">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3F7D2F">
        <w:rPr>
          <w:sz w:val="28"/>
          <w:lang w:val="ru-RU"/>
        </w:rPr>
        <w:t>Новомикс 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6ED" w:rsidRDefault="002206ED" w:rsidP="00080012">
      <w:r>
        <w:separator/>
      </w:r>
    </w:p>
  </w:endnote>
  <w:endnote w:type="continuationSeparator" w:id="1">
    <w:p w:rsidR="002206ED" w:rsidRDefault="002206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6ED" w:rsidRDefault="002206ED" w:rsidP="00080012">
      <w:r>
        <w:separator/>
      </w:r>
    </w:p>
  </w:footnote>
  <w:footnote w:type="continuationSeparator" w:id="1">
    <w:p w:rsidR="002206ED" w:rsidRDefault="002206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6B71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06ED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4C41"/>
    <w:rsid w:val="002B3AC8"/>
    <w:rsid w:val="002C0E1B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20"/>
    <w:rsid w:val="0034254C"/>
    <w:rsid w:val="00345E19"/>
    <w:rsid w:val="00357EBC"/>
    <w:rsid w:val="00360D88"/>
    <w:rsid w:val="00363AF6"/>
    <w:rsid w:val="00364723"/>
    <w:rsid w:val="00374FB5"/>
    <w:rsid w:val="00377594"/>
    <w:rsid w:val="003A207C"/>
    <w:rsid w:val="003A52A7"/>
    <w:rsid w:val="003B0416"/>
    <w:rsid w:val="003E2857"/>
    <w:rsid w:val="003E3C1C"/>
    <w:rsid w:val="003E51AC"/>
    <w:rsid w:val="003F7D2F"/>
    <w:rsid w:val="00401DFA"/>
    <w:rsid w:val="00402D3C"/>
    <w:rsid w:val="00434453"/>
    <w:rsid w:val="00444BAB"/>
    <w:rsid w:val="004468E8"/>
    <w:rsid w:val="00447E50"/>
    <w:rsid w:val="004529B5"/>
    <w:rsid w:val="0045564C"/>
    <w:rsid w:val="00464311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1D5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AF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29E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766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04DF"/>
    <w:rsid w:val="00E4064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2002-01-01T01:34:00Z</dcterms:created>
  <dcterms:modified xsi:type="dcterms:W3CDTF">2002-01-01T02:22:00Z</dcterms:modified>
</cp:coreProperties>
</file>