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1C6FBF">
        <w:rPr>
          <w:b w:val="0"/>
        </w:rPr>
        <w:t>183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1C6FBF">
        <w:t>Иванова-Семибратова  Виктория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1C6FBF">
        <w:rPr>
          <w:sz w:val="28"/>
          <w:lang w:val="ru-RU"/>
        </w:rPr>
        <w:t>90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1C64B4">
        <w:rPr>
          <w:sz w:val="28"/>
          <w:lang w:val="ru-RU"/>
        </w:rPr>
        <w:t xml:space="preserve"> Токмакский –н, г. Молочанск, ул. Щорса 62/1</w:t>
      </w:r>
    </w:p>
    <w:p w:rsidR="00F7479F" w:rsidRPr="001C64B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1C64B4">
        <w:rPr>
          <w:sz w:val="28"/>
          <w:lang w:val="ru-RU"/>
        </w:rPr>
        <w:t>н/р, инв II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1C64B4">
        <w:rPr>
          <w:sz w:val="28"/>
          <w:lang w:val="ru-RU"/>
        </w:rPr>
        <w:t>07</w:t>
      </w:r>
      <w:r w:rsidR="00737DBB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4A4A54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B65ED2" w:rsidRPr="004468E8">
        <w:rPr>
          <w:sz w:val="28"/>
          <w:lang w:val="ru-RU"/>
        </w:rPr>
        <w:t xml:space="preserve"> по   </w:t>
      </w:r>
      <w:r w:rsidR="001C64B4">
        <w:rPr>
          <w:sz w:val="28"/>
          <w:lang w:val="ru-RU"/>
        </w:rPr>
        <w:t>08</w:t>
      </w:r>
      <w:r w:rsidR="00B65ED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4529B5">
        <w:rPr>
          <w:sz w:val="28"/>
          <w:lang w:val="ru-RU"/>
        </w:rPr>
        <w:t>2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  отд.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1C64B4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сенсорная форма.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1C64B4">
        <w:rPr>
          <w:sz w:val="28"/>
          <w:lang w:val="ru-RU"/>
        </w:rPr>
        <w:t>потерю</w:t>
      </w:r>
      <w:r w:rsidRPr="004468E8">
        <w:rPr>
          <w:sz w:val="28"/>
          <w:lang w:val="ru-RU"/>
        </w:rPr>
        <w:t xml:space="preserve"> веса на </w:t>
      </w:r>
      <w:r w:rsidR="001C64B4">
        <w:rPr>
          <w:sz w:val="28"/>
          <w:lang w:val="ru-RU"/>
        </w:rPr>
        <w:t>2-3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1C64B4">
        <w:rPr>
          <w:sz w:val="28"/>
          <w:lang w:val="ru-RU"/>
        </w:rPr>
        <w:t>нед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1C64B4">
        <w:rPr>
          <w:sz w:val="28"/>
          <w:lang w:val="ru-RU"/>
        </w:rPr>
        <w:t>185/100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D46818">
        <w:rPr>
          <w:sz w:val="28"/>
          <w:lang w:val="ru-RU"/>
        </w:rPr>
        <w:t>гипогликемические состояния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46818">
        <w:rPr>
          <w:sz w:val="28"/>
          <w:lang w:val="ru-RU"/>
        </w:rPr>
        <w:t>1999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</w:t>
      </w:r>
      <w:r w:rsidR="008E14FE">
        <w:rPr>
          <w:sz w:val="28"/>
          <w:lang w:val="ru-RU"/>
        </w:rPr>
        <w:t>- гипогликемические (15,01.14 последняя)</w:t>
      </w:r>
      <w:r w:rsidRPr="004468E8">
        <w:rPr>
          <w:sz w:val="28"/>
          <w:lang w:val="ru-RU"/>
        </w:rPr>
        <w:t xml:space="preserve">. С начала заболевания инсулинотерапия.  </w:t>
      </w:r>
      <w:r w:rsidR="008E14FE">
        <w:rPr>
          <w:sz w:val="28"/>
          <w:lang w:val="ru-RU"/>
        </w:rPr>
        <w:t>Ранее принимала аутрапид, Протафан НМ. С 13.11.13 комиссионно в условиях энд. диспансера переведена на Новорапид НМ Левемир НМ.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8E14FE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>п/з-</w:t>
      </w:r>
      <w:r w:rsidR="008E14F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8E14FE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п/у-</w:t>
      </w:r>
      <w:r w:rsidR="008E14FE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 w:rsidR="008E14FE">
        <w:rPr>
          <w:sz w:val="28"/>
          <w:lang w:val="ru-RU"/>
        </w:rPr>
        <w:t xml:space="preserve">Левемир </w:t>
      </w:r>
      <w:r w:rsidRPr="004468E8">
        <w:rPr>
          <w:sz w:val="28"/>
          <w:lang w:val="ru-RU"/>
        </w:rPr>
        <w:t>22.00</w:t>
      </w:r>
      <w:r w:rsidR="008E14FE">
        <w:rPr>
          <w:sz w:val="28"/>
          <w:lang w:val="ru-RU"/>
        </w:rPr>
        <w:t xml:space="preserve"> -22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E14FE">
        <w:rPr>
          <w:sz w:val="28"/>
          <w:lang w:val="ru-RU"/>
        </w:rPr>
        <w:t>13,7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8E14FE">
        <w:rPr>
          <w:sz w:val="28"/>
          <w:lang w:val="ru-RU"/>
        </w:rPr>
        <w:t xml:space="preserve">ацетон мочи 2+ от 07.02. </w:t>
      </w:r>
      <w:r w:rsidRPr="004468E8">
        <w:rPr>
          <w:sz w:val="28"/>
          <w:lang w:val="ru-RU"/>
        </w:rPr>
        <w:t xml:space="preserve">Последнее стац. лечение  в </w:t>
      </w:r>
      <w:r w:rsidR="008E14FE">
        <w:rPr>
          <w:sz w:val="28"/>
          <w:lang w:val="ru-RU"/>
        </w:rPr>
        <w:t>11.2013</w:t>
      </w:r>
      <w:r w:rsidRPr="004468E8">
        <w:rPr>
          <w:sz w:val="28"/>
          <w:lang w:val="ru-RU"/>
        </w:rPr>
        <w:t xml:space="preserve">г. Повышение АД в течение </w:t>
      </w:r>
      <w:r w:rsidR="008E14FE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32D96" w:rsidRPr="004468E8" w:rsidRDefault="00F32D96" w:rsidP="00F32D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07.02</w:t>
      </w:r>
      <w:r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14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143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4,5</w:t>
      </w:r>
      <w:r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>5,5</w:t>
      </w:r>
      <w:r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 мм/час   </w:t>
      </w:r>
    </w:p>
    <w:p w:rsidR="00F32D96" w:rsidRPr="004468E8" w:rsidRDefault="00F32D96" w:rsidP="00F32D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72</w:t>
      </w:r>
      <w:r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 %   м-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</w:t>
      </w:r>
    </w:p>
    <w:p w:rsidR="00F32D96" w:rsidRPr="004468E8" w:rsidRDefault="00F32D96" w:rsidP="00F32D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10.02</w:t>
      </w:r>
      <w:r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14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131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>5,6</w:t>
      </w:r>
      <w:r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 мм/час   </w:t>
      </w:r>
    </w:p>
    <w:p w:rsidR="00F32D96" w:rsidRPr="004468E8" w:rsidRDefault="00F32D96" w:rsidP="00F32D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54</w:t>
      </w:r>
      <w:r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37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32D96" w:rsidRPr="004468E8" w:rsidRDefault="00F32D96" w:rsidP="00F32D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10.02</w:t>
      </w:r>
      <w:r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14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128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>5,7</w:t>
      </w:r>
      <w:r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 мм/час   </w:t>
      </w:r>
    </w:p>
    <w:p w:rsidR="00F32D96" w:rsidRPr="004468E8" w:rsidRDefault="00F32D96" w:rsidP="00F32D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69</w:t>
      </w:r>
      <w:r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F7479F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F32D96">
        <w:rPr>
          <w:sz w:val="28"/>
          <w:highlight w:val="yellow"/>
          <w:lang w:val="ru-RU"/>
        </w:rPr>
        <w:t>Биохимия</w:t>
      </w:r>
      <w:r w:rsidR="00F7479F" w:rsidRPr="004468E8">
        <w:rPr>
          <w:sz w:val="28"/>
          <w:lang w:val="ru-RU"/>
        </w:rPr>
        <w:t xml:space="preserve">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32D96" w:rsidRDefault="00F32D9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08.02. бил общ – 10,2 бил пр-2,0 тим -1,7 АсТ-0,4 АЛТ -0,14</w:t>
      </w:r>
    </w:p>
    <w:p w:rsidR="00F32D96" w:rsidRPr="004468E8" w:rsidRDefault="00F32D9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08.02.14 Амилаза – 12,3</w:t>
      </w:r>
    </w:p>
    <w:p w:rsidR="00F32D96" w:rsidRPr="004468E8" w:rsidRDefault="00F32D96" w:rsidP="00F32D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07.02</w:t>
      </w:r>
      <w:r w:rsidRPr="004468E8">
        <w:rPr>
          <w:sz w:val="28"/>
          <w:szCs w:val="28"/>
          <w:lang w:val="ru-RU"/>
        </w:rPr>
        <w:t>.1</w:t>
      </w:r>
      <w:r>
        <w:rPr>
          <w:sz w:val="28"/>
          <w:szCs w:val="28"/>
          <w:lang w:val="ru-RU"/>
        </w:rPr>
        <w:t xml:space="preserve">4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130</w:t>
      </w:r>
      <w:r w:rsidRPr="004468E8">
        <w:rPr>
          <w:sz w:val="28"/>
          <w:szCs w:val="28"/>
          <w:lang w:val="ru-RU"/>
        </w:rPr>
        <w:t xml:space="preserve"> ; гематокр – </w:t>
      </w:r>
      <w:r>
        <w:rPr>
          <w:sz w:val="28"/>
          <w:szCs w:val="28"/>
          <w:lang w:val="ru-RU"/>
        </w:rPr>
        <w:t>0,45</w:t>
      </w:r>
      <w:r w:rsidRPr="004468E8">
        <w:rPr>
          <w:sz w:val="28"/>
          <w:szCs w:val="28"/>
          <w:lang w:val="ru-RU"/>
        </w:rPr>
        <w:t xml:space="preserve"> ; общ. белок – </w:t>
      </w:r>
      <w:r>
        <w:rPr>
          <w:sz w:val="28"/>
          <w:szCs w:val="28"/>
          <w:lang w:val="ru-RU"/>
        </w:rPr>
        <w:t>62,0</w:t>
      </w:r>
      <w:r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3,8</w:t>
      </w:r>
      <w:r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137,0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F32D96" w:rsidRDefault="00F32D96" w:rsidP="00F32D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10.02</w:t>
      </w:r>
      <w:r w:rsidRPr="004468E8">
        <w:rPr>
          <w:sz w:val="28"/>
          <w:szCs w:val="28"/>
          <w:lang w:val="ru-RU"/>
        </w:rPr>
        <w:t>.1</w:t>
      </w:r>
      <w:r>
        <w:rPr>
          <w:sz w:val="28"/>
          <w:szCs w:val="28"/>
          <w:lang w:val="ru-RU"/>
        </w:rPr>
        <w:t xml:space="preserve">4 </w:t>
      </w:r>
      <w:r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131</w:t>
      </w:r>
      <w:r w:rsidRPr="004468E8">
        <w:rPr>
          <w:sz w:val="28"/>
          <w:szCs w:val="28"/>
          <w:lang w:val="ru-RU"/>
        </w:rPr>
        <w:t xml:space="preserve"> ; гематокр – </w:t>
      </w:r>
      <w:r>
        <w:rPr>
          <w:sz w:val="28"/>
          <w:szCs w:val="28"/>
          <w:lang w:val="ru-RU"/>
        </w:rPr>
        <w:t>0,45</w:t>
      </w:r>
      <w:r w:rsidRPr="004468E8">
        <w:rPr>
          <w:sz w:val="28"/>
          <w:szCs w:val="28"/>
          <w:lang w:val="ru-RU"/>
        </w:rPr>
        <w:t xml:space="preserve"> ; общ. белок </w:t>
      </w:r>
      <w:r>
        <w:rPr>
          <w:sz w:val="28"/>
          <w:szCs w:val="28"/>
          <w:lang w:val="ru-RU"/>
        </w:rPr>
        <w:t>56,0</w:t>
      </w:r>
      <w:r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4,6</w:t>
      </w:r>
      <w:r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137,0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F32D96" w:rsidRDefault="00F32D96" w:rsidP="00F32D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11.02 мочевина 3,9 креатинин – 91,2 бил общ – 56 К – 4,3 Na -136 ммоль/л</w:t>
      </w:r>
    </w:p>
    <w:p w:rsidR="00F32D96" w:rsidRPr="00F32D96" w:rsidRDefault="00F32D96" w:rsidP="00F32D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13.02 К – 5,1</w:t>
      </w:r>
    </w:p>
    <w:p w:rsidR="00722244" w:rsidRPr="004468E8" w:rsidRDefault="00F32D9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B72843">
        <w:rPr>
          <w:sz w:val="28"/>
          <w:szCs w:val="28"/>
          <w:lang w:val="ru-RU"/>
        </w:rPr>
        <w:t>.</w:t>
      </w:r>
      <w:r w:rsidR="00A6265A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2</w:t>
      </w:r>
      <w:r w:rsidR="00A27D45" w:rsidRPr="004468E8">
        <w:rPr>
          <w:sz w:val="28"/>
          <w:szCs w:val="28"/>
          <w:lang w:val="ru-RU"/>
        </w:rPr>
        <w:t>.1</w:t>
      </w:r>
      <w:r w:rsidR="00A6265A">
        <w:rPr>
          <w:sz w:val="28"/>
          <w:szCs w:val="28"/>
          <w:lang w:val="ru-RU"/>
        </w:rPr>
        <w:t xml:space="preserve">4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92,4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4,7</w:t>
      </w:r>
      <w:r w:rsidR="00722244" w:rsidRPr="004468E8">
        <w:rPr>
          <w:sz w:val="28"/>
          <w:szCs w:val="28"/>
          <w:lang w:val="ru-RU"/>
        </w:rPr>
        <w:t xml:space="preserve"> г/л; фибр Б – отр;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4*10-4</w:t>
      </w:r>
    </w:p>
    <w:p w:rsidR="00F7479F" w:rsidRPr="004468E8" w:rsidRDefault="001915E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12</w:t>
      </w:r>
      <w:r w:rsidR="00B72843">
        <w:rPr>
          <w:bCs/>
          <w:sz w:val="28"/>
          <w:lang w:val="ru-RU"/>
        </w:rPr>
        <w:t>.</w:t>
      </w:r>
      <w:r w:rsidR="00A6265A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2</w:t>
      </w:r>
      <w:r w:rsidR="00A27D45" w:rsidRPr="004468E8">
        <w:rPr>
          <w:bCs/>
          <w:sz w:val="28"/>
          <w:lang w:val="ru-RU"/>
        </w:rPr>
        <w:t>.1</w:t>
      </w:r>
      <w:r w:rsidR="00A6265A">
        <w:rPr>
          <w:bCs/>
          <w:sz w:val="28"/>
          <w:lang w:val="ru-RU"/>
        </w:rPr>
        <w:t xml:space="preserve">4 </w:t>
      </w:r>
      <w:r w:rsidR="00F7479F" w:rsidRPr="004468E8">
        <w:rPr>
          <w:bCs/>
          <w:sz w:val="28"/>
          <w:lang w:val="ru-RU"/>
        </w:rPr>
        <w:t>Проба Реберга: Д-</w:t>
      </w:r>
      <w:r>
        <w:rPr>
          <w:bCs/>
          <w:sz w:val="28"/>
          <w:lang w:val="ru-RU"/>
        </w:rPr>
        <w:t>1,4</w:t>
      </w:r>
      <w:r w:rsidR="00F7479F" w:rsidRPr="004468E8">
        <w:rPr>
          <w:bCs/>
          <w:sz w:val="28"/>
          <w:lang w:val="ru-RU"/>
        </w:rPr>
        <w:t xml:space="preserve"> л, d-</w:t>
      </w:r>
      <w:r>
        <w:rPr>
          <w:bCs/>
          <w:sz w:val="28"/>
          <w:lang w:val="ru-RU"/>
        </w:rPr>
        <w:t>0,97</w:t>
      </w:r>
      <w:r w:rsidR="00F7479F" w:rsidRPr="004468E8">
        <w:rPr>
          <w:bCs/>
          <w:sz w:val="28"/>
          <w:lang w:val="ru-RU"/>
        </w:rPr>
        <w:t xml:space="preserve"> мл/мин., S-</w:t>
      </w:r>
      <w:r>
        <w:rPr>
          <w:bCs/>
          <w:sz w:val="28"/>
          <w:lang w:val="ru-RU"/>
        </w:rPr>
        <w:t>1,5</w:t>
      </w:r>
      <w:r w:rsidR="00F7479F" w:rsidRPr="004468E8">
        <w:rPr>
          <w:bCs/>
          <w:sz w:val="28"/>
          <w:lang w:val="ru-RU"/>
        </w:rPr>
        <w:t xml:space="preserve"> кв.м, креатинин крови-</w:t>
      </w:r>
      <w:r>
        <w:rPr>
          <w:bCs/>
          <w:sz w:val="28"/>
          <w:lang w:val="ru-RU"/>
        </w:rPr>
        <w:t>1,5</w:t>
      </w:r>
      <w:r w:rsidR="00F7479F" w:rsidRPr="004468E8">
        <w:rPr>
          <w:bCs/>
          <w:sz w:val="28"/>
          <w:lang w:val="ru-RU"/>
        </w:rPr>
        <w:t xml:space="preserve"> мкмоль/л;  креатинин мочи-  </w:t>
      </w:r>
      <w:r>
        <w:rPr>
          <w:bCs/>
          <w:sz w:val="28"/>
          <w:lang w:val="ru-RU"/>
        </w:rPr>
        <w:t>5005</w:t>
      </w:r>
      <w:r w:rsidR="00F7479F" w:rsidRPr="004468E8">
        <w:rPr>
          <w:bCs/>
          <w:sz w:val="28"/>
          <w:lang w:val="ru-RU"/>
        </w:rPr>
        <w:t>мкмоль/л;  КФ-</w:t>
      </w:r>
      <w:r>
        <w:rPr>
          <w:bCs/>
          <w:sz w:val="28"/>
          <w:lang w:val="ru-RU"/>
        </w:rPr>
        <w:t>31,3</w:t>
      </w:r>
      <w:r w:rsidR="00F7479F" w:rsidRPr="004468E8">
        <w:rPr>
          <w:bCs/>
          <w:sz w:val="28"/>
          <w:lang w:val="ru-RU"/>
        </w:rPr>
        <w:t xml:space="preserve"> мл/мин;  КР- </w:t>
      </w:r>
      <w:r>
        <w:rPr>
          <w:bCs/>
          <w:sz w:val="28"/>
          <w:lang w:val="ru-RU"/>
        </w:rPr>
        <w:t>98,4</w:t>
      </w:r>
      <w:r w:rsidR="00F7479F" w:rsidRPr="004468E8">
        <w:rPr>
          <w:bCs/>
          <w:sz w:val="28"/>
          <w:lang w:val="ru-RU"/>
        </w:rPr>
        <w:t xml:space="preserve"> %</w:t>
      </w:r>
    </w:p>
    <w:p w:rsidR="001915E7" w:rsidRDefault="001915E7" w:rsidP="001915E7">
      <w:pPr>
        <w:pStyle w:val="3"/>
        <w:ind w:left="-567"/>
        <w:jc w:val="both"/>
        <w:rPr>
          <w:b w:val="0"/>
        </w:rPr>
      </w:pPr>
      <w:r>
        <w:rPr>
          <w:b w:val="0"/>
        </w:rPr>
        <w:t>07.02</w:t>
      </w:r>
      <w:r w:rsidRPr="004468E8">
        <w:rPr>
          <w:b w:val="0"/>
        </w:rPr>
        <w:t>.1</w:t>
      </w:r>
      <w:r>
        <w:rPr>
          <w:b w:val="0"/>
        </w:rPr>
        <w:t xml:space="preserve">4 </w:t>
      </w:r>
      <w:r w:rsidRPr="004468E8">
        <w:rPr>
          <w:b w:val="0"/>
        </w:rPr>
        <w:t>Общ. ан. мочи уд вес 10</w:t>
      </w:r>
      <w:r>
        <w:rPr>
          <w:b w:val="0"/>
        </w:rPr>
        <w:t>08</w:t>
      </w:r>
      <w:r w:rsidRPr="004468E8">
        <w:rPr>
          <w:b w:val="0"/>
        </w:rPr>
        <w:t xml:space="preserve">  лейк –  </w:t>
      </w:r>
      <w:r>
        <w:rPr>
          <w:b w:val="0"/>
        </w:rPr>
        <w:t>0-2</w:t>
      </w:r>
      <w:r w:rsidRPr="004468E8">
        <w:rPr>
          <w:b w:val="0"/>
        </w:rPr>
        <w:t xml:space="preserve"> в п/зр белок – </w:t>
      </w:r>
      <w:r>
        <w:rPr>
          <w:b w:val="0"/>
        </w:rPr>
        <w:t>0,75</w:t>
      </w:r>
      <w:r w:rsidRPr="004468E8">
        <w:rPr>
          <w:b w:val="0"/>
        </w:rPr>
        <w:t xml:space="preserve">  ацетон –</w:t>
      </w:r>
      <w:r>
        <w:rPr>
          <w:b w:val="0"/>
        </w:rPr>
        <w:t>2++</w:t>
      </w:r>
      <w:r w:rsidRPr="004468E8">
        <w:rPr>
          <w:b w:val="0"/>
        </w:rPr>
        <w:t>;  эпит. пл. -</w:t>
      </w:r>
      <w:r>
        <w:rPr>
          <w:b w:val="0"/>
        </w:rPr>
        <w:t>ед</w:t>
      </w:r>
      <w:r w:rsidRPr="004468E8">
        <w:rPr>
          <w:b w:val="0"/>
        </w:rPr>
        <w:t xml:space="preserve"> ; эпит. перех. -  в п/зр</w:t>
      </w:r>
    </w:p>
    <w:p w:rsidR="001915E7" w:rsidRPr="001915E7" w:rsidRDefault="001915E7" w:rsidP="001915E7">
      <w:pPr>
        <w:ind w:left="-567"/>
        <w:rPr>
          <w:lang w:val="ru-RU"/>
        </w:rPr>
      </w:pPr>
      <w:r>
        <w:rPr>
          <w:lang w:val="ru-RU"/>
        </w:rPr>
        <w:t>С 11.02.14 ацтон – отр.</w:t>
      </w:r>
    </w:p>
    <w:p w:rsidR="001915E7" w:rsidRDefault="001915E7" w:rsidP="001915E7">
      <w:pPr>
        <w:pStyle w:val="3"/>
        <w:ind w:left="-567"/>
        <w:jc w:val="both"/>
        <w:rPr>
          <w:b w:val="0"/>
        </w:rPr>
      </w:pPr>
      <w:r>
        <w:rPr>
          <w:b w:val="0"/>
        </w:rPr>
        <w:t>13.02</w:t>
      </w:r>
      <w:r w:rsidRPr="004468E8">
        <w:rPr>
          <w:b w:val="0"/>
        </w:rPr>
        <w:t>.1</w:t>
      </w:r>
      <w:r>
        <w:rPr>
          <w:b w:val="0"/>
        </w:rPr>
        <w:t xml:space="preserve">4 </w:t>
      </w:r>
      <w:r w:rsidRPr="004468E8">
        <w:rPr>
          <w:b w:val="0"/>
        </w:rPr>
        <w:t>Общ. а</w:t>
      </w:r>
      <w:r>
        <w:rPr>
          <w:b w:val="0"/>
        </w:rPr>
        <w:t>н. мочи уд вес мм</w:t>
      </w:r>
      <w:r w:rsidRPr="004468E8">
        <w:rPr>
          <w:b w:val="0"/>
        </w:rPr>
        <w:t xml:space="preserve">  лейк – </w:t>
      </w:r>
      <w:r>
        <w:rPr>
          <w:b w:val="0"/>
        </w:rPr>
        <w:t>5-8</w:t>
      </w:r>
      <w:r w:rsidRPr="004468E8">
        <w:rPr>
          <w:b w:val="0"/>
        </w:rPr>
        <w:t xml:space="preserve">  в п/зр белок – </w:t>
      </w:r>
      <w:r>
        <w:rPr>
          <w:b w:val="0"/>
        </w:rPr>
        <w:t>0,483</w:t>
      </w:r>
      <w:r w:rsidRPr="004468E8">
        <w:rPr>
          <w:b w:val="0"/>
        </w:rPr>
        <w:t xml:space="preserve">  ацетон –отр;  эпит. пл. - </w:t>
      </w:r>
      <w:r>
        <w:rPr>
          <w:b w:val="0"/>
        </w:rPr>
        <w:t>ед</w:t>
      </w:r>
      <w:r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Pr="004468E8">
        <w:rPr>
          <w:b w:val="0"/>
        </w:rPr>
        <w:t xml:space="preserve"> в п/зр</w:t>
      </w:r>
    </w:p>
    <w:p w:rsidR="001915E7" w:rsidRPr="004468E8" w:rsidRDefault="001915E7" w:rsidP="001915E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12.02</w:t>
      </w:r>
      <w:r w:rsidRPr="004468E8">
        <w:rPr>
          <w:sz w:val="28"/>
          <w:lang w:val="ru-RU"/>
        </w:rPr>
        <w:t>.1</w:t>
      </w:r>
      <w:r>
        <w:rPr>
          <w:sz w:val="28"/>
          <w:lang w:val="ru-RU"/>
        </w:rPr>
        <w:t xml:space="preserve">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114000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0,348</w:t>
      </w:r>
    </w:p>
    <w:p w:rsidR="00F7479F" w:rsidRPr="004468E8" w:rsidRDefault="001915E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>
        <w:rPr>
          <w:sz w:val="28"/>
          <w:lang w:val="ru-RU"/>
        </w:rPr>
        <w:t>2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%;   Суточная протеинурия –  </w:t>
      </w:r>
      <w:r>
        <w:rPr>
          <w:sz w:val="28"/>
          <w:lang w:val="ru-RU"/>
        </w:rPr>
        <w:t>0,639 г/сут</w:t>
      </w:r>
      <w:r w:rsidR="00F7479F" w:rsidRPr="004468E8">
        <w:rPr>
          <w:sz w:val="28"/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915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4468E8" w:rsidRDefault="001915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4468E8" w:rsidRDefault="001915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20,9</w:t>
            </w:r>
          </w:p>
        </w:tc>
        <w:tc>
          <w:tcPr>
            <w:tcW w:w="992" w:type="dxa"/>
          </w:tcPr>
          <w:p w:rsidR="00B76356" w:rsidRPr="004468E8" w:rsidRDefault="001915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1915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1915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  2.00-10,5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C97CCA" w:rsidRPr="004468E8" w:rsidTr="00B76356">
        <w:tc>
          <w:tcPr>
            <w:tcW w:w="2518" w:type="dxa"/>
          </w:tcPr>
          <w:p w:rsidR="00C97CCA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12.02 2.00-6,0</w:t>
            </w:r>
          </w:p>
        </w:tc>
        <w:tc>
          <w:tcPr>
            <w:tcW w:w="992" w:type="dxa"/>
          </w:tcPr>
          <w:p w:rsidR="00C97CCA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C97CCA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C97CCA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C97CCA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C97CCA" w:rsidRDefault="00C97C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C97CCA" w:rsidRDefault="00C97C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07.02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>
        <w:rPr>
          <w:sz w:val="28"/>
          <w:lang w:val="ru-RU"/>
        </w:rPr>
        <w:t>Осмотр в ОИТ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четкие. Единичные микроаневризмы, м</w:t>
      </w:r>
      <w:r w:rsidR="00C97CCA">
        <w:rPr>
          <w:sz w:val="28"/>
          <w:lang w:val="ru-RU"/>
        </w:rPr>
        <w:t>икрогеморрагии.  Артерии сужены</w:t>
      </w:r>
      <w:r w:rsidRPr="004468E8">
        <w:rPr>
          <w:sz w:val="28"/>
          <w:lang w:val="ru-RU"/>
        </w:rPr>
        <w:t xml:space="preserve">. </w:t>
      </w:r>
      <w:r w:rsidR="00C97CCA">
        <w:rPr>
          <w:sz w:val="28"/>
          <w:lang w:val="ru-RU"/>
        </w:rPr>
        <w:t>Паравазальный отек сетчатки ОИ.</w:t>
      </w:r>
      <w:r w:rsidRPr="004468E8">
        <w:rPr>
          <w:sz w:val="28"/>
          <w:lang w:val="ru-RU"/>
        </w:rPr>
        <w:t xml:space="preserve"> Д-з: </w:t>
      </w:r>
      <w:r w:rsidR="00C97CCA">
        <w:rPr>
          <w:sz w:val="28"/>
          <w:lang w:val="ru-RU"/>
        </w:rPr>
        <w:t>Пр</w:t>
      </w:r>
      <w:r w:rsidRPr="004468E8">
        <w:rPr>
          <w:sz w:val="28"/>
          <w:lang w:val="ru-RU"/>
        </w:rPr>
        <w:t xml:space="preserve">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9F465C" w:rsidRDefault="00F7479F" w:rsidP="00FC5396">
      <w:pPr>
        <w:ind w:left="-567"/>
        <w:jc w:val="both"/>
        <w:rPr>
          <w:sz w:val="28"/>
          <w:lang w:val="ru-RU"/>
        </w:rPr>
      </w:pPr>
      <w:r w:rsidRPr="009F465C">
        <w:rPr>
          <w:sz w:val="28"/>
          <w:u w:val="single"/>
          <w:lang w:val="ru-RU"/>
        </w:rPr>
        <w:t>Ангиохирург</w:t>
      </w:r>
      <w:r w:rsidRPr="009F465C">
        <w:rPr>
          <w:sz w:val="28"/>
          <w:lang w:val="ru-RU"/>
        </w:rPr>
        <w:t xml:space="preserve">: Диаб. ангиопатия </w:t>
      </w:r>
      <w:r w:rsidR="001F6314" w:rsidRPr="009F465C">
        <w:rPr>
          <w:sz w:val="28"/>
          <w:lang w:val="ru-RU"/>
        </w:rPr>
        <w:t xml:space="preserve">артерий </w:t>
      </w:r>
      <w:r w:rsidRPr="009F465C">
        <w:rPr>
          <w:sz w:val="28"/>
          <w:lang w:val="ru-RU"/>
        </w:rPr>
        <w:t>н/к II ст.</w:t>
      </w:r>
    </w:p>
    <w:p w:rsidR="00C23494" w:rsidRPr="009F465C" w:rsidRDefault="00C23494" w:rsidP="00FC5396">
      <w:pPr>
        <w:ind w:left="-567"/>
        <w:jc w:val="both"/>
        <w:rPr>
          <w:sz w:val="28"/>
          <w:lang w:val="ru-RU"/>
        </w:rPr>
      </w:pPr>
      <w:r w:rsidRPr="009F465C">
        <w:rPr>
          <w:sz w:val="28"/>
          <w:u w:val="single"/>
          <w:lang w:val="ru-RU"/>
        </w:rPr>
        <w:t>Нефролог:</w:t>
      </w:r>
      <w:r w:rsidRPr="009F465C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9F465C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9F465C">
        <w:rPr>
          <w:sz w:val="28"/>
          <w:szCs w:val="28"/>
          <w:u w:val="single"/>
          <w:lang w:val="ru-RU"/>
        </w:rPr>
        <w:t>Гастроэнтеролог</w:t>
      </w:r>
      <w:r w:rsidRPr="009F465C">
        <w:rPr>
          <w:sz w:val="28"/>
          <w:szCs w:val="28"/>
          <w:lang w:val="ru-RU"/>
        </w:rPr>
        <w:t xml:space="preserve">: </w:t>
      </w:r>
      <w:r w:rsidR="009F465C">
        <w:rPr>
          <w:sz w:val="28"/>
          <w:szCs w:val="28"/>
          <w:lang w:val="ru-RU"/>
        </w:rPr>
        <w:t>эхонический эрозивный гасрододенит с болевым и диспептическим с-м. Хронический холецистит стадия нестойкой ремисии</w:t>
      </w:r>
      <w:r w:rsidRPr="009F465C">
        <w:rPr>
          <w:sz w:val="28"/>
          <w:szCs w:val="28"/>
          <w:lang w:val="ru-RU"/>
        </w:rPr>
        <w:t xml:space="preserve">. 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  <w:r w:rsidR="00C97CCA">
        <w:rPr>
          <w:sz w:val="28"/>
          <w:lang w:val="ru-RU"/>
        </w:rPr>
        <w:t>Пр здорова</w:t>
      </w:r>
    </w:p>
    <w:p w:rsidR="00C97CCA" w:rsidRPr="004468E8" w:rsidRDefault="00C97C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</w:t>
      </w:r>
      <w:r w:rsidRPr="00C97CCA">
        <w:rPr>
          <w:sz w:val="28"/>
          <w:lang w:val="ru-RU"/>
        </w:rPr>
        <w:t>.</w:t>
      </w:r>
      <w:r>
        <w:rPr>
          <w:sz w:val="28"/>
          <w:lang w:val="ru-RU"/>
        </w:rPr>
        <w:t>02.14 Р-графия ОГК: легкие без инфильтратов корни малоструктурны, сердце б\о.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9F465C" w:rsidRDefault="009F465C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10.02.14УЗИ почек </w:t>
      </w:r>
      <w:r w:rsidRPr="009F465C">
        <w:rPr>
          <w:sz w:val="28"/>
          <w:lang w:val="ru-RU"/>
        </w:rPr>
        <w:t>Косвенные признаки левостороннего хр. пиелонефрита. Нельзя искулючить наличие микролитов в почках.</w:t>
      </w:r>
    </w:p>
    <w:p w:rsidR="009F465C" w:rsidRPr="009F465C" w:rsidRDefault="009F46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06.02.14 ФГДЭС  </w:t>
      </w:r>
      <w:r w:rsidRPr="009F465C">
        <w:rPr>
          <w:sz w:val="28"/>
          <w:lang w:val="ru-RU"/>
        </w:rPr>
        <w:t>фиброзно-эрозивный эзофагит САст А. эртоматозная гастродуоденопатия II ст.  дуоденогастральный рефлюкс.</w:t>
      </w:r>
    </w:p>
    <w:p w:rsidR="00A9598B" w:rsidRPr="004468E8" w:rsidRDefault="00C97CCA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13.02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  <w:r>
        <w:rPr>
          <w:sz w:val="28"/>
          <w:szCs w:val="28"/>
          <w:lang w:val="ru-RU"/>
        </w:rPr>
        <w:t>на фоне которого нельзя исключить наличие мелких конкрементов.</w:t>
      </w:r>
      <w:r w:rsidR="009F465C">
        <w:rPr>
          <w:sz w:val="28"/>
          <w:szCs w:val="28"/>
          <w:lang w:val="ru-RU"/>
        </w:rPr>
        <w:t xml:space="preserve"> Обращает внимание наличия взвешенного содержимого в желудке натощак.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0C2DE4">
        <w:rPr>
          <w:sz w:val="28"/>
          <w:lang w:val="ru-RU"/>
        </w:rPr>
        <w:t>Актрапид НМ, альмагель, энетеросгель, рантак, нейрорубин, метаклапрамид, ККБ, актовегин, берлитион, фенигидин, непарин, добезилат, пироцетам.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A6265A">
        <w:rPr>
          <w:lang w:val="ru-RU"/>
        </w:rPr>
        <w:t>0</w:t>
      </w:r>
      <w:r w:rsidR="00210D8C">
        <w:rPr>
          <w:lang w:val="ru-RU"/>
        </w:rPr>
        <w:t>1</w:t>
      </w:r>
      <w:r w:rsidR="00702211">
        <w:rPr>
          <w:lang w:val="ru-RU"/>
        </w:rPr>
        <w:t>.1</w:t>
      </w:r>
      <w:r w:rsidR="00A6265A">
        <w:rPr>
          <w:lang w:val="ru-RU"/>
        </w:rPr>
        <w:t>4</w:t>
      </w:r>
      <w:r w:rsidR="00E447D4" w:rsidRPr="004F6116">
        <w:rPr>
          <w:lang w:val="ru-RU"/>
        </w:rPr>
        <w:t xml:space="preserve"> по  .</w:t>
      </w:r>
      <w:r w:rsidR="00A6265A">
        <w:rPr>
          <w:lang w:val="ru-RU"/>
        </w:rPr>
        <w:t>0</w:t>
      </w:r>
      <w:r w:rsidR="004529B5">
        <w:rPr>
          <w:lang w:val="ru-RU"/>
        </w:rPr>
        <w:t>2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>. К труду  .</w:t>
      </w:r>
      <w:r w:rsidR="00A6265A">
        <w:rPr>
          <w:lang w:val="ru-RU"/>
        </w:rPr>
        <w:t>0</w:t>
      </w:r>
      <w:r w:rsidR="004529B5">
        <w:rPr>
          <w:lang w:val="ru-RU"/>
        </w:rPr>
        <w:t>2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A6265A">
        <w:rPr>
          <w:lang w:val="ru-RU"/>
        </w:rPr>
        <w:t>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1231B3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536" w:rsidRDefault="00122536" w:rsidP="00080012">
      <w:r>
        <w:separator/>
      </w:r>
    </w:p>
  </w:endnote>
  <w:endnote w:type="continuationSeparator" w:id="1">
    <w:p w:rsidR="00122536" w:rsidRDefault="001225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536" w:rsidRDefault="00122536" w:rsidP="00080012">
      <w:r>
        <w:separator/>
      </w:r>
    </w:p>
  </w:footnote>
  <w:footnote w:type="continuationSeparator" w:id="1">
    <w:p w:rsidR="00122536" w:rsidRDefault="001225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2DE4"/>
    <w:rsid w:val="00110FA9"/>
    <w:rsid w:val="00122448"/>
    <w:rsid w:val="00122536"/>
    <w:rsid w:val="001229C1"/>
    <w:rsid w:val="001231B3"/>
    <w:rsid w:val="00127FBF"/>
    <w:rsid w:val="0013664D"/>
    <w:rsid w:val="0015197A"/>
    <w:rsid w:val="00155517"/>
    <w:rsid w:val="00162C13"/>
    <w:rsid w:val="00174CA5"/>
    <w:rsid w:val="00176597"/>
    <w:rsid w:val="00184BC5"/>
    <w:rsid w:val="001915E7"/>
    <w:rsid w:val="001A3809"/>
    <w:rsid w:val="001A6BA7"/>
    <w:rsid w:val="001A6C3E"/>
    <w:rsid w:val="001B1BA9"/>
    <w:rsid w:val="001B3CF8"/>
    <w:rsid w:val="001C15F7"/>
    <w:rsid w:val="001C1817"/>
    <w:rsid w:val="001C28C0"/>
    <w:rsid w:val="001C64B4"/>
    <w:rsid w:val="001C6FBF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536D"/>
    <w:rsid w:val="008A368B"/>
    <w:rsid w:val="008C08C3"/>
    <w:rsid w:val="008C2925"/>
    <w:rsid w:val="008C2F34"/>
    <w:rsid w:val="008C6955"/>
    <w:rsid w:val="008D4073"/>
    <w:rsid w:val="008E14FE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465C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7CCA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6818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2D9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2014-02-13T13:43:00Z</dcterms:created>
  <dcterms:modified xsi:type="dcterms:W3CDTF">2014-02-13T13:43:00Z</dcterms:modified>
</cp:coreProperties>
</file>