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58" w:rsidRPr="00BC7175" w:rsidRDefault="00EA7758">
      <w:pPr>
        <w:pStyle w:val="Heading4"/>
        <w:ind w:right="-58"/>
        <w:jc w:val="center"/>
        <w:rPr>
          <w:b w:val="0"/>
          <w:sz w:val="24"/>
          <w:szCs w:val="24"/>
        </w:rPr>
      </w:pPr>
      <w:r w:rsidRPr="00BC7175">
        <w:rPr>
          <w:b w:val="0"/>
          <w:sz w:val="24"/>
          <w:szCs w:val="24"/>
        </w:rPr>
        <w:t>КУ «ОК Эндокриндиспансер» ЗОС</w:t>
      </w:r>
    </w:p>
    <w:p w:rsidR="00EA7758" w:rsidRPr="00BC7175" w:rsidRDefault="00EA7758">
      <w:pPr>
        <w:rPr>
          <w:lang w:val="ru-RU"/>
        </w:rPr>
      </w:pPr>
    </w:p>
    <w:p w:rsidR="00EA7758" w:rsidRPr="00BC7175" w:rsidRDefault="00EA7758" w:rsidP="00FC5396">
      <w:pPr>
        <w:pStyle w:val="Heading4"/>
        <w:ind w:left="-567" w:right="-58"/>
        <w:rPr>
          <w:b w:val="0"/>
          <w:sz w:val="24"/>
          <w:szCs w:val="24"/>
        </w:rPr>
      </w:pPr>
      <w:r w:rsidRPr="00BC7175">
        <w:rPr>
          <w:b w:val="0"/>
          <w:sz w:val="24"/>
          <w:szCs w:val="24"/>
        </w:rPr>
        <w:t>Выписной эпикриз</w:t>
      </w:r>
    </w:p>
    <w:p w:rsidR="00EA7758" w:rsidRPr="00BC7175" w:rsidRDefault="00EA7758" w:rsidP="00FC5396">
      <w:pPr>
        <w:pStyle w:val="Heading4"/>
        <w:ind w:left="-567"/>
        <w:rPr>
          <w:b w:val="0"/>
          <w:sz w:val="24"/>
          <w:szCs w:val="24"/>
        </w:rPr>
      </w:pPr>
      <w:r w:rsidRPr="00BC7175">
        <w:rPr>
          <w:b w:val="0"/>
          <w:sz w:val="24"/>
          <w:szCs w:val="24"/>
        </w:rPr>
        <w:t>Из истории болезни №  183</w:t>
      </w:r>
    </w:p>
    <w:p w:rsidR="00EA7758" w:rsidRPr="00382D40" w:rsidRDefault="00EA7758" w:rsidP="00FC5396">
      <w:pPr>
        <w:pStyle w:val="Heading5"/>
        <w:ind w:left="-567"/>
        <w:rPr>
          <w:sz w:val="24"/>
          <w:szCs w:val="24"/>
        </w:rPr>
      </w:pPr>
      <w:r w:rsidRPr="00BC7175">
        <w:rPr>
          <w:sz w:val="24"/>
          <w:szCs w:val="24"/>
        </w:rPr>
        <w:t>Ф.И.О: Иванова-Семибратова  Виктория</w:t>
      </w:r>
      <w:r w:rsidRPr="00382D40">
        <w:rPr>
          <w:sz w:val="24"/>
          <w:szCs w:val="24"/>
        </w:rPr>
        <w:t xml:space="preserve"> </w:t>
      </w:r>
      <w:r>
        <w:rPr>
          <w:sz w:val="24"/>
          <w:szCs w:val="24"/>
        </w:rPr>
        <w:t>Андреевна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lang w:val="ru-RU"/>
        </w:rPr>
        <w:t>Год рождения: 1990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lang w:val="ru-RU"/>
        </w:rPr>
        <w:t xml:space="preserve">Место жительства:  Токмакский </w:t>
      </w:r>
      <w:r>
        <w:rPr>
          <w:lang w:val="ru-RU"/>
        </w:rPr>
        <w:t>р</w:t>
      </w:r>
      <w:r w:rsidRPr="00BC7175">
        <w:rPr>
          <w:lang w:val="ru-RU"/>
        </w:rPr>
        <w:t>–н, г. Молочанск, ул. Щорса 62/1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lang w:val="ru-RU"/>
        </w:rPr>
        <w:t>Место работы: н/р, инв II гр.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>
        <w:rPr>
          <w:lang w:val="ru-RU"/>
        </w:rPr>
        <w:t>Находился на лечении с   07.0</w:t>
      </w:r>
      <w:r w:rsidRPr="00382D40">
        <w:rPr>
          <w:lang w:val="ru-RU"/>
        </w:rPr>
        <w:t>2</w:t>
      </w:r>
      <w:r w:rsidRPr="00BC7175">
        <w:rPr>
          <w:lang w:val="ru-RU"/>
        </w:rPr>
        <w:t xml:space="preserve">.14 по   </w:t>
      </w:r>
      <w:r w:rsidRPr="00007A41">
        <w:rPr>
          <w:lang w:val="ru-RU"/>
        </w:rPr>
        <w:t>14</w:t>
      </w:r>
      <w:r w:rsidRPr="00BC7175">
        <w:rPr>
          <w:lang w:val="ru-RU"/>
        </w:rPr>
        <w:t>.02.14 в диаб.    отд.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u w:val="single"/>
          <w:lang w:val="ru-RU"/>
        </w:rPr>
        <w:t>Диагноз:</w:t>
      </w:r>
      <w:r w:rsidRPr="00BC7175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Кетоацидотическое состояние. Диабетическая нефропатия IV ст. ХБП II ст.  Хроническая дистальная диабетическая полинейропатия н/к IIст, смешанная форма. диабетическая</w:t>
      </w:r>
      <w:r>
        <w:rPr>
          <w:lang w:val="ru-RU"/>
        </w:rPr>
        <w:t xml:space="preserve"> энцефалопатия II. Эмоционально</w:t>
      </w:r>
      <w:r w:rsidRPr="00BC7175">
        <w:rPr>
          <w:lang w:val="ru-RU"/>
        </w:rPr>
        <w:t>–волевые расстройства. Препролиферативная  диабетическая ретинопатия ОИ.. Диаб. ангиопатия артерий н/к. вторичный лифостаз правой н/к. Хроническая лимфовенозная недостаточность в стадии субкомпенсации, (экзартикуляция V пальца, V плюсневой кости правой стопы). Хронический эрозивный гастродуоденит с болевым и диспептическим с-м</w:t>
      </w:r>
      <w:r>
        <w:rPr>
          <w:lang w:val="ru-RU"/>
        </w:rPr>
        <w:t>ом</w:t>
      </w:r>
      <w:r w:rsidRPr="00BC7175">
        <w:rPr>
          <w:lang w:val="ru-RU"/>
        </w:rPr>
        <w:t>. Хронический холецистит</w:t>
      </w:r>
      <w:r>
        <w:rPr>
          <w:lang w:val="ru-RU"/>
        </w:rPr>
        <w:t xml:space="preserve">, </w:t>
      </w:r>
      <w:r w:rsidRPr="00BC7175">
        <w:rPr>
          <w:lang w:val="ru-RU"/>
        </w:rPr>
        <w:t>стадия нестойкой ремиссии.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u w:val="single"/>
          <w:lang w:val="ru-RU"/>
        </w:rPr>
        <w:t xml:space="preserve">Жалобы при поступлении </w:t>
      </w:r>
      <w:r w:rsidRPr="00BC7175">
        <w:rPr>
          <w:lang w:val="ru-RU"/>
        </w:rPr>
        <w:t>на потерю веса на 2-3 кг за нед, повышение АД макс. до 185/100 мм рт.ст., головные боли, ежедневно в различное время суток гипогликемические состояния, тошнота, рвота.</w:t>
      </w:r>
    </w:p>
    <w:p w:rsidR="00EA7758" w:rsidRPr="00BC7175" w:rsidRDefault="00EA7758" w:rsidP="002C76AC">
      <w:pPr>
        <w:ind w:left="-567"/>
        <w:jc w:val="both"/>
        <w:rPr>
          <w:lang w:val="ru-RU"/>
        </w:rPr>
      </w:pPr>
      <w:r w:rsidRPr="00BC7175">
        <w:rPr>
          <w:u w:val="single"/>
          <w:lang w:val="ru-RU"/>
        </w:rPr>
        <w:t>Краткий анамнез</w:t>
      </w:r>
      <w:r w:rsidRPr="00BC7175">
        <w:rPr>
          <w:lang w:val="ru-RU"/>
        </w:rPr>
        <w:t>: СД тип1, выявлен в 1999г. Постоянная инсулинотерапия (Актрапид НМ, Пр</w:t>
      </w:r>
      <w:r>
        <w:rPr>
          <w:lang w:val="ru-RU"/>
        </w:rPr>
        <w:t>отафан НМ, Новорапид, Левемир).</w:t>
      </w:r>
      <w:r w:rsidRPr="00BC7175">
        <w:rPr>
          <w:lang w:val="ru-RU"/>
        </w:rPr>
        <w:t xml:space="preserve"> Течение заболевания лабильное. Частые гипогликемические состояния. Кетоацидотическая кома в 2009. Гипогликемическая кома- 2011, 07.02.2013, 21.10.13, 22.10.13, 27.10.13. Повышение АД более 12 лет. С 16.10.12 по 23.11.12 стац лечение в ЦРБ по м/ж: инфицированная рана, флегмона правой стопы. С 21.12.12 по 26.12.12 хирург. отд: хронический остеомиелит V межфалангового сустава правой стопы.  31.07.13 – ампутация V пальца, экзартикуляция V плюсневой кости правой стопы. С 02.10.13 по 07.10.13 – стац леченеи в эндокриндиспансере в связи с беременностью I, 11 нед. Замершая. Переведена 07.10.13 в гинекологическое отд. ЗОКБ. Произведена вакуумаспирация полости матки по поводу замершей беременности. После оперативного вмешательства у больной гипогликемическая кома в течении 2х суток, находилась в ОИТ ЗОКБ. Для подбора инсулинотерапии госпитализирована повторно в эндокриндиспансер. Выписана 19.10.13. Амбулаторно у больной участились гипогликемические состояния 21.10.13, 22.10.13, 27.10.13. Гипогликемические комы, вызывались бригады СМП. Повторно госпитализирована  в обл. энд. диспансер для коррекции инсулинотерапии, где была переведена комиссионо на Новорапид, Левемир. В наст. время принимает:  Новорапид  п/з- 10ед., п/о- 10ед., п/у-8 ед., Левемир  22.00 – 22 ед. однако отмечает частые гипогликемические состояния в любое время суток. Ухудшение состояния с 02.02.14 когда появилась тошнота рвота. 03.02.14 доставлена в ОИТ Токмакской ЦРБ. </w:t>
      </w:r>
      <w:r>
        <w:rPr>
          <w:lang w:val="ru-RU"/>
        </w:rPr>
        <w:t>(</w:t>
      </w:r>
      <w:r w:rsidRPr="00BC7175">
        <w:rPr>
          <w:lang w:val="ru-RU"/>
        </w:rPr>
        <w:t>06.02.14</w:t>
      </w:r>
      <w:r>
        <w:rPr>
          <w:lang w:val="ru-RU"/>
        </w:rPr>
        <w:t>)</w:t>
      </w:r>
      <w:r w:rsidRPr="00BC7175">
        <w:rPr>
          <w:lang w:val="ru-RU"/>
        </w:rPr>
        <w:t xml:space="preserve"> ФГДЭС</w:t>
      </w:r>
      <w:r>
        <w:rPr>
          <w:lang w:val="ru-RU"/>
        </w:rPr>
        <w:t>:</w:t>
      </w:r>
      <w:r w:rsidRPr="00BC7175">
        <w:rPr>
          <w:lang w:val="ru-RU"/>
        </w:rPr>
        <w:t xml:space="preserve"> фиброзно-эрозивный эзофагит САст А. эртомат</w:t>
      </w:r>
      <w:r>
        <w:rPr>
          <w:lang w:val="ru-RU"/>
        </w:rPr>
        <w:t>озная гастродуоденопатия II ст.,</w:t>
      </w:r>
      <w:r w:rsidRPr="00BC7175">
        <w:rPr>
          <w:lang w:val="ru-RU"/>
        </w:rPr>
        <w:t xml:space="preserve"> дуоденогастральны</w:t>
      </w:r>
      <w:r>
        <w:rPr>
          <w:lang w:val="ru-RU"/>
        </w:rPr>
        <w:t>й рефлюкс. 07.02. переведена в э</w:t>
      </w:r>
      <w:r w:rsidRPr="00BC7175">
        <w:rPr>
          <w:lang w:val="ru-RU"/>
        </w:rPr>
        <w:t>ндокриндиспансер для подбора инсулинотерапии и лечения осложнений сахарного диабета..</w:t>
      </w:r>
    </w:p>
    <w:p w:rsidR="00EA7758" w:rsidRPr="00BC7175" w:rsidRDefault="00EA7758" w:rsidP="002C76AC">
      <w:pPr>
        <w:ind w:left="-567"/>
        <w:jc w:val="both"/>
        <w:rPr>
          <w:u w:val="single"/>
          <w:lang w:val="ru-RU"/>
        </w:rPr>
      </w:pPr>
      <w:r w:rsidRPr="00BC7175">
        <w:rPr>
          <w:u w:val="single"/>
          <w:lang w:val="ru-RU"/>
        </w:rPr>
        <w:t>Данные лабораторных исследований.</w:t>
      </w:r>
    </w:p>
    <w:p w:rsidR="00EA7758" w:rsidRPr="00BC7175" w:rsidRDefault="00EA7758" w:rsidP="00F32D96">
      <w:pPr>
        <w:ind w:left="-567"/>
        <w:jc w:val="both"/>
        <w:rPr>
          <w:lang w:val="ru-RU"/>
        </w:rPr>
      </w:pPr>
      <w:r w:rsidRPr="00BC7175">
        <w:rPr>
          <w:lang w:val="ru-RU"/>
        </w:rPr>
        <w:t xml:space="preserve">07.02.14 Общ. ан. крови Нв –143  г/л  эритр – 4,5 лейк –  5,5СОЭ –8  мм/час   </w:t>
      </w:r>
    </w:p>
    <w:p w:rsidR="00EA7758" w:rsidRPr="00BC7175" w:rsidRDefault="00EA7758" w:rsidP="00F32D96">
      <w:pPr>
        <w:ind w:left="-567"/>
        <w:jc w:val="both"/>
        <w:rPr>
          <w:lang w:val="ru-RU"/>
        </w:rPr>
      </w:pPr>
      <w:r w:rsidRPr="00BC7175">
        <w:rPr>
          <w:lang w:val="ru-RU"/>
        </w:rPr>
        <w:t xml:space="preserve">э-2 %    п-4 %   с- 72%   л-20  %   м-2 %  </w:t>
      </w:r>
    </w:p>
    <w:p w:rsidR="00EA7758" w:rsidRPr="00BC7175" w:rsidRDefault="00EA7758" w:rsidP="00F32D96">
      <w:pPr>
        <w:ind w:left="-567"/>
        <w:jc w:val="both"/>
        <w:rPr>
          <w:lang w:val="ru-RU"/>
        </w:rPr>
      </w:pPr>
      <w:r w:rsidRPr="00BC7175">
        <w:rPr>
          <w:lang w:val="ru-RU"/>
        </w:rPr>
        <w:t xml:space="preserve">10.02.14 Общ. ан. крови Нв –131  г/л  эритр – 4,0 лейк –  5,6СОЭ –6  мм/час   </w:t>
      </w:r>
    </w:p>
    <w:p w:rsidR="00EA7758" w:rsidRPr="00BC7175" w:rsidRDefault="00EA7758" w:rsidP="00F32D96">
      <w:pPr>
        <w:ind w:left="-567"/>
        <w:jc w:val="both"/>
        <w:rPr>
          <w:lang w:val="ru-RU"/>
        </w:rPr>
      </w:pPr>
      <w:r w:rsidRPr="00BC7175">
        <w:rPr>
          <w:lang w:val="ru-RU"/>
        </w:rPr>
        <w:t xml:space="preserve">э-0 %    п-5 %   с- 54%   л-37 %   м-4 %  </w:t>
      </w:r>
    </w:p>
    <w:p w:rsidR="00EA7758" w:rsidRPr="00BC7175" w:rsidRDefault="00EA7758" w:rsidP="00F32D96">
      <w:pPr>
        <w:ind w:left="-567"/>
        <w:jc w:val="both"/>
        <w:rPr>
          <w:lang w:val="ru-RU"/>
        </w:rPr>
      </w:pPr>
      <w:r w:rsidRPr="00BC7175">
        <w:rPr>
          <w:lang w:val="ru-RU"/>
        </w:rPr>
        <w:t xml:space="preserve">12.02.14 Общ. ан. крови Нв –128  г/л  эритр – 4,0 лейк –  5,7СОЭ –12  мм/час   </w:t>
      </w:r>
    </w:p>
    <w:p w:rsidR="00EA7758" w:rsidRPr="00BC7175" w:rsidRDefault="00EA7758" w:rsidP="00F32D96">
      <w:pPr>
        <w:ind w:left="-567"/>
        <w:jc w:val="both"/>
        <w:rPr>
          <w:lang w:val="ru-RU"/>
        </w:rPr>
      </w:pPr>
      <w:r w:rsidRPr="00BC7175">
        <w:rPr>
          <w:lang w:val="ru-RU"/>
        </w:rPr>
        <w:t xml:space="preserve">э-0 %    п-0 %   с- 69%   л-27 %   м-3 %  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lang w:val="ru-RU"/>
        </w:rPr>
        <w:t>08.02. бил общ – 10,2 бил пр-2,0 тим -1,7 АСТ-0,4 АЛТ -0,14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lang w:val="ru-RU"/>
        </w:rPr>
        <w:t>08.02.14 Амилаза – 12,3</w:t>
      </w:r>
    </w:p>
    <w:p w:rsidR="00EA7758" w:rsidRPr="00BC7175" w:rsidRDefault="00EA7758" w:rsidP="00F32D96">
      <w:pPr>
        <w:ind w:left="-567"/>
        <w:jc w:val="both"/>
        <w:rPr>
          <w:lang w:val="ru-RU"/>
        </w:rPr>
      </w:pPr>
      <w:r w:rsidRPr="00BC7175">
        <w:rPr>
          <w:lang w:val="ru-RU"/>
        </w:rPr>
        <w:t>07.02.14 Гемогл – 130 ; гематокр – 0,45 ; общ. белок – 62,0  г/л; К – 3,8  ; Nа –137,0   ммоль/л</w:t>
      </w:r>
    </w:p>
    <w:p w:rsidR="00EA7758" w:rsidRPr="00BC7175" w:rsidRDefault="00EA7758" w:rsidP="00F32D96">
      <w:pPr>
        <w:ind w:left="-567"/>
        <w:jc w:val="both"/>
        <w:rPr>
          <w:lang w:val="ru-RU"/>
        </w:rPr>
      </w:pPr>
      <w:r w:rsidRPr="00BC7175">
        <w:rPr>
          <w:lang w:val="ru-RU"/>
        </w:rPr>
        <w:t>10.02.14 Гемогл – 131 ; гематокр – 0,45 ; общ. белок 56,0  г/л; К – 4,6  ; Nа –137,0   ммоль/л</w:t>
      </w:r>
    </w:p>
    <w:p w:rsidR="00EA7758" w:rsidRPr="00BC7175" w:rsidRDefault="00EA7758" w:rsidP="00F32D96">
      <w:pPr>
        <w:ind w:left="-567"/>
        <w:jc w:val="both"/>
        <w:rPr>
          <w:lang w:val="ru-RU"/>
        </w:rPr>
      </w:pPr>
      <w:r w:rsidRPr="00BC7175">
        <w:rPr>
          <w:lang w:val="ru-RU"/>
        </w:rPr>
        <w:t>11.02 мочевина 3,9 креатинин – 91,2 бил общ – 56 К – 4,3 Na -136 ммоль/л</w:t>
      </w:r>
    </w:p>
    <w:p w:rsidR="00EA7758" w:rsidRPr="00BC7175" w:rsidRDefault="00EA7758" w:rsidP="00F32D96">
      <w:pPr>
        <w:ind w:left="-567"/>
        <w:jc w:val="both"/>
        <w:rPr>
          <w:lang w:val="ru-RU"/>
        </w:rPr>
      </w:pPr>
      <w:r w:rsidRPr="00BC7175">
        <w:rPr>
          <w:lang w:val="ru-RU"/>
        </w:rPr>
        <w:t>13.02 К – 5,1 ммоль/л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lang w:val="ru-RU"/>
        </w:rPr>
        <w:t>07.02.14 Коагулограмма: вр. сверт. – 10  мин.; ПТИ – 92,4  %; фибр – 4,7 г/л; фибр Б – отр; АКТ – 103%; св. гепарин – 4*10-4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lang w:val="ru-RU"/>
        </w:rPr>
        <w:t>12.02. фибр – 3,8 г/л.</w:t>
      </w:r>
    </w:p>
    <w:p w:rsidR="00EA7758" w:rsidRPr="00BC7175" w:rsidRDefault="00EA7758" w:rsidP="00FC5396">
      <w:pPr>
        <w:ind w:left="-567"/>
        <w:jc w:val="both"/>
        <w:rPr>
          <w:bCs/>
          <w:lang w:val="ru-RU"/>
        </w:rPr>
      </w:pPr>
      <w:r w:rsidRPr="00BC7175">
        <w:rPr>
          <w:bCs/>
          <w:lang w:val="ru-RU"/>
        </w:rPr>
        <w:t>12.02.14 Проба Реберга: Д-1,4 л, d-0,97 мл/мин., S-1,5 кв.м, креатинин крови-1,5 мкмоль/л;  креатинин мочи-  5005мкмоль/л;  КФ-61,3 мл/мин;  КР- 98,4 %</w:t>
      </w:r>
    </w:p>
    <w:p w:rsidR="00EA7758" w:rsidRPr="00BC7175" w:rsidRDefault="00EA7758" w:rsidP="001915E7">
      <w:pPr>
        <w:pStyle w:val="Heading3"/>
        <w:ind w:left="-567"/>
        <w:jc w:val="both"/>
        <w:rPr>
          <w:b w:val="0"/>
          <w:sz w:val="24"/>
          <w:szCs w:val="24"/>
        </w:rPr>
      </w:pPr>
      <w:r w:rsidRPr="00BC7175">
        <w:rPr>
          <w:b w:val="0"/>
          <w:sz w:val="24"/>
          <w:szCs w:val="24"/>
        </w:rPr>
        <w:t>07.02.14 Общ. ан. мочи уд вес 1008  лейк –  0-2 в п/зр белок – 0,75  ацетон –2++;  эпит. пл. –ед ; эпит. перех. -  в п/зр</w:t>
      </w:r>
    </w:p>
    <w:p w:rsidR="00EA7758" w:rsidRPr="00BC7175" w:rsidRDefault="00EA7758" w:rsidP="001915E7">
      <w:pPr>
        <w:ind w:left="-567"/>
        <w:rPr>
          <w:lang w:val="ru-RU"/>
        </w:rPr>
      </w:pPr>
      <w:r w:rsidRPr="00BC7175">
        <w:rPr>
          <w:lang w:val="ru-RU"/>
        </w:rPr>
        <w:t>С 11.02.14 ацтон – отр.</w:t>
      </w:r>
    </w:p>
    <w:p w:rsidR="00EA7758" w:rsidRPr="00BC7175" w:rsidRDefault="00EA7758" w:rsidP="00183CA4">
      <w:pPr>
        <w:pStyle w:val="Heading3"/>
        <w:ind w:left="-567"/>
        <w:jc w:val="both"/>
        <w:rPr>
          <w:b w:val="0"/>
          <w:sz w:val="24"/>
          <w:szCs w:val="24"/>
        </w:rPr>
      </w:pPr>
      <w:r w:rsidRPr="00BC7175">
        <w:rPr>
          <w:b w:val="0"/>
          <w:sz w:val="24"/>
          <w:szCs w:val="24"/>
        </w:rPr>
        <w:t>10.02.14 Общ. ан. мочи уд вес мм  лейк –  2-3 в п/зр белок – 0,345ацетон –;  эпит. пл. –ум ; эпит. перех. -  в п/зр</w:t>
      </w:r>
    </w:p>
    <w:p w:rsidR="00EA7758" w:rsidRPr="00BC7175" w:rsidRDefault="00EA7758" w:rsidP="001915E7">
      <w:pPr>
        <w:pStyle w:val="Heading3"/>
        <w:ind w:left="-567"/>
        <w:jc w:val="both"/>
        <w:rPr>
          <w:b w:val="0"/>
          <w:sz w:val="24"/>
          <w:szCs w:val="24"/>
        </w:rPr>
      </w:pPr>
      <w:r w:rsidRPr="00BC7175">
        <w:rPr>
          <w:b w:val="0"/>
          <w:sz w:val="24"/>
          <w:szCs w:val="24"/>
        </w:rPr>
        <w:t>13.02.14 Общ. ан. мочи уд вес мм  лейк – 5-8  в п/зр белок – 0,483  ацетон –отр;  эпит. пл. – ед; эпит. перех. – ед в п/зр</w:t>
      </w:r>
    </w:p>
    <w:p w:rsidR="00EA7758" w:rsidRPr="00BC7175" w:rsidRDefault="00EA7758" w:rsidP="009744D6">
      <w:pPr>
        <w:ind w:left="-567"/>
        <w:rPr>
          <w:lang w:val="ru-RU"/>
        </w:rPr>
      </w:pPr>
      <w:r w:rsidRPr="00BC7175">
        <w:rPr>
          <w:lang w:val="ru-RU"/>
        </w:rPr>
        <w:t xml:space="preserve">08.02.14 Анализ мочи по Нечипоренко лейк –эритр –на все  п\з  белок – </w:t>
      </w:r>
    </w:p>
    <w:p w:rsidR="00EA7758" w:rsidRPr="00BC7175" w:rsidRDefault="00EA7758" w:rsidP="009744D6">
      <w:pPr>
        <w:ind w:left="-567"/>
        <w:rPr>
          <w:lang w:val="ru-RU"/>
        </w:rPr>
      </w:pPr>
      <w:r w:rsidRPr="00BC7175">
        <w:rPr>
          <w:lang w:val="ru-RU"/>
        </w:rPr>
        <w:t>12.02.14 Анализ мочи по Нечипоренко лейк -1500  эритр -114000  белок – 0,348</w:t>
      </w:r>
    </w:p>
    <w:p w:rsidR="00EA7758" w:rsidRPr="00BC7175" w:rsidRDefault="00EA7758" w:rsidP="00183CA4">
      <w:pPr>
        <w:ind w:left="-567"/>
        <w:rPr>
          <w:lang w:val="ru-RU"/>
        </w:rPr>
      </w:pPr>
      <w:r w:rsidRPr="00BC7175">
        <w:rPr>
          <w:lang w:val="ru-RU"/>
        </w:rPr>
        <w:t>13.02.14 Анализ мочи по Нечипоренко лейк -2000  эритр -250  белок – 0,483</w:t>
      </w:r>
    </w:p>
    <w:p w:rsidR="00EA7758" w:rsidRPr="00BC7175" w:rsidRDefault="00EA7758" w:rsidP="00FC5396">
      <w:pPr>
        <w:ind w:left="-567"/>
        <w:rPr>
          <w:lang w:val="ru-RU"/>
        </w:rPr>
      </w:pPr>
      <w:r w:rsidRPr="00BC7175">
        <w:rPr>
          <w:lang w:val="ru-RU"/>
        </w:rPr>
        <w:t xml:space="preserve">12.02.14 Суточная глюкозурия –  0,5%;   Суточная протеинурия –  0,639 г/сут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40"/>
        <w:gridCol w:w="877"/>
        <w:gridCol w:w="933"/>
        <w:gridCol w:w="933"/>
        <w:gridCol w:w="756"/>
        <w:gridCol w:w="933"/>
        <w:gridCol w:w="933"/>
        <w:gridCol w:w="933"/>
        <w:gridCol w:w="933"/>
      </w:tblGrid>
      <w:tr w:rsidR="00EA7758" w:rsidRPr="00BC7175" w:rsidTr="009744D6">
        <w:tc>
          <w:tcPr>
            <w:tcW w:w="235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 xml:space="preserve">Гликемический </w:t>
            </w:r>
          </w:p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профиль</w:t>
            </w:r>
          </w:p>
        </w:tc>
        <w:tc>
          <w:tcPr>
            <w:tcW w:w="88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7.00</w:t>
            </w:r>
          </w:p>
        </w:tc>
        <w:tc>
          <w:tcPr>
            <w:tcW w:w="938" w:type="dxa"/>
          </w:tcPr>
          <w:p w:rsidR="00EA7758" w:rsidRPr="00BC7175" w:rsidRDefault="00EA7758" w:rsidP="009744D6">
            <w:pPr>
              <w:rPr>
                <w:lang w:val="ru-RU"/>
              </w:rPr>
            </w:pPr>
            <w:r w:rsidRPr="00BC7175">
              <w:rPr>
                <w:lang w:val="ru-RU"/>
              </w:rPr>
              <w:t>11.00</w:t>
            </w:r>
          </w:p>
        </w:tc>
        <w:tc>
          <w:tcPr>
            <w:tcW w:w="938" w:type="dxa"/>
          </w:tcPr>
          <w:p w:rsidR="00EA7758" w:rsidRPr="00BC7175" w:rsidRDefault="00EA7758" w:rsidP="009744D6">
            <w:pPr>
              <w:rPr>
                <w:lang w:val="ru-RU"/>
              </w:rPr>
            </w:pPr>
            <w:r w:rsidRPr="00BC7175">
              <w:rPr>
                <w:lang w:val="ru-RU"/>
              </w:rPr>
              <w:t>13.00</w:t>
            </w:r>
          </w:p>
        </w:tc>
        <w:tc>
          <w:tcPr>
            <w:tcW w:w="705" w:type="dxa"/>
          </w:tcPr>
          <w:p w:rsidR="00EA7758" w:rsidRPr="00BC7175" w:rsidRDefault="00EA7758" w:rsidP="009744D6">
            <w:pPr>
              <w:rPr>
                <w:lang w:val="ru-RU"/>
              </w:rPr>
            </w:pPr>
            <w:r w:rsidRPr="00BC7175">
              <w:rPr>
                <w:lang w:val="ru-RU"/>
              </w:rPr>
              <w:t>16.00</w:t>
            </w:r>
          </w:p>
        </w:tc>
        <w:tc>
          <w:tcPr>
            <w:tcW w:w="938" w:type="dxa"/>
          </w:tcPr>
          <w:p w:rsidR="00EA7758" w:rsidRPr="00BC7175" w:rsidRDefault="00EA7758" w:rsidP="009744D6">
            <w:pPr>
              <w:rPr>
                <w:lang w:val="ru-RU"/>
              </w:rPr>
            </w:pPr>
            <w:r w:rsidRPr="00BC7175">
              <w:rPr>
                <w:lang w:val="ru-RU"/>
              </w:rPr>
              <w:t>17.00</w:t>
            </w:r>
          </w:p>
        </w:tc>
        <w:tc>
          <w:tcPr>
            <w:tcW w:w="938" w:type="dxa"/>
          </w:tcPr>
          <w:p w:rsidR="00EA7758" w:rsidRPr="00BC7175" w:rsidRDefault="00EA7758" w:rsidP="009744D6">
            <w:pPr>
              <w:rPr>
                <w:lang w:val="ru-RU"/>
              </w:rPr>
            </w:pPr>
            <w:r w:rsidRPr="00BC7175">
              <w:rPr>
                <w:lang w:val="ru-RU"/>
              </w:rPr>
              <w:t>21.00</w:t>
            </w:r>
          </w:p>
        </w:tc>
        <w:tc>
          <w:tcPr>
            <w:tcW w:w="938" w:type="dxa"/>
          </w:tcPr>
          <w:p w:rsidR="00EA7758" w:rsidRPr="00BC7175" w:rsidRDefault="00EA7758" w:rsidP="009744D6">
            <w:pPr>
              <w:rPr>
                <w:lang w:val="ru-RU"/>
              </w:rPr>
            </w:pPr>
            <w:r w:rsidRPr="00BC7175">
              <w:rPr>
                <w:lang w:val="ru-RU"/>
              </w:rPr>
              <w:t>23.00</w:t>
            </w:r>
          </w:p>
        </w:tc>
        <w:tc>
          <w:tcPr>
            <w:tcW w:w="938" w:type="dxa"/>
          </w:tcPr>
          <w:p w:rsidR="00EA7758" w:rsidRPr="00BC7175" w:rsidRDefault="00EA7758" w:rsidP="009744D6">
            <w:pPr>
              <w:rPr>
                <w:lang w:val="ru-RU"/>
              </w:rPr>
            </w:pPr>
            <w:r w:rsidRPr="00BC7175">
              <w:rPr>
                <w:lang w:val="ru-RU"/>
              </w:rPr>
              <w:t>24.00</w:t>
            </w:r>
          </w:p>
        </w:tc>
      </w:tr>
      <w:tr w:rsidR="00EA7758" w:rsidRPr="00BC7175" w:rsidTr="009744D6">
        <w:tc>
          <w:tcPr>
            <w:tcW w:w="235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07.02</w:t>
            </w:r>
          </w:p>
        </w:tc>
        <w:tc>
          <w:tcPr>
            <w:tcW w:w="88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13,2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20,9</w:t>
            </w:r>
          </w:p>
        </w:tc>
        <w:tc>
          <w:tcPr>
            <w:tcW w:w="705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4,6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7,2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7,6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</w:tr>
      <w:tr w:rsidR="00EA7758" w:rsidRPr="00BC7175" w:rsidTr="009744D6">
        <w:tc>
          <w:tcPr>
            <w:tcW w:w="235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08.02</w:t>
            </w:r>
          </w:p>
        </w:tc>
        <w:tc>
          <w:tcPr>
            <w:tcW w:w="88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16,8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5,5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2,9</w:t>
            </w:r>
          </w:p>
        </w:tc>
        <w:tc>
          <w:tcPr>
            <w:tcW w:w="705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15,6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4,2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6,1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</w:tr>
      <w:tr w:rsidR="00EA7758" w:rsidRPr="00BC7175" w:rsidTr="009744D6">
        <w:tc>
          <w:tcPr>
            <w:tcW w:w="235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09.02</w:t>
            </w:r>
          </w:p>
        </w:tc>
        <w:tc>
          <w:tcPr>
            <w:tcW w:w="88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11,4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4,8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3,7</w:t>
            </w:r>
          </w:p>
        </w:tc>
        <w:tc>
          <w:tcPr>
            <w:tcW w:w="705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12,5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7,6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2,6</w:t>
            </w:r>
          </w:p>
        </w:tc>
      </w:tr>
      <w:tr w:rsidR="00EA7758" w:rsidRPr="00BC7175" w:rsidTr="009744D6">
        <w:tc>
          <w:tcPr>
            <w:tcW w:w="235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10.02</w:t>
            </w:r>
          </w:p>
        </w:tc>
        <w:tc>
          <w:tcPr>
            <w:tcW w:w="88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11,5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8,8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8,8</w:t>
            </w:r>
          </w:p>
        </w:tc>
        <w:tc>
          <w:tcPr>
            <w:tcW w:w="705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6,5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4,3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7,1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</w:tr>
      <w:tr w:rsidR="00EA7758" w:rsidRPr="00BC7175" w:rsidTr="009744D6">
        <w:tc>
          <w:tcPr>
            <w:tcW w:w="235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11.02  2.00-10,5</w:t>
            </w:r>
          </w:p>
        </w:tc>
        <w:tc>
          <w:tcPr>
            <w:tcW w:w="88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7,7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9,1</w:t>
            </w:r>
          </w:p>
        </w:tc>
        <w:tc>
          <w:tcPr>
            <w:tcW w:w="705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9,8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4,5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4,0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</w:tr>
      <w:tr w:rsidR="00EA7758" w:rsidRPr="00BC7175" w:rsidTr="009744D6">
        <w:tc>
          <w:tcPr>
            <w:tcW w:w="2354" w:type="dxa"/>
          </w:tcPr>
          <w:p w:rsidR="00EA7758" w:rsidRPr="00BC7175" w:rsidRDefault="00EA7758" w:rsidP="00EE4FE8">
            <w:pPr>
              <w:rPr>
                <w:lang w:val="ru-RU"/>
              </w:rPr>
            </w:pPr>
            <w:r w:rsidRPr="00BC7175">
              <w:rPr>
                <w:lang w:val="ru-RU"/>
              </w:rPr>
              <w:t>12.02 1.00-6,0</w:t>
            </w:r>
          </w:p>
        </w:tc>
        <w:tc>
          <w:tcPr>
            <w:tcW w:w="88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9,6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6,6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7,9</w:t>
            </w:r>
          </w:p>
        </w:tc>
        <w:tc>
          <w:tcPr>
            <w:tcW w:w="705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4,0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6,7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9,1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</w:tr>
      <w:tr w:rsidR="00EA7758" w:rsidRPr="00BC7175" w:rsidTr="009744D6">
        <w:tc>
          <w:tcPr>
            <w:tcW w:w="235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13.02</w:t>
            </w:r>
          </w:p>
        </w:tc>
        <w:tc>
          <w:tcPr>
            <w:tcW w:w="88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12,2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12,2</w:t>
            </w:r>
          </w:p>
        </w:tc>
        <w:tc>
          <w:tcPr>
            <w:tcW w:w="705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8,3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3,5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</w:tr>
      <w:tr w:rsidR="00EA7758" w:rsidRPr="00BC7175" w:rsidTr="009744D6">
        <w:tc>
          <w:tcPr>
            <w:tcW w:w="235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 w:rsidRPr="00BC7175">
              <w:rPr>
                <w:lang w:val="ru-RU"/>
              </w:rPr>
              <w:t>14.02</w:t>
            </w:r>
          </w:p>
        </w:tc>
        <w:tc>
          <w:tcPr>
            <w:tcW w:w="884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705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EA7758" w:rsidRPr="00BC7175" w:rsidRDefault="00EA7758" w:rsidP="00B76356">
            <w:pPr>
              <w:rPr>
                <w:lang w:val="ru-RU"/>
              </w:rPr>
            </w:pPr>
          </w:p>
        </w:tc>
      </w:tr>
    </w:tbl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u w:val="single"/>
          <w:lang w:val="ru-RU"/>
        </w:rPr>
        <w:t>12,02Невропатолог</w:t>
      </w:r>
      <w:r w:rsidRPr="00BC7175">
        <w:rPr>
          <w:lang w:val="ru-RU"/>
        </w:rPr>
        <w:t>: Хроническая дистальная диабетическая полинейропатия н/к IIст, смешанная форма. диабетическая энцефалопатия II. Эмоционально –волевые расстройства.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u w:val="single"/>
          <w:lang w:val="ru-RU"/>
        </w:rPr>
        <w:t>07.02Окулист</w:t>
      </w:r>
      <w:r w:rsidRPr="00BC7175">
        <w:rPr>
          <w:lang w:val="ru-RU"/>
        </w:rPr>
        <w:t>: Осмотр в ОИТ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lang w:val="ru-RU"/>
        </w:rPr>
        <w:t xml:space="preserve">Гл. дно: ДЗН бледно-розовые. Границы четкие. Единичные микроаневризмы, микрогеморрагии.  Артерии сужены. Паравазальный отек сетчатки ОИ. Д-з: Препролиферативная  диабетическая  ретинопатия ОИ. 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u w:val="single"/>
          <w:lang w:val="ru-RU"/>
        </w:rPr>
        <w:t>07.02ЭКГ</w:t>
      </w:r>
      <w:r w:rsidRPr="00BC7175">
        <w:rPr>
          <w:lang w:val="ru-RU"/>
        </w:rPr>
        <w:t xml:space="preserve">: ЧСС -109 уд/мин. Вольтаж сохранен.  Ритм синусовый, тахикардия. Эл. ось не отклонена. Позиция промежуточная. Гипертрофия левого желудочка. Диффузные изменения миокарда. 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u w:val="single"/>
          <w:lang w:val="ru-RU"/>
        </w:rPr>
        <w:t>13.02Гастроэнтеролог</w:t>
      </w:r>
      <w:r w:rsidRPr="00BC7175">
        <w:rPr>
          <w:lang w:val="ru-RU"/>
        </w:rPr>
        <w:t xml:space="preserve">: Хронический эрозивный гастродуоденит с болевым и диспептическим с-м. Хронический холецистит стадия нестойкой ремиссии. 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u w:val="single"/>
          <w:lang w:val="ru-RU"/>
        </w:rPr>
        <w:t>Гинеколог</w:t>
      </w:r>
      <w:r w:rsidRPr="00BC7175">
        <w:rPr>
          <w:lang w:val="ru-RU"/>
        </w:rPr>
        <w:t>: Пр здорова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5C122C">
        <w:rPr>
          <w:u w:val="single"/>
          <w:lang w:val="ru-RU"/>
        </w:rPr>
        <w:t>07.02.14 Р-графия ОГК:</w:t>
      </w:r>
      <w:r w:rsidRPr="00BC7175">
        <w:rPr>
          <w:lang w:val="ru-RU"/>
        </w:rPr>
        <w:t xml:space="preserve"> легкие без инфильтратов корни малоструктурны, сердце б\о.</w:t>
      </w:r>
    </w:p>
    <w:p w:rsidR="00EA7758" w:rsidRPr="00BC7175" w:rsidRDefault="00EA7758" w:rsidP="00FC5396">
      <w:pPr>
        <w:ind w:left="-567"/>
        <w:jc w:val="both"/>
        <w:rPr>
          <w:u w:val="single"/>
          <w:lang w:val="ru-RU"/>
        </w:rPr>
      </w:pPr>
      <w:r w:rsidRPr="00BC7175">
        <w:rPr>
          <w:u w:val="single"/>
          <w:lang w:val="ru-RU"/>
        </w:rPr>
        <w:t xml:space="preserve">10.02.14УЗИ почек </w:t>
      </w:r>
      <w:r w:rsidRPr="00BC7175">
        <w:rPr>
          <w:lang w:val="ru-RU"/>
        </w:rPr>
        <w:t>Косвенные признаки левостороннего хр. пиелонефрита. Нельзя искулючить наличие микролитов в почках.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u w:val="single"/>
          <w:lang w:val="ru-RU"/>
        </w:rPr>
        <w:t>13.02УЗИ ОБП</w:t>
      </w:r>
      <w:r w:rsidRPr="00BC7175">
        <w:rPr>
          <w:lang w:val="ru-RU"/>
        </w:rPr>
        <w:t>: Заключение: Эхопризнаки умеренных изменений диффузного типа в паренхиме печени; застоя в ж/пузыре, на фоне которого нельзя исключить наличие мелких конкрементов. Обращает внимание наличия взвешенного содержимого в желудке натощак.</w:t>
      </w: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u w:val="single"/>
          <w:lang w:val="ru-RU"/>
        </w:rPr>
        <w:t>Лечение:</w:t>
      </w:r>
      <w:r w:rsidRPr="00BC7175">
        <w:rPr>
          <w:lang w:val="ru-RU"/>
        </w:rPr>
        <w:t xml:space="preserve"> Актрапид НМ, альмагель, энетеро</w:t>
      </w:r>
      <w:r>
        <w:rPr>
          <w:lang w:val="ru-RU"/>
        </w:rPr>
        <w:t>сгель, рантак, нейрорубин, мета</w:t>
      </w:r>
      <w:r w:rsidRPr="00BC7175">
        <w:rPr>
          <w:lang w:val="ru-RU"/>
        </w:rPr>
        <w:t xml:space="preserve">клопрамид, ККБ, актовегин, берлитион, фенигидин, </w:t>
      </w:r>
      <w:r>
        <w:rPr>
          <w:lang w:val="ru-RU"/>
        </w:rPr>
        <w:t>гепарин, добезилат кальция, пирацетам, эналаприл, цефтазидим</w:t>
      </w:r>
      <w:r w:rsidRPr="00BC7175">
        <w:rPr>
          <w:lang w:val="ru-RU"/>
        </w:rPr>
        <w:t>, маалокс, вис</w:t>
      </w:r>
      <w:r>
        <w:rPr>
          <w:lang w:val="ru-RU"/>
        </w:rPr>
        <w:t>-</w:t>
      </w:r>
      <w:r w:rsidRPr="00BC7175">
        <w:rPr>
          <w:lang w:val="ru-RU"/>
        </w:rPr>
        <w:t>нол, эзолонг, Левемир</w:t>
      </w:r>
      <w:r>
        <w:rPr>
          <w:lang w:val="ru-RU"/>
        </w:rPr>
        <w:t>,</w:t>
      </w:r>
      <w:r w:rsidRPr="00BC7175">
        <w:rPr>
          <w:lang w:val="ru-RU"/>
        </w:rPr>
        <w:t xml:space="preserve"> Новорапид, бисопролол, фармацитрон.</w:t>
      </w:r>
    </w:p>
    <w:p w:rsidR="00EA7758" w:rsidRDefault="00EA7758" w:rsidP="00FC5396">
      <w:pPr>
        <w:ind w:left="-567"/>
        <w:jc w:val="both"/>
        <w:rPr>
          <w:u w:val="single"/>
          <w:lang w:val="ru-RU"/>
        </w:rPr>
      </w:pPr>
    </w:p>
    <w:p w:rsidR="00EA7758" w:rsidRDefault="00EA7758" w:rsidP="00FC5396">
      <w:pPr>
        <w:ind w:left="-567"/>
        <w:jc w:val="both"/>
        <w:rPr>
          <w:u w:val="single"/>
          <w:lang w:val="ru-RU"/>
        </w:rPr>
      </w:pPr>
    </w:p>
    <w:p w:rsidR="00EA7758" w:rsidRDefault="00EA7758" w:rsidP="00FC5396">
      <w:pPr>
        <w:ind w:left="-567"/>
        <w:jc w:val="both"/>
        <w:rPr>
          <w:u w:val="single"/>
          <w:lang w:val="ru-RU"/>
        </w:rPr>
      </w:pPr>
    </w:p>
    <w:p w:rsidR="00EA7758" w:rsidRDefault="00EA7758" w:rsidP="00FC5396">
      <w:pPr>
        <w:ind w:left="-567"/>
        <w:jc w:val="both"/>
        <w:rPr>
          <w:u w:val="single"/>
          <w:lang w:val="ru-RU"/>
        </w:rPr>
      </w:pPr>
    </w:p>
    <w:p w:rsidR="00EA7758" w:rsidRDefault="00EA7758" w:rsidP="00FC5396">
      <w:pPr>
        <w:ind w:left="-567"/>
        <w:jc w:val="both"/>
        <w:rPr>
          <w:u w:val="single"/>
          <w:lang w:val="ru-RU"/>
        </w:rPr>
      </w:pPr>
    </w:p>
    <w:p w:rsidR="00EA7758" w:rsidRDefault="00EA7758" w:rsidP="00FC5396">
      <w:pPr>
        <w:ind w:left="-567"/>
        <w:jc w:val="both"/>
        <w:rPr>
          <w:u w:val="single"/>
          <w:lang w:val="ru-RU"/>
        </w:rPr>
      </w:pPr>
    </w:p>
    <w:p w:rsidR="00EA7758" w:rsidRDefault="00EA7758" w:rsidP="00FC5396">
      <w:pPr>
        <w:ind w:left="-567"/>
        <w:jc w:val="both"/>
        <w:rPr>
          <w:u w:val="single"/>
          <w:lang w:val="ru-RU"/>
        </w:rPr>
      </w:pPr>
    </w:p>
    <w:p w:rsidR="00EA7758" w:rsidRDefault="00EA7758" w:rsidP="00FC5396">
      <w:pPr>
        <w:ind w:left="-567"/>
        <w:jc w:val="both"/>
        <w:rPr>
          <w:u w:val="single"/>
          <w:lang w:val="ru-RU"/>
        </w:rPr>
      </w:pPr>
    </w:p>
    <w:p w:rsidR="00EA7758" w:rsidRDefault="00EA7758" w:rsidP="00FC5396">
      <w:pPr>
        <w:ind w:left="-567"/>
        <w:jc w:val="both"/>
        <w:rPr>
          <w:u w:val="single"/>
          <w:lang w:val="ru-RU"/>
        </w:rPr>
      </w:pPr>
    </w:p>
    <w:p w:rsidR="00EA7758" w:rsidRPr="00BC7175" w:rsidRDefault="00EA7758" w:rsidP="00FC5396">
      <w:pPr>
        <w:ind w:left="-567"/>
        <w:jc w:val="both"/>
        <w:rPr>
          <w:lang w:val="ru-RU"/>
        </w:rPr>
      </w:pPr>
      <w:r w:rsidRPr="00BC7175">
        <w:rPr>
          <w:u w:val="single"/>
          <w:lang w:val="ru-RU"/>
        </w:rPr>
        <w:t>Состояние больного при выписке</w:t>
      </w:r>
      <w:r w:rsidRPr="00BC7175">
        <w:rPr>
          <w:lang w:val="ru-RU"/>
        </w:rPr>
        <w:t>: СД субкомпенсирован, гликемия остается неустойчивой</w:t>
      </w:r>
      <w:r>
        <w:rPr>
          <w:lang w:val="ru-RU"/>
        </w:rPr>
        <w:t>,</w:t>
      </w:r>
      <w:r w:rsidRPr="00BC7175">
        <w:rPr>
          <w:lang w:val="ru-RU"/>
        </w:rPr>
        <w:t xml:space="preserve"> больная настаивает на выписке из отделения. Проведена беседа, предупреждена о последствиях и возможных осложнениях.</w:t>
      </w:r>
      <w:r>
        <w:rPr>
          <w:lang w:val="ru-RU"/>
        </w:rPr>
        <w:t xml:space="preserve"> Изменена схема введения исулина (Левемир </w:t>
      </w:r>
      <w:r w:rsidRPr="00BC7175">
        <w:rPr>
          <w:lang w:val="ru-RU"/>
        </w:rPr>
        <w:t xml:space="preserve"> </w:t>
      </w:r>
      <w:r>
        <w:rPr>
          <w:lang w:val="ru-RU"/>
        </w:rPr>
        <w:t xml:space="preserve">в 8.00). </w:t>
      </w:r>
      <w:r w:rsidRPr="00BC7175">
        <w:rPr>
          <w:lang w:val="ru-RU"/>
        </w:rPr>
        <w:t xml:space="preserve">АД 130/80 мм рт. ст. </w:t>
      </w:r>
    </w:p>
    <w:p w:rsidR="00EA7758" w:rsidRPr="00BC7175" w:rsidRDefault="00EA7758">
      <w:pPr>
        <w:jc w:val="both"/>
        <w:rPr>
          <w:u w:val="single"/>
          <w:lang w:val="ru-RU"/>
        </w:rPr>
      </w:pPr>
      <w:r w:rsidRPr="00BC7175">
        <w:rPr>
          <w:u w:val="single"/>
          <w:lang w:val="ru-RU"/>
        </w:rPr>
        <w:t xml:space="preserve">Рекомендовано </w:t>
      </w:r>
      <w:r w:rsidRPr="00BC7175">
        <w:rPr>
          <w:lang w:val="ru-RU"/>
        </w:rPr>
        <w:t>:</w:t>
      </w:r>
    </w:p>
    <w:p w:rsidR="00EA7758" w:rsidRPr="00BC7175" w:rsidRDefault="00EA7758">
      <w:pPr>
        <w:numPr>
          <w:ilvl w:val="0"/>
          <w:numId w:val="2"/>
        </w:numPr>
        <w:jc w:val="both"/>
        <w:rPr>
          <w:lang w:val="ru-RU"/>
        </w:rPr>
      </w:pPr>
      <w:r w:rsidRPr="00BC7175">
        <w:rPr>
          <w:lang w:val="ru-RU"/>
        </w:rPr>
        <w:t>«Д» наблюдение эндокринолога, уч. терапевта, кардиолога по м\жит.</w:t>
      </w:r>
    </w:p>
    <w:p w:rsidR="00EA7758" w:rsidRPr="00BC7175" w:rsidRDefault="00EA7758">
      <w:pPr>
        <w:numPr>
          <w:ilvl w:val="0"/>
          <w:numId w:val="2"/>
        </w:numPr>
        <w:jc w:val="both"/>
        <w:rPr>
          <w:lang w:val="ru-RU"/>
        </w:rPr>
      </w:pPr>
      <w:r w:rsidRPr="00BC7175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EA7758" w:rsidRPr="00BC7175" w:rsidRDefault="00EA7758">
      <w:pPr>
        <w:numPr>
          <w:ilvl w:val="0"/>
          <w:numId w:val="2"/>
        </w:numPr>
        <w:jc w:val="both"/>
        <w:rPr>
          <w:lang w:val="ru-RU"/>
        </w:rPr>
      </w:pPr>
      <w:r w:rsidRPr="00BC7175">
        <w:rPr>
          <w:lang w:val="ru-RU"/>
        </w:rPr>
        <w:t xml:space="preserve">Инсулинотерапия:  Левемир  </w:t>
      </w:r>
      <w:r>
        <w:rPr>
          <w:lang w:val="ru-RU"/>
        </w:rPr>
        <w:t xml:space="preserve">8.00 </w:t>
      </w:r>
      <w:r w:rsidRPr="00BC7175">
        <w:rPr>
          <w:lang w:val="ru-RU"/>
        </w:rPr>
        <w:t xml:space="preserve">- 16-20 ед., Новорапид п/з 4-6 ед. п/о 2-4 ед, п/у 2-3 (при необходимости) </w:t>
      </w:r>
    </w:p>
    <w:p w:rsidR="00EA7758" w:rsidRPr="00BC7175" w:rsidRDefault="00EA7758" w:rsidP="009514BD">
      <w:pPr>
        <w:ind w:left="435"/>
        <w:jc w:val="both"/>
        <w:rPr>
          <w:lang w:val="ru-RU"/>
        </w:rPr>
      </w:pPr>
      <w:r w:rsidRPr="00BC717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EA7758" w:rsidRPr="00BC7175" w:rsidRDefault="00EA7758">
      <w:pPr>
        <w:numPr>
          <w:ilvl w:val="0"/>
          <w:numId w:val="2"/>
        </w:numPr>
        <w:jc w:val="both"/>
        <w:rPr>
          <w:lang w:val="ru-RU"/>
        </w:rPr>
      </w:pPr>
      <w:r w:rsidRPr="00BC7175">
        <w:rPr>
          <w:lang w:val="ru-RU"/>
        </w:rPr>
        <w:t>Контроль глик. гемоглобина 1 раз в 3 мес., протеинурии 1р. в 6 мес.</w:t>
      </w:r>
    </w:p>
    <w:p w:rsidR="00EA7758" w:rsidRPr="00BC7175" w:rsidRDefault="00EA7758">
      <w:pPr>
        <w:numPr>
          <w:ilvl w:val="0"/>
          <w:numId w:val="2"/>
        </w:numPr>
        <w:jc w:val="both"/>
        <w:rPr>
          <w:lang w:val="ru-RU"/>
        </w:rPr>
      </w:pPr>
      <w:r w:rsidRPr="00BC7175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EA7758" w:rsidRPr="00BC7175" w:rsidRDefault="00EA7758">
      <w:pPr>
        <w:numPr>
          <w:ilvl w:val="0"/>
          <w:numId w:val="2"/>
        </w:numPr>
        <w:jc w:val="both"/>
        <w:rPr>
          <w:lang w:val="ru-RU"/>
        </w:rPr>
      </w:pPr>
      <w:r w:rsidRPr="00BC7175">
        <w:rPr>
          <w:lang w:val="ru-RU"/>
        </w:rPr>
        <w:t>Эналаприл 5 мг 2р/д, бисопролол 5мг в обед. Контр. АД. ЧСС</w:t>
      </w:r>
    </w:p>
    <w:p w:rsidR="00EA7758" w:rsidRPr="00BC7175" w:rsidRDefault="00EA7758">
      <w:pPr>
        <w:numPr>
          <w:ilvl w:val="0"/>
          <w:numId w:val="2"/>
        </w:numPr>
        <w:jc w:val="both"/>
        <w:rPr>
          <w:lang w:val="ru-RU"/>
        </w:rPr>
      </w:pPr>
      <w:r w:rsidRPr="00BC7175">
        <w:rPr>
          <w:lang w:val="ru-RU"/>
        </w:rPr>
        <w:t xml:space="preserve">2 нед. отвар трав (спорыш, толокнянка, почечный чай), фитолизин.  Контроль ан. мочи по Нечипоренко. </w:t>
      </w:r>
    </w:p>
    <w:p w:rsidR="00EA7758" w:rsidRPr="00BC7175" w:rsidRDefault="00EA7758">
      <w:pPr>
        <w:numPr>
          <w:ilvl w:val="0"/>
          <w:numId w:val="2"/>
        </w:numPr>
        <w:jc w:val="both"/>
        <w:rPr>
          <w:lang w:val="ru-RU"/>
        </w:rPr>
      </w:pPr>
      <w:r w:rsidRPr="00BC7175">
        <w:rPr>
          <w:lang w:val="ru-RU"/>
        </w:rPr>
        <w:t>Рек. окулиста: окювайт лютеин форте 1т.*1р/д., добезилат кальция 1т 3р/д.</w:t>
      </w:r>
    </w:p>
    <w:p w:rsidR="00EA7758" w:rsidRPr="00BC7175" w:rsidRDefault="00EA7758" w:rsidP="00BC7175">
      <w:pPr>
        <w:ind w:left="435"/>
        <w:jc w:val="both"/>
        <w:rPr>
          <w:lang w:val="ru-RU"/>
        </w:rPr>
      </w:pPr>
      <w:r w:rsidRPr="00BC7175">
        <w:rPr>
          <w:lang w:val="ru-RU"/>
        </w:rPr>
        <w:t>Рек. гастроэнтеролога: стол №5, режим питания, эзолонг 40 мг 1т 2р/д за 1 час до еды, вис-нол 2к 2р\д за 30 мин до еды 2 нед,  маалокс 1 дес. л. *3р/д. ч/з 1ч. после еды, контроль ФГДС с уреазным тестом после лечения.</w:t>
      </w:r>
    </w:p>
    <w:p w:rsidR="00EA7758" w:rsidRPr="00BC7175" w:rsidRDefault="00EA7758" w:rsidP="00A9598B">
      <w:pPr>
        <w:ind w:left="435"/>
        <w:jc w:val="both"/>
        <w:rPr>
          <w:lang w:val="ru-RU"/>
        </w:rPr>
      </w:pPr>
    </w:p>
    <w:p w:rsidR="00EA7758" w:rsidRPr="00BC7175" w:rsidRDefault="00EA7758">
      <w:pPr>
        <w:jc w:val="both"/>
        <w:rPr>
          <w:b/>
          <w:lang w:val="ru-RU"/>
        </w:rPr>
      </w:pPr>
    </w:p>
    <w:p w:rsidR="00EA7758" w:rsidRPr="00BC7175" w:rsidRDefault="00EA7758" w:rsidP="007241FA">
      <w:pPr>
        <w:pStyle w:val="Heading5"/>
        <w:rPr>
          <w:sz w:val="24"/>
          <w:szCs w:val="24"/>
        </w:rPr>
      </w:pPr>
      <w:r w:rsidRPr="00BC7175">
        <w:rPr>
          <w:sz w:val="24"/>
          <w:szCs w:val="24"/>
        </w:rPr>
        <w:t xml:space="preserve">Леч. врач  Ермоленко В.А  </w:t>
      </w:r>
    </w:p>
    <w:p w:rsidR="00EA7758" w:rsidRPr="00BC7175" w:rsidRDefault="00EA7758" w:rsidP="007241FA">
      <w:pPr>
        <w:jc w:val="both"/>
        <w:rPr>
          <w:lang w:val="ru-RU"/>
        </w:rPr>
      </w:pPr>
      <w:r w:rsidRPr="00BC7175">
        <w:rPr>
          <w:lang w:val="ru-RU"/>
        </w:rPr>
        <w:t>Зав. отд.  Еременко Н.В.</w:t>
      </w:r>
    </w:p>
    <w:p w:rsidR="00EA7758" w:rsidRPr="00BC7175" w:rsidRDefault="00EA7758" w:rsidP="001231B3">
      <w:pPr>
        <w:jc w:val="both"/>
        <w:rPr>
          <w:lang w:val="ru-RU"/>
        </w:rPr>
      </w:pPr>
      <w:r w:rsidRPr="00BC7175">
        <w:rPr>
          <w:lang w:val="ru-RU"/>
        </w:rPr>
        <w:t>Нач. мед. Костина Т.К.</w:t>
      </w:r>
    </w:p>
    <w:sectPr w:rsidR="00EA7758" w:rsidRPr="00BC7175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758" w:rsidRDefault="00EA7758" w:rsidP="00080012">
      <w:r>
        <w:separator/>
      </w:r>
    </w:p>
  </w:endnote>
  <w:endnote w:type="continuationSeparator" w:id="1">
    <w:p w:rsidR="00EA7758" w:rsidRDefault="00EA775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758" w:rsidRDefault="00EA7758" w:rsidP="00080012">
      <w:r>
        <w:separator/>
      </w:r>
    </w:p>
  </w:footnote>
  <w:footnote w:type="continuationSeparator" w:id="1">
    <w:p w:rsidR="00EA7758" w:rsidRDefault="00EA775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EA7758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EA7758" w:rsidRPr="00244DF4" w:rsidRDefault="00EA775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A7758" w:rsidRPr="00244DF4" w:rsidTr="00244DF4">
      <w:tc>
        <w:tcPr>
          <w:tcW w:w="9571" w:type="dxa"/>
        </w:tcPr>
        <w:p w:rsidR="00EA7758" w:rsidRPr="00244DF4" w:rsidRDefault="00EA775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A7758" w:rsidRPr="00244DF4" w:rsidTr="00244DF4">
      <w:tc>
        <w:tcPr>
          <w:tcW w:w="9571" w:type="dxa"/>
        </w:tcPr>
        <w:p w:rsidR="00EA7758" w:rsidRPr="00244DF4" w:rsidRDefault="00EA7758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A7758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EA7758" w:rsidRPr="00080012" w:rsidRDefault="00EA7758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A7758" w:rsidRDefault="00EA775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A41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DE4"/>
    <w:rsid w:val="000C75E1"/>
    <w:rsid w:val="000D7AB8"/>
    <w:rsid w:val="00110FA9"/>
    <w:rsid w:val="00122448"/>
    <w:rsid w:val="00122536"/>
    <w:rsid w:val="001229C1"/>
    <w:rsid w:val="001231B3"/>
    <w:rsid w:val="00127FBF"/>
    <w:rsid w:val="0013664D"/>
    <w:rsid w:val="0015197A"/>
    <w:rsid w:val="00155517"/>
    <w:rsid w:val="00162C13"/>
    <w:rsid w:val="00174CA5"/>
    <w:rsid w:val="00176597"/>
    <w:rsid w:val="00183CA4"/>
    <w:rsid w:val="00184BC5"/>
    <w:rsid w:val="001915E7"/>
    <w:rsid w:val="001A3809"/>
    <w:rsid w:val="001A6BA7"/>
    <w:rsid w:val="001A6C3E"/>
    <w:rsid w:val="001B1BA9"/>
    <w:rsid w:val="001B3CF8"/>
    <w:rsid w:val="001C15F7"/>
    <w:rsid w:val="001C1817"/>
    <w:rsid w:val="001C28C0"/>
    <w:rsid w:val="001C64B4"/>
    <w:rsid w:val="001C6FBF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76AC"/>
    <w:rsid w:val="00306D8F"/>
    <w:rsid w:val="00312A6B"/>
    <w:rsid w:val="003130B7"/>
    <w:rsid w:val="0032006B"/>
    <w:rsid w:val="00323604"/>
    <w:rsid w:val="00324419"/>
    <w:rsid w:val="003306FD"/>
    <w:rsid w:val="00345CE0"/>
    <w:rsid w:val="00345E19"/>
    <w:rsid w:val="00357EBC"/>
    <w:rsid w:val="00360D88"/>
    <w:rsid w:val="00364723"/>
    <w:rsid w:val="0036542F"/>
    <w:rsid w:val="00377594"/>
    <w:rsid w:val="00382D40"/>
    <w:rsid w:val="003A207C"/>
    <w:rsid w:val="003A52A7"/>
    <w:rsid w:val="003E0FDD"/>
    <w:rsid w:val="003E3C1C"/>
    <w:rsid w:val="003E51AC"/>
    <w:rsid w:val="003E668F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281D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122C"/>
    <w:rsid w:val="005D6604"/>
    <w:rsid w:val="005F2724"/>
    <w:rsid w:val="005F492A"/>
    <w:rsid w:val="00602CAC"/>
    <w:rsid w:val="006106A0"/>
    <w:rsid w:val="006114BB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577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10C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0B5E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536D"/>
    <w:rsid w:val="008A368B"/>
    <w:rsid w:val="008C08C3"/>
    <w:rsid w:val="008C2925"/>
    <w:rsid w:val="008C2F34"/>
    <w:rsid w:val="008C6955"/>
    <w:rsid w:val="008D4073"/>
    <w:rsid w:val="008E14FE"/>
    <w:rsid w:val="008F5325"/>
    <w:rsid w:val="00901B9B"/>
    <w:rsid w:val="00912B9C"/>
    <w:rsid w:val="00914E6C"/>
    <w:rsid w:val="00923621"/>
    <w:rsid w:val="009420A6"/>
    <w:rsid w:val="009514BD"/>
    <w:rsid w:val="009521D6"/>
    <w:rsid w:val="0095546C"/>
    <w:rsid w:val="00955A26"/>
    <w:rsid w:val="0096423D"/>
    <w:rsid w:val="009744D6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465C"/>
    <w:rsid w:val="009F55A5"/>
    <w:rsid w:val="00A04965"/>
    <w:rsid w:val="00A13C11"/>
    <w:rsid w:val="00A148FD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175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7CCA"/>
    <w:rsid w:val="00CA1F73"/>
    <w:rsid w:val="00CA7E16"/>
    <w:rsid w:val="00CB0938"/>
    <w:rsid w:val="00CB5FA2"/>
    <w:rsid w:val="00CB6B9C"/>
    <w:rsid w:val="00CC6C04"/>
    <w:rsid w:val="00CE2CC3"/>
    <w:rsid w:val="00D06E48"/>
    <w:rsid w:val="00D1120A"/>
    <w:rsid w:val="00D147C8"/>
    <w:rsid w:val="00D15250"/>
    <w:rsid w:val="00D15C5C"/>
    <w:rsid w:val="00D3141E"/>
    <w:rsid w:val="00D406E6"/>
    <w:rsid w:val="00D46818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3F26"/>
    <w:rsid w:val="00E9142A"/>
    <w:rsid w:val="00EA249B"/>
    <w:rsid w:val="00EA6A90"/>
    <w:rsid w:val="00EA7758"/>
    <w:rsid w:val="00EB204C"/>
    <w:rsid w:val="00EC69CE"/>
    <w:rsid w:val="00EC7664"/>
    <w:rsid w:val="00ED7996"/>
    <w:rsid w:val="00EE38B9"/>
    <w:rsid w:val="00EE48C4"/>
    <w:rsid w:val="00EE4FE8"/>
    <w:rsid w:val="00EF1913"/>
    <w:rsid w:val="00EF2A86"/>
    <w:rsid w:val="00EF67E8"/>
    <w:rsid w:val="00F054D9"/>
    <w:rsid w:val="00F26341"/>
    <w:rsid w:val="00F32CDC"/>
    <w:rsid w:val="00F32D96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B4327"/>
    <w:rsid w:val="00FC5396"/>
    <w:rsid w:val="00FC5405"/>
    <w:rsid w:val="00FD3D91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06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3</Pages>
  <Words>1169</Words>
  <Characters>6669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14</cp:revision>
  <cp:lastPrinted>2014-02-14T10:31:00Z</cp:lastPrinted>
  <dcterms:created xsi:type="dcterms:W3CDTF">2014-02-14T09:01:00Z</dcterms:created>
  <dcterms:modified xsi:type="dcterms:W3CDTF">2014-02-14T10:32:00Z</dcterms:modified>
</cp:coreProperties>
</file>