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750FEE">
        <w:rPr>
          <w:b w:val="0"/>
        </w:rPr>
        <w:t>76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750FEE">
        <w:t>Фесенко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410340">
        <w:rPr>
          <w:sz w:val="28"/>
          <w:lang w:val="ru-RU"/>
        </w:rPr>
        <w:t>62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0E3CDF">
        <w:rPr>
          <w:sz w:val="28"/>
          <w:lang w:val="ru-RU"/>
        </w:rPr>
        <w:t>г. Мелитополь, ул. Февральская, 196 кв 2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0E3CDF">
        <w:rPr>
          <w:sz w:val="28"/>
          <w:lang w:val="ru-RU"/>
        </w:rPr>
        <w:t xml:space="preserve">Управление пенсионного фонда Украины </w:t>
      </w:r>
      <w:r w:rsidR="00984859">
        <w:rPr>
          <w:sz w:val="28"/>
          <w:lang w:val="ru-RU"/>
        </w:rPr>
        <w:t xml:space="preserve"> в Мелитополе и мелитопольского района, зам начальника по контрольно</w:t>
      </w:r>
      <w:r w:rsidR="00291A6A">
        <w:rPr>
          <w:sz w:val="28"/>
          <w:lang w:val="ru-RU"/>
        </w:rPr>
        <w:t>-проверочной работе.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291A6A">
        <w:rPr>
          <w:sz w:val="28"/>
          <w:lang w:val="ru-RU"/>
        </w:rPr>
        <w:t>15</w:t>
      </w:r>
      <w:r w:rsidR="00737DBB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4A4A54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B65ED2" w:rsidRPr="004468E8">
        <w:rPr>
          <w:sz w:val="28"/>
          <w:lang w:val="ru-RU"/>
        </w:rPr>
        <w:t xml:space="preserve"> по   </w:t>
      </w:r>
      <w:r w:rsidR="00291A6A">
        <w:rPr>
          <w:sz w:val="28"/>
          <w:lang w:val="ru-RU"/>
        </w:rPr>
        <w:t>28</w:t>
      </w:r>
      <w:r w:rsidR="00B65ED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  отд.</w:t>
      </w:r>
    </w:p>
    <w:p w:rsidR="00291A6A" w:rsidRPr="004468E8" w:rsidRDefault="00F7479F" w:rsidP="00291A6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291A6A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291A6A" w:rsidRPr="00291A6A">
        <w:rPr>
          <w:sz w:val="28"/>
          <w:lang w:val="ru-RU"/>
        </w:rPr>
        <w:t xml:space="preserve"> </w:t>
      </w:r>
      <w:r w:rsidR="00291A6A" w:rsidRPr="004468E8">
        <w:rPr>
          <w:sz w:val="28"/>
          <w:lang w:val="ru-RU"/>
        </w:rPr>
        <w:t>Диаб. ангиопатия артерий н/к</w:t>
      </w:r>
      <w:r w:rsidR="00291A6A">
        <w:rPr>
          <w:sz w:val="28"/>
          <w:lang w:val="ru-RU"/>
        </w:rPr>
        <w:t>.</w:t>
      </w:r>
      <w:r w:rsidR="00291A6A" w:rsidRPr="00291A6A">
        <w:rPr>
          <w:sz w:val="28"/>
          <w:lang w:val="ru-RU"/>
        </w:rPr>
        <w:t xml:space="preserve"> </w:t>
      </w:r>
      <w:r w:rsidR="00291A6A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291A6A" w:rsidRPr="00291A6A">
        <w:rPr>
          <w:sz w:val="28"/>
          <w:lang w:val="ru-RU"/>
        </w:rPr>
        <w:t xml:space="preserve"> </w:t>
      </w:r>
      <w:r w:rsidR="00291A6A" w:rsidRPr="004468E8">
        <w:rPr>
          <w:sz w:val="28"/>
          <w:lang w:val="ru-RU"/>
        </w:rPr>
        <w:t>IIст., сенсо</w:t>
      </w:r>
      <w:r w:rsidR="00291A6A">
        <w:rPr>
          <w:sz w:val="28"/>
          <w:lang w:val="ru-RU"/>
        </w:rPr>
        <w:t>-мото</w:t>
      </w:r>
      <w:r w:rsidR="00291A6A" w:rsidRPr="004468E8">
        <w:rPr>
          <w:sz w:val="28"/>
          <w:lang w:val="ru-RU"/>
        </w:rPr>
        <w:t>рная форма</w:t>
      </w:r>
      <w:r w:rsidR="00291A6A">
        <w:rPr>
          <w:sz w:val="28"/>
          <w:lang w:val="ru-RU"/>
        </w:rPr>
        <w:t>.</w:t>
      </w:r>
      <w:r w:rsidR="00291A6A" w:rsidRPr="004468E8">
        <w:rPr>
          <w:sz w:val="28"/>
          <w:lang w:val="ru-RU"/>
        </w:rPr>
        <w:t xml:space="preserve"> Диабетическая нефропатия III ст. ХБП I ст</w:t>
      </w:r>
      <w:r w:rsidR="00291A6A">
        <w:rPr>
          <w:sz w:val="28"/>
          <w:lang w:val="ru-RU"/>
        </w:rPr>
        <w:t>.</w:t>
      </w:r>
      <w:r w:rsidR="00291A6A" w:rsidRPr="00291A6A">
        <w:rPr>
          <w:sz w:val="28"/>
          <w:lang w:val="ru-RU"/>
        </w:rPr>
        <w:t xml:space="preserve"> </w:t>
      </w:r>
      <w:r w:rsidR="00291A6A"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  <w:r w:rsidR="00291A6A" w:rsidRPr="00291A6A">
        <w:rPr>
          <w:sz w:val="28"/>
          <w:lang w:val="ru-RU"/>
        </w:rPr>
        <w:t xml:space="preserve"> </w:t>
      </w:r>
      <w:r w:rsidR="00291A6A" w:rsidRPr="004468E8">
        <w:rPr>
          <w:sz w:val="28"/>
          <w:lang w:val="ru-RU"/>
        </w:rPr>
        <w:t>Дисциркуляторная энцефалопатия I-II сочетанного генеза</w:t>
      </w:r>
      <w:r w:rsidR="00291A6A">
        <w:rPr>
          <w:sz w:val="28"/>
          <w:lang w:val="ru-RU"/>
        </w:rPr>
        <w:t>. Вестибуло-атактический с-м.</w:t>
      </w:r>
      <w:r w:rsidR="00291A6A" w:rsidRPr="00291A6A">
        <w:rPr>
          <w:sz w:val="28"/>
          <w:lang w:val="ru-RU"/>
        </w:rPr>
        <w:t xml:space="preserve"> </w:t>
      </w:r>
      <w:r w:rsidR="00291A6A" w:rsidRPr="004468E8">
        <w:rPr>
          <w:sz w:val="28"/>
          <w:lang w:val="ru-RU"/>
        </w:rPr>
        <w:t>Ангиопатия сосудов сетчатки ОИ.</w:t>
      </w:r>
      <w:r w:rsidR="00291A6A" w:rsidRPr="00291A6A">
        <w:rPr>
          <w:sz w:val="28"/>
          <w:lang w:val="ru-RU"/>
        </w:rPr>
        <w:t xml:space="preserve"> </w:t>
      </w:r>
      <w:r w:rsidR="00291A6A" w:rsidRPr="004468E8">
        <w:rPr>
          <w:sz w:val="28"/>
          <w:lang w:val="ru-RU"/>
        </w:rPr>
        <w:t>Ожирение I</w:t>
      </w:r>
      <w:r w:rsidR="00291A6A">
        <w:rPr>
          <w:sz w:val="28"/>
          <w:lang w:val="en-US"/>
        </w:rPr>
        <w:t>I</w:t>
      </w:r>
      <w:r w:rsidR="00291A6A" w:rsidRPr="004468E8">
        <w:rPr>
          <w:sz w:val="28"/>
          <w:lang w:val="ru-RU"/>
        </w:rPr>
        <w:t xml:space="preserve">I ст. (ИМТ </w:t>
      </w:r>
      <w:r w:rsidR="00291A6A">
        <w:rPr>
          <w:sz w:val="28"/>
          <w:lang w:val="ru-RU"/>
        </w:rPr>
        <w:t xml:space="preserve">49 </w:t>
      </w:r>
      <w:r w:rsidR="00291A6A" w:rsidRPr="004468E8">
        <w:rPr>
          <w:sz w:val="28"/>
          <w:lang w:val="ru-RU"/>
        </w:rPr>
        <w:t>кг/м</w:t>
      </w:r>
      <w:r w:rsidR="00291A6A" w:rsidRPr="004468E8">
        <w:rPr>
          <w:sz w:val="28"/>
          <w:vertAlign w:val="superscript"/>
          <w:lang w:val="ru-RU"/>
        </w:rPr>
        <w:t>2</w:t>
      </w:r>
      <w:r w:rsidR="00291A6A" w:rsidRPr="004468E8">
        <w:rPr>
          <w:sz w:val="28"/>
          <w:lang w:val="ru-RU"/>
        </w:rPr>
        <w:t>) алим.-конституционального генеза, стабильное течение.  Остеоа</w:t>
      </w:r>
      <w:r w:rsidR="00291A6A">
        <w:rPr>
          <w:sz w:val="28"/>
          <w:lang w:val="ru-RU"/>
        </w:rPr>
        <w:t xml:space="preserve">ртроз коленных с-вов Rо II СФН </w:t>
      </w:r>
      <w:r w:rsidR="00291A6A" w:rsidRPr="004468E8">
        <w:rPr>
          <w:sz w:val="28"/>
          <w:lang w:val="ru-RU"/>
        </w:rPr>
        <w:t>II.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291A6A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291A6A">
        <w:rPr>
          <w:sz w:val="28"/>
          <w:lang w:val="ru-RU"/>
        </w:rPr>
        <w:t>7-8 мес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91A6A">
        <w:rPr>
          <w:sz w:val="28"/>
          <w:lang w:val="ru-RU"/>
        </w:rPr>
        <w:t>220/100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 общую слабость, быструю утомляемость </w:t>
      </w:r>
      <w:r w:rsidR="00554166" w:rsidRPr="004468E8">
        <w:rPr>
          <w:sz w:val="28"/>
          <w:lang w:val="ru-RU"/>
        </w:rPr>
        <w:t>сердцебиение</w:t>
      </w:r>
      <w:r w:rsidRPr="004468E8">
        <w:rPr>
          <w:sz w:val="28"/>
          <w:lang w:val="ru-RU"/>
        </w:rPr>
        <w:t xml:space="preserve">, боли в прекардиальной области, боли в эпигастральной области, боли в </w:t>
      </w:r>
      <w:r w:rsidR="00B71EE0">
        <w:rPr>
          <w:sz w:val="28"/>
          <w:lang w:val="ru-RU"/>
        </w:rPr>
        <w:t>коленных суставах.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71EE0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Комы отри</w:t>
      </w:r>
      <w:r w:rsidR="00B71EE0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71EE0">
        <w:rPr>
          <w:sz w:val="28"/>
          <w:lang w:val="ru-RU"/>
        </w:rPr>
        <w:t>С 2013</w:t>
      </w:r>
      <w:r w:rsidRPr="004468E8">
        <w:rPr>
          <w:sz w:val="28"/>
          <w:lang w:val="ru-RU"/>
        </w:rPr>
        <w:t xml:space="preserve">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B71EE0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B71EE0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п/о-</w:t>
      </w:r>
      <w:r w:rsidR="00B71EE0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B71EE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B71EE0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B71EE0">
        <w:rPr>
          <w:sz w:val="28"/>
          <w:lang w:val="ru-RU"/>
        </w:rPr>
        <w:t xml:space="preserve"> – 24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71EE0">
        <w:rPr>
          <w:sz w:val="28"/>
          <w:lang w:val="ru-RU"/>
        </w:rPr>
        <w:t>10,8-13,8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B71EE0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71EE0">
        <w:rPr>
          <w:sz w:val="28"/>
          <w:lang w:val="ru-RU"/>
        </w:rPr>
        <w:t>9,8</w:t>
      </w:r>
      <w:r w:rsidR="004A4A54" w:rsidRPr="004468E8">
        <w:rPr>
          <w:sz w:val="28"/>
          <w:lang w:val="ru-RU"/>
        </w:rPr>
        <w:t xml:space="preserve"> %. </w:t>
      </w:r>
      <w:r w:rsidRPr="004468E8">
        <w:rPr>
          <w:sz w:val="28"/>
          <w:lang w:val="ru-RU"/>
        </w:rPr>
        <w:t xml:space="preserve">Боли в н/к в течение </w:t>
      </w:r>
      <w:r w:rsidR="00B71EE0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Повышение АД в течение </w:t>
      </w:r>
      <w:r w:rsidR="00B71EE0">
        <w:rPr>
          <w:sz w:val="28"/>
          <w:lang w:val="ru-RU"/>
        </w:rPr>
        <w:t>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B71EE0">
        <w:rPr>
          <w:sz w:val="28"/>
          <w:lang w:val="ru-RU"/>
        </w:rPr>
        <w:t xml:space="preserve">теноик 1 т утром, эквакор 1 т веч.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1E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7D4B6C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 xml:space="preserve">14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141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21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B71EE0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 w:rsidR="00B71EE0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B71EE0">
        <w:rPr>
          <w:sz w:val="28"/>
          <w:lang w:val="ru-RU"/>
        </w:rPr>
        <w:t>62</w:t>
      </w:r>
      <w:r w:rsidRPr="004468E8">
        <w:rPr>
          <w:sz w:val="28"/>
          <w:lang w:val="ru-RU"/>
        </w:rPr>
        <w:t>%   л-</w:t>
      </w:r>
      <w:r w:rsidR="00B71EE0">
        <w:rPr>
          <w:sz w:val="28"/>
          <w:lang w:val="ru-RU"/>
        </w:rPr>
        <w:t>31</w:t>
      </w:r>
      <w:r w:rsidRPr="004468E8">
        <w:rPr>
          <w:sz w:val="28"/>
          <w:lang w:val="ru-RU"/>
        </w:rPr>
        <w:t xml:space="preserve">  %   м-</w:t>
      </w:r>
      <w:r w:rsidR="00B71EE0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B71E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142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6,75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2,07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1,48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4,33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>- мочевина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87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16,8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тим – 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АСТ – </w:t>
      </w:r>
      <w:r>
        <w:rPr>
          <w:sz w:val="28"/>
          <w:lang w:val="ru-RU"/>
        </w:rPr>
        <w:t>0,23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0,44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B71E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450D8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A6265A">
        <w:rPr>
          <w:b w:val="0"/>
        </w:rPr>
        <w:t>0</w:t>
      </w:r>
      <w:r w:rsidR="00210D8C">
        <w:rPr>
          <w:b w:val="0"/>
        </w:rPr>
        <w:t>1</w:t>
      </w:r>
      <w:r w:rsidR="00A27D45" w:rsidRPr="004468E8">
        <w:rPr>
          <w:b w:val="0"/>
        </w:rPr>
        <w:t>.1</w:t>
      </w:r>
      <w:r w:rsidR="00A6265A">
        <w:rPr>
          <w:b w:val="0"/>
        </w:rPr>
        <w:t xml:space="preserve">4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31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0,45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450D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450D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0,70</w:t>
      </w:r>
      <w:r w:rsidR="00F7479F" w:rsidRPr="004468E8">
        <w:rPr>
          <w:sz w:val="28"/>
          <w:lang w:val="ru-RU"/>
        </w:rPr>
        <w:t xml:space="preserve">%;   Суточная протеинурия –  отр   </w:t>
      </w:r>
    </w:p>
    <w:p w:rsidR="00F7479F" w:rsidRPr="004468E8" w:rsidRDefault="00450D80" w:rsidP="00FC5396">
      <w:pPr>
        <w:pStyle w:val="5"/>
        <w:ind w:left="-567"/>
      </w:pPr>
      <w:r>
        <w:t>17</w:t>
      </w:r>
      <w:r w:rsidR="00B72843">
        <w:t>.</w:t>
      </w:r>
      <w:r w:rsidR="00A6265A">
        <w:t>0</w:t>
      </w:r>
      <w:r w:rsidR="00210D8C">
        <w:t>1</w:t>
      </w:r>
      <w:r w:rsidR="002A19A6" w:rsidRPr="004468E8">
        <w:t>.1</w:t>
      </w:r>
      <w:r w:rsidR="00A6265A">
        <w:t xml:space="preserve">4 </w:t>
      </w:r>
      <w:r w:rsidR="00F7479F" w:rsidRPr="004468E8">
        <w:t xml:space="preserve">Микроальбуминурия </w:t>
      </w:r>
      <w:r w:rsidR="00B76356" w:rsidRPr="004468E8">
        <w:t>–</w:t>
      </w:r>
      <w:r>
        <w:t>235,6</w:t>
      </w:r>
      <w:r w:rsidR="00F7479F" w:rsidRPr="004468E8">
        <w:t xml:space="preserve"> </w:t>
      </w:r>
      <w:r w:rsidR="000B278F" w:rsidRPr="004468E8">
        <w:t>мг/сут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23.01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450D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450D80" w:rsidRDefault="00450D80" w:rsidP="00450D80">
      <w:pPr>
        <w:ind w:left="-567"/>
      </w:pPr>
      <w:r>
        <w:rPr>
          <w:sz w:val="28"/>
          <w:u w:val="single"/>
          <w:lang w:val="ru-RU"/>
        </w:rPr>
        <w:t>24.01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Хроническая дистальная диабетическая полинейропатия н/к</w:t>
      </w:r>
      <w:r w:rsidRPr="00291A6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IIст., сенсо</w:t>
      </w:r>
      <w:r>
        <w:rPr>
          <w:sz w:val="28"/>
          <w:lang w:val="ru-RU"/>
        </w:rPr>
        <w:t>-мото</w:t>
      </w:r>
      <w:r w:rsidRPr="004468E8">
        <w:rPr>
          <w:sz w:val="28"/>
          <w:lang w:val="ru-RU"/>
        </w:rPr>
        <w:t>рная форма</w:t>
      </w:r>
      <w:r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Дисциркуляторная энцефалопатия I-II сочетанного генеза</w:t>
      </w:r>
      <w:r>
        <w:rPr>
          <w:sz w:val="28"/>
          <w:lang w:val="ru-RU"/>
        </w:rPr>
        <w:t>. Вестибуло-атактический с-м.</w:t>
      </w:r>
      <w:r w:rsidRPr="00291A6A">
        <w:rPr>
          <w:sz w:val="28"/>
          <w:lang w:val="ru-RU"/>
        </w:rPr>
        <w:t xml:space="preserve"> </w:t>
      </w:r>
    </w:p>
    <w:p w:rsidR="001A6BA7" w:rsidRPr="000B59DF" w:rsidRDefault="001A6BA7" w:rsidP="00450D80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0B59DF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0B59DF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0B59DF">
        <w:rPr>
          <w:sz w:val="28"/>
          <w:lang w:val="ru-RU"/>
        </w:rPr>
        <w:t xml:space="preserve">= </w:t>
      </w:r>
      <w:r w:rsidR="000B59DF" w:rsidRPr="000B59DF">
        <w:rPr>
          <w:sz w:val="28"/>
          <w:lang w:val="ru-RU"/>
        </w:rPr>
        <w:t>1,0</w:t>
      </w:r>
      <w:r w:rsidR="005215E7" w:rsidRPr="000B59DF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0B59DF">
        <w:rPr>
          <w:sz w:val="28"/>
          <w:lang w:val="ru-RU"/>
        </w:rPr>
        <w:t xml:space="preserve">=  </w:t>
      </w:r>
      <w:r w:rsidR="000B59DF" w:rsidRPr="000B59DF">
        <w:rPr>
          <w:sz w:val="28"/>
          <w:lang w:val="ru-RU"/>
        </w:rPr>
        <w:t xml:space="preserve">1,0  </w:t>
      </w:r>
    </w:p>
    <w:p w:rsidR="000B59DF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Артерии сужены, склерозированы.  Салюс I-II. Вены умеренно полнокровны.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0B59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16.01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 отклонена</w:t>
      </w:r>
      <w:r w:rsidR="008067E8">
        <w:rPr>
          <w:sz w:val="28"/>
          <w:lang w:val="ru-RU"/>
        </w:rPr>
        <w:t xml:space="preserve"> влево. Позиция промежуточная.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450D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20.01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</w:p>
    <w:p w:rsidR="00450D80" w:rsidRPr="00450D80" w:rsidRDefault="00450D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</w:t>
      </w:r>
      <w:r w:rsidRPr="00450D80">
        <w:rPr>
          <w:sz w:val="28"/>
          <w:lang w:val="ru-RU"/>
        </w:rPr>
        <w:t>.</w:t>
      </w:r>
      <w:r>
        <w:rPr>
          <w:sz w:val="28"/>
          <w:lang w:val="ru-RU"/>
        </w:rPr>
        <w:t>01.14 Р-графия коленных сус-в признаки субхондр</w:t>
      </w:r>
      <w:r w:rsidR="008067E8">
        <w:rPr>
          <w:sz w:val="28"/>
          <w:lang w:val="ru-RU"/>
        </w:rPr>
        <w:t>а</w:t>
      </w:r>
      <w:r>
        <w:rPr>
          <w:sz w:val="28"/>
          <w:lang w:val="ru-RU"/>
        </w:rPr>
        <w:t xml:space="preserve">льного склероза, уплощение суст. </w:t>
      </w:r>
      <w:r w:rsidR="008067E8">
        <w:rPr>
          <w:sz w:val="28"/>
          <w:lang w:val="ru-RU"/>
        </w:rPr>
        <w:t>поверхностей</w:t>
      </w:r>
      <w:r>
        <w:rPr>
          <w:sz w:val="28"/>
          <w:lang w:val="ru-RU"/>
        </w:rPr>
        <w:t>. характерно для ДОА IIcт.</w:t>
      </w:r>
    </w:p>
    <w:p w:rsidR="00450D80" w:rsidRPr="004468E8" w:rsidRDefault="00450D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</w:t>
      </w:r>
      <w:r w:rsidRPr="00450D80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01.14 ФГ № 75252 без патологии.</w:t>
      </w:r>
    </w:p>
    <w:p w:rsidR="00F7479F" w:rsidRPr="000B59DF" w:rsidRDefault="00F7479F" w:rsidP="00FC5396">
      <w:pPr>
        <w:ind w:left="-567"/>
        <w:jc w:val="both"/>
        <w:rPr>
          <w:sz w:val="28"/>
          <w:lang w:val="ru-RU"/>
        </w:rPr>
      </w:pPr>
      <w:r w:rsidRPr="000B59DF">
        <w:rPr>
          <w:sz w:val="28"/>
          <w:u w:val="single"/>
          <w:lang w:val="ru-RU"/>
        </w:rPr>
        <w:t>Ангиохирург</w:t>
      </w:r>
      <w:r w:rsidRPr="000B59DF">
        <w:rPr>
          <w:sz w:val="28"/>
          <w:lang w:val="ru-RU"/>
        </w:rPr>
        <w:t xml:space="preserve">: Диаб. ангиопатия </w:t>
      </w:r>
      <w:r w:rsidR="001F6314" w:rsidRPr="000B59DF">
        <w:rPr>
          <w:sz w:val="28"/>
          <w:lang w:val="ru-RU"/>
        </w:rPr>
        <w:t xml:space="preserve">артерий </w:t>
      </w:r>
      <w:r w:rsidR="000B59DF" w:rsidRPr="000B59DF">
        <w:rPr>
          <w:sz w:val="28"/>
          <w:lang w:val="ru-RU"/>
        </w:rPr>
        <w:t>н/к.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450D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20.01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0B59DF" w:rsidRPr="004468E8" w:rsidRDefault="000B59D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</w:t>
      </w:r>
      <w:r w:rsidRPr="000B59DF">
        <w:rPr>
          <w:sz w:val="28"/>
          <w:lang w:val="ru-RU"/>
        </w:rPr>
        <w:t>.</w:t>
      </w:r>
      <w:r>
        <w:rPr>
          <w:sz w:val="28"/>
          <w:lang w:val="ru-RU"/>
        </w:rPr>
        <w:t>01.14 Дупл скаинирование брахиоцефальных артерий: данные на руках.</w:t>
      </w:r>
    </w:p>
    <w:p w:rsidR="00A9598B" w:rsidRPr="004468E8" w:rsidRDefault="008067E8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27.01. Ревматолог: </w:t>
      </w:r>
      <w:r w:rsidRPr="004468E8">
        <w:rPr>
          <w:sz w:val="28"/>
          <w:lang w:val="ru-RU"/>
        </w:rPr>
        <w:t>Остеоа</w:t>
      </w:r>
      <w:r>
        <w:rPr>
          <w:sz w:val="28"/>
          <w:lang w:val="ru-RU"/>
        </w:rPr>
        <w:t xml:space="preserve">ртроз коленных с-вов Rо II СФН </w:t>
      </w:r>
      <w:r w:rsidRPr="004468E8">
        <w:rPr>
          <w:sz w:val="28"/>
          <w:lang w:val="ru-RU"/>
        </w:rPr>
        <w:t>II.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0B59DF">
        <w:rPr>
          <w:sz w:val="28"/>
          <w:lang w:val="ru-RU"/>
        </w:rPr>
        <w:t>6,7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0B59DF">
        <w:rPr>
          <w:sz w:val="28"/>
          <w:lang w:val="ru-RU"/>
        </w:rPr>
        <w:t>6,5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0B59DF">
        <w:rPr>
          <w:sz w:val="28"/>
          <w:lang w:val="ru-RU"/>
        </w:rPr>
        <w:t>0,37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0B59DF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0B59DF">
        <w:rPr>
          <w:sz w:val="28"/>
          <w:lang w:val="ru-RU"/>
        </w:rPr>
        <w:t xml:space="preserve"> 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0B59DF">
        <w:rPr>
          <w:sz w:val="28"/>
          <w:lang w:val="ru-RU"/>
        </w:rPr>
        <w:t>Эхопризнаков патологии щит. железы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8067E8" w:rsidRPr="004F6116">
        <w:rPr>
          <w:lang w:val="ru-RU"/>
        </w:rPr>
        <w:t>Фармасулин Н, Фармасулин НNР,</w:t>
      </w:r>
      <w:r w:rsidR="008067E8">
        <w:rPr>
          <w:lang w:val="ru-RU"/>
        </w:rPr>
        <w:t xml:space="preserve"> гепарин, экватор, фенигидин, сиофор, инадпрес, метамакс, актовегин, тиогамма, мильгамма.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4F6116" w:rsidRDefault="009C24BB" w:rsidP="008067E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кардиолога: </w:t>
      </w:r>
      <w:r w:rsidR="008067E8" w:rsidRPr="004F6116">
        <w:rPr>
          <w:lang w:val="ru-RU"/>
        </w:rPr>
        <w:t xml:space="preserve">эналаприл 5-10 мг *1р/д., </w:t>
      </w:r>
      <w:r w:rsidR="008067E8">
        <w:rPr>
          <w:lang w:val="ru-RU"/>
        </w:rPr>
        <w:t>нолипрел форте 1т*утром</w:t>
      </w:r>
      <w:r w:rsidRPr="004F6116">
        <w:rPr>
          <w:lang w:val="ru-RU"/>
        </w:rPr>
        <w:t xml:space="preserve">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2023F3">
        <w:rPr>
          <w:lang w:val="ru-RU"/>
        </w:rPr>
        <w:t>2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 xml:space="preserve">с  </w:t>
      </w:r>
      <w:r w:rsidR="002023F3">
        <w:rPr>
          <w:lang w:val="ru-RU"/>
        </w:rPr>
        <w:t>15</w:t>
      </w:r>
      <w:r w:rsidRPr="004F6116">
        <w:rPr>
          <w:lang w:val="ru-RU"/>
        </w:rPr>
        <w:t>.</w:t>
      </w:r>
      <w:r w:rsidR="00A6265A">
        <w:rPr>
          <w:lang w:val="ru-RU"/>
        </w:rPr>
        <w:t>0</w:t>
      </w:r>
      <w:r w:rsidR="00210D8C">
        <w:rPr>
          <w:lang w:val="ru-RU"/>
        </w:rPr>
        <w:t>1</w:t>
      </w:r>
      <w:r w:rsidR="00702211">
        <w:rPr>
          <w:lang w:val="ru-RU"/>
        </w:rPr>
        <w:t>.1</w:t>
      </w:r>
      <w:r w:rsidR="00A6265A">
        <w:rPr>
          <w:lang w:val="ru-RU"/>
        </w:rPr>
        <w:t>4</w:t>
      </w:r>
      <w:r w:rsidR="00E447D4" w:rsidRPr="004F6116">
        <w:rPr>
          <w:lang w:val="ru-RU"/>
        </w:rPr>
        <w:t xml:space="preserve"> по  </w:t>
      </w:r>
      <w:r w:rsidR="002023F3">
        <w:rPr>
          <w:lang w:val="ru-RU"/>
        </w:rPr>
        <w:t>28</w:t>
      </w:r>
      <w:r w:rsidR="00E447D4" w:rsidRPr="004F6116">
        <w:rPr>
          <w:lang w:val="ru-RU"/>
        </w:rPr>
        <w:t>.</w:t>
      </w:r>
      <w:r w:rsidR="00A6265A">
        <w:rPr>
          <w:lang w:val="ru-RU"/>
        </w:rPr>
        <w:t>0</w:t>
      </w:r>
      <w:r w:rsidR="00B72843">
        <w:rPr>
          <w:lang w:val="ru-RU"/>
        </w:rPr>
        <w:t>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 xml:space="preserve">. К труду  </w:t>
      </w:r>
      <w:r w:rsidR="002023F3">
        <w:rPr>
          <w:lang w:val="ru-RU"/>
        </w:rPr>
        <w:t>29</w:t>
      </w:r>
      <w:r w:rsidR="002712A5" w:rsidRPr="004F6116">
        <w:rPr>
          <w:lang w:val="ru-RU"/>
        </w:rPr>
        <w:t>.</w:t>
      </w:r>
      <w:r w:rsidR="00A6265A">
        <w:rPr>
          <w:lang w:val="ru-RU"/>
        </w:rPr>
        <w:t>0</w:t>
      </w:r>
      <w:r w:rsidR="00B72843">
        <w:rPr>
          <w:lang w:val="ru-RU"/>
        </w:rPr>
        <w:t>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8A368B" w:rsidRPr="001A3809" w:rsidRDefault="004468E8" w:rsidP="008067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E8E" w:rsidRDefault="00576E8E" w:rsidP="00080012">
      <w:r>
        <w:separator/>
      </w:r>
    </w:p>
  </w:endnote>
  <w:endnote w:type="continuationSeparator" w:id="1">
    <w:p w:rsidR="00576E8E" w:rsidRDefault="00576E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E8E" w:rsidRDefault="00576E8E" w:rsidP="00080012">
      <w:r>
        <w:separator/>
      </w:r>
    </w:p>
  </w:footnote>
  <w:footnote w:type="continuationSeparator" w:id="1">
    <w:p w:rsidR="00576E8E" w:rsidRDefault="00576E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59DF"/>
    <w:rsid w:val="000E3CD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3F3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1A6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0340"/>
    <w:rsid w:val="0043197E"/>
    <w:rsid w:val="00434453"/>
    <w:rsid w:val="00444BAB"/>
    <w:rsid w:val="004468E8"/>
    <w:rsid w:val="00447E50"/>
    <w:rsid w:val="00450D8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6E8E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FEE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67E8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4859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1EE0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2014-01-28T10:07:00Z</dcterms:created>
  <dcterms:modified xsi:type="dcterms:W3CDTF">2014-01-28T10:08:00Z</dcterms:modified>
</cp:coreProperties>
</file>