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AB" w:rsidRPr="00021F7C" w:rsidRDefault="002A46AB">
      <w:pPr>
        <w:pStyle w:val="Heading4"/>
        <w:ind w:right="-58"/>
        <w:jc w:val="center"/>
        <w:rPr>
          <w:b w:val="0"/>
          <w:sz w:val="24"/>
          <w:szCs w:val="24"/>
        </w:rPr>
      </w:pPr>
      <w:r w:rsidRPr="00021F7C">
        <w:rPr>
          <w:b w:val="0"/>
          <w:sz w:val="24"/>
          <w:szCs w:val="24"/>
        </w:rPr>
        <w:t>КУ «ОК Эндокриндиспансер» ЗОС</w:t>
      </w:r>
    </w:p>
    <w:p w:rsidR="002A46AB" w:rsidRPr="00021F7C" w:rsidRDefault="002A46AB">
      <w:pPr>
        <w:rPr>
          <w:lang w:val="ru-RU"/>
        </w:rPr>
      </w:pPr>
    </w:p>
    <w:p w:rsidR="002A46AB" w:rsidRPr="00021F7C" w:rsidRDefault="002A46AB" w:rsidP="00FC5396">
      <w:pPr>
        <w:pStyle w:val="Heading4"/>
        <w:ind w:left="-567" w:right="-58"/>
        <w:rPr>
          <w:b w:val="0"/>
          <w:sz w:val="24"/>
          <w:szCs w:val="24"/>
        </w:rPr>
      </w:pPr>
      <w:r w:rsidRPr="00021F7C">
        <w:rPr>
          <w:b w:val="0"/>
          <w:sz w:val="24"/>
          <w:szCs w:val="24"/>
        </w:rPr>
        <w:t>Выписной эпикриз</w:t>
      </w:r>
    </w:p>
    <w:p w:rsidR="002A46AB" w:rsidRPr="00021F7C" w:rsidRDefault="002A46AB" w:rsidP="00FC5396">
      <w:pPr>
        <w:pStyle w:val="Heading4"/>
        <w:ind w:left="-567"/>
        <w:rPr>
          <w:b w:val="0"/>
          <w:sz w:val="24"/>
          <w:szCs w:val="24"/>
        </w:rPr>
      </w:pPr>
      <w:r w:rsidRPr="00021F7C">
        <w:rPr>
          <w:b w:val="0"/>
          <w:sz w:val="24"/>
          <w:szCs w:val="24"/>
        </w:rPr>
        <w:t>Из истории болезни №  78</w:t>
      </w:r>
    </w:p>
    <w:p w:rsidR="002A46AB" w:rsidRPr="00021F7C" w:rsidRDefault="002A46AB" w:rsidP="00FC5396">
      <w:pPr>
        <w:pStyle w:val="Heading5"/>
        <w:ind w:left="-567"/>
        <w:rPr>
          <w:sz w:val="24"/>
          <w:szCs w:val="24"/>
        </w:rPr>
      </w:pPr>
      <w:r w:rsidRPr="00021F7C">
        <w:rPr>
          <w:sz w:val="24"/>
          <w:szCs w:val="24"/>
        </w:rPr>
        <w:t>Ф.И.О: Хрис</w:t>
      </w:r>
      <w:r>
        <w:rPr>
          <w:sz w:val="24"/>
          <w:szCs w:val="24"/>
        </w:rPr>
        <w:t>а</w:t>
      </w:r>
      <w:r w:rsidRPr="00021F7C">
        <w:rPr>
          <w:sz w:val="24"/>
          <w:szCs w:val="24"/>
        </w:rPr>
        <w:t xml:space="preserve">нфов Валерий </w:t>
      </w:r>
      <w:r>
        <w:rPr>
          <w:sz w:val="24"/>
          <w:szCs w:val="24"/>
        </w:rPr>
        <w:t>Г</w:t>
      </w:r>
      <w:r w:rsidRPr="00021F7C">
        <w:rPr>
          <w:sz w:val="24"/>
          <w:szCs w:val="24"/>
        </w:rPr>
        <w:t>еннадиевич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Год рождения: 1952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Место жительства: Мелитопольский р-н, с. Новогородовка ул. Нестеренка, 79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Место работы: пенсионер.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Находился на лечении с   15.01.14 по  29.01.14 в диаб.  (</w:t>
      </w:r>
      <w:r w:rsidRPr="00021F7C">
        <w:rPr>
          <w:lang w:val="en-US"/>
        </w:rPr>
        <w:t>15</w:t>
      </w:r>
      <w:r w:rsidRPr="00021F7C">
        <w:rPr>
          <w:lang w:val="ru-RU"/>
        </w:rPr>
        <w:t>.</w:t>
      </w:r>
      <w:r w:rsidRPr="00021F7C">
        <w:rPr>
          <w:lang w:val="en-US"/>
        </w:rPr>
        <w:t>01</w:t>
      </w:r>
      <w:r w:rsidRPr="00021F7C">
        <w:rPr>
          <w:lang w:val="ru-RU"/>
        </w:rPr>
        <w:t>-21.01.14 в ОИТ).    отд.</w:t>
      </w:r>
    </w:p>
    <w:p w:rsidR="002A46AB" w:rsidRPr="00021F7C" w:rsidRDefault="002A46AB" w:rsidP="002972B4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Диагноз:</w:t>
      </w:r>
      <w:r w:rsidRPr="00021F7C">
        <w:rPr>
          <w:lang w:val="ru-RU"/>
        </w:rPr>
        <w:t xml:space="preserve">  Сахарный диабет, тип 2, вторичноинсулинзависимый, средней тяжести, декомпенсация. Кетоацидотическое состояние. Диаб. ангиопатия артерий н/к. Дисметаболическая энцефалопатия на фоне кетоацидоза. Хроническая дистальная диабетическая полинейропатия н/к IIст., смешанная форма. Диабетическая нефропатия III ст. ХБП I ст. Гипертоническая болезнь II стадии III степени. Гипертензивное сердце СН I. Риск 3. Ангиопатия сосудов сетчатки ОИ.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 xml:space="preserve">Жалобы при поступлении </w:t>
      </w:r>
      <w:r w:rsidRPr="00021F7C">
        <w:rPr>
          <w:lang w:val="ru-RU"/>
        </w:rPr>
        <w:t>на сухость во рту, жажду, полиурию, потерю веса на 3 кг за 1 мес, ухудшение зрения,  боли  в н/к, судороги, онемение ног, повышение АД макс. до 140/80 мм рт.ст.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Краткий анамнез</w:t>
      </w:r>
      <w:r w:rsidRPr="00021F7C">
        <w:rPr>
          <w:lang w:val="ru-RU"/>
        </w:rPr>
        <w:t>: СД выявлен в 2007г. Комы отрицает. С начала заболевания ССП (сиофор). С 2010 инсулинотерапия Фармасулин Н, Фармасулин НNР.  Частые декомпенсации, развитие кетоацдоза свзаны  с нарушением режима  питания. В наст. время принимает:  Фармасулин Н п/з-10-12 ед., п/о-8-10 ед., п/у-8-10 ед., Фармасулин НNР 22.00 – 18-20 ед. Гликемия –12,6 ммоль/л. Последнее стац. лечение  в июле 2013 года. Госпитализирован  в обл. энд. диспансер для коррекции инсулинотерапии,при возможности перевод на 2-х кратную схему инсулинотерапии, лечения хр. осложнений СД.</w:t>
      </w:r>
    </w:p>
    <w:p w:rsidR="002A46AB" w:rsidRPr="00021F7C" w:rsidRDefault="002A46AB" w:rsidP="00FC5396">
      <w:pPr>
        <w:ind w:left="-567"/>
        <w:jc w:val="both"/>
        <w:rPr>
          <w:u w:val="single"/>
          <w:lang w:val="ru-RU"/>
        </w:rPr>
      </w:pPr>
      <w:r w:rsidRPr="00021F7C">
        <w:rPr>
          <w:u w:val="single"/>
          <w:lang w:val="ru-RU"/>
        </w:rPr>
        <w:t>Данные лабораторных исследований.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 xml:space="preserve">16.01.14 Общ. ан. крови Нв –  124г/л  эритр –3,4  лейк – 4,0 СОЭ –26  мм/час   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 xml:space="preserve">э-4 %    п- 2%   с-63 %   л- 26 %   м- 5%  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 xml:space="preserve">16.01.14 Биохимия: СКФ – мл./мин., хол –6,34 тригл -1,93 ХСЛПВП -1,65 ХСЛПНП -3,81 Катер 2,8- мочевина –4,4  креатинин – 86  бил общ – 25,2 бил пр –4,9  тим – 3,6 АСТ – 0,39  АЛТ –0,33   ммоль/л; </w:t>
      </w:r>
    </w:p>
    <w:p w:rsidR="002A46AB" w:rsidRPr="00021F7C" w:rsidRDefault="002A46AB" w:rsidP="001A21E7">
      <w:pPr>
        <w:ind w:left="-567"/>
        <w:jc w:val="both"/>
        <w:rPr>
          <w:lang w:val="ru-RU"/>
        </w:rPr>
      </w:pPr>
      <w:r w:rsidRPr="00021F7C">
        <w:rPr>
          <w:lang w:val="ru-RU"/>
        </w:rPr>
        <w:t xml:space="preserve">22.01.14 Биохимия: мочевина –4,4  бил общ – 13,5 бил пр –4,3  тим – 2,6 АСТ – 0,28  АЛТ –0,27   ммоль/л; 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16.01.14 Амилаза  -12,1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20.01.14 Глик. гемоглобин – 8,7%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15.01.14 Гемогл – 165 ; гематокр – 0,49 ; общ. белок – 77,5  г/л; К – 4,2  ; Nа –  140 ммоль/л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lang w:val="ru-RU"/>
        </w:rPr>
        <w:t>18.01 К - 3,9 ммоль/л</w:t>
      </w:r>
    </w:p>
    <w:p w:rsidR="002A46AB" w:rsidRPr="00021F7C" w:rsidRDefault="002A46AB" w:rsidP="006305D2">
      <w:pPr>
        <w:ind w:left="-567"/>
        <w:jc w:val="both"/>
        <w:rPr>
          <w:lang w:val="ru-RU"/>
        </w:rPr>
      </w:pPr>
      <w:r w:rsidRPr="00021F7C">
        <w:rPr>
          <w:lang w:val="ru-RU"/>
        </w:rPr>
        <w:t>15.01.14 Коагулограмма: вр. сверт. – 11  мин.; ПТИ –93,8   %; фибр –4,4  г/л; фибр Б – отр; АКТ 100 %; св. гепарин – 4*10-4</w:t>
      </w:r>
    </w:p>
    <w:p w:rsidR="002A46AB" w:rsidRPr="00021F7C" w:rsidRDefault="002A46AB" w:rsidP="006305D2">
      <w:pPr>
        <w:ind w:left="-567"/>
        <w:jc w:val="both"/>
        <w:rPr>
          <w:bCs/>
          <w:lang w:val="ru-RU"/>
        </w:rPr>
      </w:pPr>
      <w:r w:rsidRPr="00021F7C">
        <w:rPr>
          <w:bCs/>
          <w:lang w:val="ru-RU"/>
        </w:rPr>
        <w:t>17.01.14 Проба Реберга: Д-1,8 л, d-1,25 мл/мин., S-1,95 кв.м, креатинин крови-90 мкмоль/л;  креатинин мочи5720-  мкмоль/л;  КФ-70,5 мл/мин;  КР- 98,2 %</w:t>
      </w:r>
    </w:p>
    <w:p w:rsidR="002A46AB" w:rsidRPr="00021F7C" w:rsidRDefault="002A46AB" w:rsidP="006305D2">
      <w:pPr>
        <w:pStyle w:val="Heading3"/>
        <w:ind w:left="-567"/>
        <w:jc w:val="both"/>
        <w:rPr>
          <w:b w:val="0"/>
          <w:sz w:val="24"/>
          <w:szCs w:val="24"/>
        </w:rPr>
      </w:pPr>
      <w:r w:rsidRPr="00021F7C">
        <w:rPr>
          <w:b w:val="0"/>
          <w:sz w:val="24"/>
          <w:szCs w:val="24"/>
        </w:rPr>
        <w:t>15.01.14 Общ. ан. мочи уд вес 1028  лейк – 0-1  в п/зр белок – отр  ацетон –2+;  эпит. пл. -ед ; эпит. перех. -  в п/зр</w:t>
      </w:r>
    </w:p>
    <w:p w:rsidR="002A46AB" w:rsidRPr="00021F7C" w:rsidRDefault="002A46AB" w:rsidP="006305D2">
      <w:pPr>
        <w:ind w:left="-567"/>
        <w:rPr>
          <w:lang w:val="ru-RU"/>
        </w:rPr>
      </w:pPr>
      <w:r w:rsidRPr="00021F7C">
        <w:rPr>
          <w:lang w:val="ru-RU"/>
        </w:rPr>
        <w:t>С 18.01.14 ацетон – отр.</w:t>
      </w:r>
    </w:p>
    <w:p w:rsidR="002A46AB" w:rsidRPr="00021F7C" w:rsidRDefault="002A46AB" w:rsidP="006305D2">
      <w:pPr>
        <w:ind w:left="-567"/>
        <w:rPr>
          <w:lang w:val="ru-RU"/>
        </w:rPr>
      </w:pPr>
      <w:r w:rsidRPr="00021F7C">
        <w:rPr>
          <w:lang w:val="ru-RU"/>
        </w:rPr>
        <w:t>16.01.14 Анализ мочи по Нечипоренко лейк - 500 эритр -  белок – отр</w:t>
      </w:r>
    </w:p>
    <w:p w:rsidR="002A46AB" w:rsidRPr="00021F7C" w:rsidRDefault="002A46AB" w:rsidP="00FC5396">
      <w:pPr>
        <w:ind w:left="-567"/>
        <w:rPr>
          <w:lang w:val="ru-RU"/>
        </w:rPr>
      </w:pPr>
      <w:r w:rsidRPr="00021F7C">
        <w:rPr>
          <w:lang w:val="ru-RU"/>
        </w:rPr>
        <w:t xml:space="preserve">17.01.14 Суточная глюкозурия –  отр   Суточная протеинурия –  отр   </w:t>
      </w:r>
    </w:p>
    <w:p w:rsidR="002A46AB" w:rsidRPr="00021F7C" w:rsidRDefault="002A46AB" w:rsidP="00021F7C">
      <w:pPr>
        <w:pStyle w:val="Heading5"/>
        <w:ind w:left="-567"/>
        <w:rPr>
          <w:sz w:val="24"/>
          <w:szCs w:val="24"/>
        </w:rPr>
      </w:pPr>
      <w:r w:rsidRPr="00021F7C">
        <w:rPr>
          <w:sz w:val="24"/>
          <w:szCs w:val="24"/>
        </w:rPr>
        <w:t>17.01.14 Микроальбуминурия –75,4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 xml:space="preserve">Гликемический </w:t>
            </w:r>
          </w:p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22.00</w:t>
            </w: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7,3</w:t>
            </w: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4,5</w:t>
            </w: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7,0</w:t>
            </w: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</w:tr>
      <w:tr w:rsidR="002A46AB" w:rsidRPr="00021F7C" w:rsidTr="00B76356">
        <w:tc>
          <w:tcPr>
            <w:tcW w:w="2518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46AB" w:rsidRPr="00021F7C" w:rsidRDefault="002A46AB" w:rsidP="00B76356">
            <w:pPr>
              <w:rPr>
                <w:lang w:val="ru-RU"/>
              </w:rPr>
            </w:pPr>
            <w:r w:rsidRPr="00021F7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6AB" w:rsidRPr="00021F7C" w:rsidRDefault="002A46AB" w:rsidP="00B76356">
            <w:pPr>
              <w:rPr>
                <w:lang w:val="ru-RU"/>
              </w:rPr>
            </w:pPr>
          </w:p>
        </w:tc>
      </w:tr>
    </w:tbl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16.01.14Невропатолог</w:t>
      </w:r>
      <w:r w:rsidRPr="00021F7C">
        <w:rPr>
          <w:lang w:val="ru-RU"/>
        </w:rPr>
        <w:t>: Дисметаболическая энцефалопатия на фоне кетоацидоза. Хроническая дистальная диабетическая полинейропатия н/к IIст., смешанная форма.</w:t>
      </w:r>
    </w:p>
    <w:p w:rsidR="002A46AB" w:rsidRPr="00021F7C" w:rsidRDefault="002A46AB" w:rsidP="006305D2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16.01Окулист</w:t>
      </w:r>
      <w:r w:rsidRPr="00021F7C">
        <w:rPr>
          <w:lang w:val="ru-RU"/>
        </w:rPr>
        <w:t xml:space="preserve">: Осмотр в ОИТ. Гл. дно: ДЗН бледно-розовые. Границы четкие. Артерии сужены, склерозированы.  Салюс I-II. Вены умеренно полнокровны. Д-з: Ангиопатия сосудов сетчатки ОИ. 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15.01ЭКГ</w:t>
      </w:r>
      <w:r w:rsidRPr="00021F7C">
        <w:rPr>
          <w:lang w:val="ru-RU"/>
        </w:rPr>
        <w:t>: ЧСС -120 уд/мин. Вольтаж сохранен.  Ритм синусовый, тахикардия. Эл. ось не отклонена. Позиция вертикальная. Неолная блокада ПГПГ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15.01Кардиолог</w:t>
      </w:r>
      <w:r w:rsidRPr="00021F7C">
        <w:rPr>
          <w:lang w:val="ru-RU"/>
        </w:rPr>
        <w:t>:  Гипертоническая болезнь II стадии III степени. Гипертензивное сердце СН I. Риск 3.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22.01Ангиохирург</w:t>
      </w:r>
      <w:r w:rsidRPr="00021F7C">
        <w:rPr>
          <w:lang w:val="ru-RU"/>
        </w:rPr>
        <w:t xml:space="preserve">: Диаб. ангиопатия артерий н/к 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15</w:t>
      </w:r>
      <w:r w:rsidRPr="00021F7C">
        <w:rPr>
          <w:lang w:val="ru-RU"/>
        </w:rPr>
        <w:t>.01.14 ФГ : легкие и сердце без патологии.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21</w:t>
      </w:r>
      <w:r w:rsidRPr="00021F7C">
        <w:rPr>
          <w:lang w:val="ru-RU"/>
        </w:rPr>
        <w:t>.01.14 УЗИ: Эхопризнаки увеличения, диффузных изменнеий паренхимы печени, хр. холецисто-панкреатита, микролитов в обеих почках.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Лечение:</w:t>
      </w:r>
      <w:r w:rsidRPr="00021F7C">
        <w:rPr>
          <w:lang w:val="ru-RU"/>
        </w:rPr>
        <w:t xml:space="preserve">  Индапрес, фенигидин, Фармасулин Н, Фармасулин НNР. Энтерогель, альмагель, реосорбилакт, сода-буфер, трисоль, берлитион, актовегин, эссенциале, ККБ, нолипрел, фуросемид</w:t>
      </w:r>
    </w:p>
    <w:p w:rsidR="002A46AB" w:rsidRPr="00021F7C" w:rsidRDefault="002A46AB" w:rsidP="00FC5396">
      <w:pPr>
        <w:ind w:left="-567"/>
        <w:jc w:val="both"/>
        <w:rPr>
          <w:lang w:val="ru-RU"/>
        </w:rPr>
      </w:pPr>
      <w:r w:rsidRPr="00021F7C">
        <w:rPr>
          <w:u w:val="single"/>
          <w:lang w:val="ru-RU"/>
        </w:rPr>
        <w:t>Состояние больного при выписке</w:t>
      </w:r>
      <w:r w:rsidRPr="00021F7C">
        <w:rPr>
          <w:lang w:val="ru-RU"/>
        </w:rPr>
        <w:t xml:space="preserve">: СД компенсирован, уменьшились боли в н/к. АД 130/80 мм рт. ст. </w:t>
      </w:r>
    </w:p>
    <w:p w:rsidR="002A46AB" w:rsidRPr="00021F7C" w:rsidRDefault="002A46AB">
      <w:pPr>
        <w:jc w:val="both"/>
        <w:rPr>
          <w:u w:val="single"/>
          <w:lang w:val="ru-RU"/>
        </w:rPr>
      </w:pPr>
      <w:r w:rsidRPr="00021F7C">
        <w:rPr>
          <w:u w:val="single"/>
          <w:lang w:val="ru-RU"/>
        </w:rPr>
        <w:t xml:space="preserve">Рекомендовано </w:t>
      </w:r>
      <w:r w:rsidRPr="00021F7C">
        <w:rPr>
          <w:lang w:val="ru-RU"/>
        </w:rPr>
        <w:t>:</w:t>
      </w:r>
    </w:p>
    <w:p w:rsidR="002A46AB" w:rsidRPr="00021F7C" w:rsidRDefault="002A46AB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>«Д» наблюдение эндокринолога, уч. терапевта, кардиолога , невропатолога по м\жит.</w:t>
      </w:r>
    </w:p>
    <w:p w:rsidR="002A46AB" w:rsidRPr="00021F7C" w:rsidRDefault="002A46AB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>Диета № 9,умеренное  ограничение животного белка в сут. рационе, гипохолестеринемическая диета.</w:t>
      </w:r>
    </w:p>
    <w:p w:rsidR="002A46AB" w:rsidRPr="00021F7C" w:rsidRDefault="002A46AB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>Инсулинотерапия: Фармасулин Н  п/з-4-6 ед.,</w:t>
      </w:r>
    </w:p>
    <w:p w:rsidR="002A46AB" w:rsidRPr="00021F7C" w:rsidRDefault="002A46AB" w:rsidP="00021F7C">
      <w:pPr>
        <w:jc w:val="both"/>
        <w:rPr>
          <w:lang w:val="ru-RU"/>
        </w:rPr>
      </w:pPr>
      <w:r w:rsidRPr="00021F7C">
        <w:rPr>
          <w:lang w:val="ru-RU"/>
        </w:rPr>
        <w:t xml:space="preserve">                                        Фармасулин НNР  п/з-20-22 ед., п/у- 16-18ед.,  </w:t>
      </w:r>
    </w:p>
    <w:p w:rsidR="002A46AB" w:rsidRPr="00021F7C" w:rsidRDefault="002A46AB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>Контроль глик. гемоглобина 1 раз в 3 мес., микроальбуминурии 1р. в 6 мес.</w:t>
      </w:r>
    </w:p>
    <w:p w:rsidR="002A46AB" w:rsidRPr="00021F7C" w:rsidRDefault="002A46AB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 xml:space="preserve">Гиполипидемическая терапия (аторвастатин 10 мг ) с контролем липидограммы. </w:t>
      </w:r>
    </w:p>
    <w:p w:rsidR="002A46AB" w:rsidRPr="00021F7C" w:rsidRDefault="002A46AB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A46AB" w:rsidRPr="00021F7C" w:rsidRDefault="002A46AB" w:rsidP="00836E0A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 xml:space="preserve">Рек. кардиолога: нолипрел 1т*утром, Контроль АД, ЭКГ. Дообследование: ЭХО КС по м/ж. </w:t>
      </w:r>
    </w:p>
    <w:p w:rsidR="002A46AB" w:rsidRDefault="002A46AB" w:rsidP="00503C44">
      <w:pPr>
        <w:numPr>
          <w:ilvl w:val="0"/>
          <w:numId w:val="2"/>
        </w:numPr>
        <w:jc w:val="both"/>
        <w:rPr>
          <w:lang w:val="ru-RU"/>
        </w:rPr>
      </w:pPr>
      <w:r w:rsidRPr="00021F7C">
        <w:rPr>
          <w:lang w:val="ru-RU"/>
        </w:rPr>
        <w:t>Берлитион 600 мг/сут. 2-3 мес., нейрорубин форте 1т./сут.</w:t>
      </w:r>
    </w:p>
    <w:p w:rsidR="002A46AB" w:rsidRPr="00021F7C" w:rsidRDefault="002A46A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Консультация г/энтеролога по м/ж.</w:t>
      </w:r>
    </w:p>
    <w:p w:rsidR="002A46AB" w:rsidRPr="00021F7C" w:rsidRDefault="002A46AB" w:rsidP="00A9598B">
      <w:pPr>
        <w:ind w:left="435"/>
        <w:jc w:val="both"/>
        <w:rPr>
          <w:lang w:val="ru-RU"/>
        </w:rPr>
      </w:pPr>
    </w:p>
    <w:p w:rsidR="002A46AB" w:rsidRPr="00021F7C" w:rsidRDefault="002A46AB">
      <w:pPr>
        <w:jc w:val="both"/>
        <w:rPr>
          <w:b/>
          <w:lang w:val="ru-RU"/>
        </w:rPr>
      </w:pPr>
    </w:p>
    <w:p w:rsidR="002A46AB" w:rsidRPr="00021F7C" w:rsidRDefault="002A46AB" w:rsidP="004468E8">
      <w:pPr>
        <w:pStyle w:val="Heading5"/>
        <w:rPr>
          <w:sz w:val="24"/>
          <w:szCs w:val="24"/>
        </w:rPr>
      </w:pPr>
      <w:r w:rsidRPr="00021F7C">
        <w:rPr>
          <w:sz w:val="24"/>
          <w:szCs w:val="24"/>
        </w:rPr>
        <w:t xml:space="preserve">Леч. врач  Гура Э. Ю. </w:t>
      </w:r>
    </w:p>
    <w:p w:rsidR="002A46AB" w:rsidRPr="00021F7C" w:rsidRDefault="002A46AB" w:rsidP="004468E8">
      <w:pPr>
        <w:jc w:val="both"/>
        <w:rPr>
          <w:lang w:val="ru-RU"/>
        </w:rPr>
      </w:pPr>
      <w:r w:rsidRPr="00021F7C">
        <w:rPr>
          <w:lang w:val="ru-RU"/>
        </w:rPr>
        <w:t>Зав. отд.  Еременко Н.В.</w:t>
      </w:r>
    </w:p>
    <w:p w:rsidR="002A46AB" w:rsidRPr="00021F7C" w:rsidRDefault="002A46AB" w:rsidP="00C514D4">
      <w:pPr>
        <w:jc w:val="both"/>
        <w:rPr>
          <w:lang w:val="ru-RU"/>
        </w:rPr>
      </w:pPr>
      <w:r w:rsidRPr="00021F7C">
        <w:rPr>
          <w:lang w:val="ru-RU"/>
        </w:rPr>
        <w:t>Нач. мед. Костина Т.К.</w:t>
      </w:r>
    </w:p>
    <w:sectPr w:rsidR="002A46AB" w:rsidRPr="00021F7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AB" w:rsidRDefault="002A46AB" w:rsidP="00080012">
      <w:r>
        <w:separator/>
      </w:r>
    </w:p>
  </w:endnote>
  <w:endnote w:type="continuationSeparator" w:id="1">
    <w:p w:rsidR="002A46AB" w:rsidRDefault="002A46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AB" w:rsidRDefault="002A46AB" w:rsidP="00080012">
      <w:r>
        <w:separator/>
      </w:r>
    </w:p>
  </w:footnote>
  <w:footnote w:type="continuationSeparator" w:id="1">
    <w:p w:rsidR="002A46AB" w:rsidRDefault="002A46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A46AB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A46AB" w:rsidRPr="00244DF4" w:rsidRDefault="002A46A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A46AB" w:rsidRPr="00244DF4" w:rsidTr="00244DF4">
      <w:tc>
        <w:tcPr>
          <w:tcW w:w="9571" w:type="dxa"/>
        </w:tcPr>
        <w:p w:rsidR="002A46AB" w:rsidRPr="00244DF4" w:rsidRDefault="002A46A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A46AB" w:rsidRPr="00244DF4" w:rsidTr="00244DF4">
      <w:tc>
        <w:tcPr>
          <w:tcW w:w="9571" w:type="dxa"/>
        </w:tcPr>
        <w:p w:rsidR="002A46AB" w:rsidRPr="00244DF4" w:rsidRDefault="002A46AB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A46AB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A46AB" w:rsidRPr="00080012" w:rsidRDefault="002A46AB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A46AB" w:rsidRDefault="002A46A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1F7C"/>
    <w:rsid w:val="0003342B"/>
    <w:rsid w:val="00036272"/>
    <w:rsid w:val="000516D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1743"/>
    <w:rsid w:val="00174CA5"/>
    <w:rsid w:val="00176597"/>
    <w:rsid w:val="001A21E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7700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72B4"/>
    <w:rsid w:val="002A19A6"/>
    <w:rsid w:val="002A20EE"/>
    <w:rsid w:val="002A46AB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75059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05D2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288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2E08"/>
    <w:rsid w:val="008F5325"/>
    <w:rsid w:val="00901B9B"/>
    <w:rsid w:val="00912B9C"/>
    <w:rsid w:val="00914E6C"/>
    <w:rsid w:val="00923621"/>
    <w:rsid w:val="009420A6"/>
    <w:rsid w:val="009514BD"/>
    <w:rsid w:val="00951712"/>
    <w:rsid w:val="009521D6"/>
    <w:rsid w:val="00955A26"/>
    <w:rsid w:val="0096423D"/>
    <w:rsid w:val="009705A9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78C"/>
    <w:rsid w:val="00C1614A"/>
    <w:rsid w:val="00C23494"/>
    <w:rsid w:val="00C33DBC"/>
    <w:rsid w:val="00C365E6"/>
    <w:rsid w:val="00C401A7"/>
    <w:rsid w:val="00C42780"/>
    <w:rsid w:val="00C45DB5"/>
    <w:rsid w:val="00C514D4"/>
    <w:rsid w:val="00C64608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24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60C6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6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64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39</TotalTime>
  <Pages>2</Pages>
  <Words>726</Words>
  <Characters>4140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10</cp:revision>
  <cp:lastPrinted>2012-08-17T08:39:00Z</cp:lastPrinted>
  <dcterms:created xsi:type="dcterms:W3CDTF">2014-01-29T08:43:00Z</dcterms:created>
  <dcterms:modified xsi:type="dcterms:W3CDTF">2014-01-29T11:22:00Z</dcterms:modified>
</cp:coreProperties>
</file>