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48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4818">
        <w:rPr>
          <w:b w:val="0"/>
          <w:sz w:val="24"/>
          <w:szCs w:val="24"/>
        </w:rPr>
        <w:t>Выписной эпикриз</w:t>
      </w:r>
    </w:p>
    <w:p w:rsidR="00F7479F" w:rsidRPr="004C48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4818">
        <w:rPr>
          <w:b w:val="0"/>
          <w:sz w:val="24"/>
          <w:szCs w:val="24"/>
        </w:rPr>
        <w:t xml:space="preserve">Из истории болезни № </w:t>
      </w:r>
      <w:r w:rsidR="007A738F" w:rsidRPr="004C4818">
        <w:rPr>
          <w:b w:val="0"/>
          <w:sz w:val="24"/>
          <w:szCs w:val="24"/>
        </w:rPr>
        <w:t xml:space="preserve"> </w:t>
      </w:r>
      <w:r w:rsidR="00FF7C3B" w:rsidRPr="004C4818">
        <w:rPr>
          <w:b w:val="0"/>
          <w:sz w:val="24"/>
          <w:szCs w:val="24"/>
        </w:rPr>
        <w:t>885</w:t>
      </w:r>
    </w:p>
    <w:p w:rsidR="00F7479F" w:rsidRPr="004C4818" w:rsidRDefault="00F7479F" w:rsidP="00FC5396">
      <w:pPr>
        <w:pStyle w:val="5"/>
        <w:ind w:left="-567"/>
        <w:rPr>
          <w:sz w:val="24"/>
          <w:szCs w:val="24"/>
        </w:rPr>
      </w:pPr>
      <w:r w:rsidRPr="004C4818">
        <w:rPr>
          <w:sz w:val="24"/>
          <w:szCs w:val="24"/>
        </w:rPr>
        <w:t xml:space="preserve">Ф.И.О: </w:t>
      </w:r>
      <w:r w:rsidR="00FF7C3B" w:rsidRPr="004C4818">
        <w:rPr>
          <w:sz w:val="24"/>
          <w:szCs w:val="24"/>
        </w:rPr>
        <w:t>Бутенко Александр Васильевич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Год рождения:</w:t>
      </w:r>
      <w:r w:rsidR="00923621" w:rsidRPr="004C4818">
        <w:rPr>
          <w:lang w:val="ru-RU"/>
        </w:rPr>
        <w:t xml:space="preserve"> </w:t>
      </w:r>
      <w:r w:rsidR="00495B23" w:rsidRPr="004C4818">
        <w:rPr>
          <w:lang w:val="ru-RU"/>
        </w:rPr>
        <w:t>19</w:t>
      </w:r>
      <w:r w:rsidR="00FF7C3B" w:rsidRPr="004C4818">
        <w:rPr>
          <w:lang w:val="ru-RU"/>
        </w:rPr>
        <w:t>60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 xml:space="preserve">Место жительства: </w:t>
      </w:r>
      <w:r w:rsidR="00FF7C3B" w:rsidRPr="004C4818">
        <w:rPr>
          <w:lang w:val="ru-RU"/>
        </w:rPr>
        <w:t>г. Запорожье ул. Новгородская 18-28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 xml:space="preserve">Место работы: </w:t>
      </w:r>
      <w:r w:rsidR="00FF7C3B" w:rsidRPr="004C4818">
        <w:rPr>
          <w:lang w:val="ru-RU"/>
        </w:rPr>
        <w:t xml:space="preserve"> военнослужащий </w:t>
      </w:r>
      <w:r w:rsidR="004C4818">
        <w:rPr>
          <w:lang w:val="ru-RU"/>
        </w:rPr>
        <w:t xml:space="preserve">подполковник </w:t>
      </w:r>
      <w:r w:rsidR="00FF7C3B" w:rsidRPr="004C4818">
        <w:rPr>
          <w:lang w:val="ru-RU"/>
        </w:rPr>
        <w:t>в/ч 3029 уд УЛПА на ЧАЭС в 1986 кат 1 сер А№ 438237, инв II гр.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 xml:space="preserve">Находился на лечении с </w:t>
      </w:r>
      <w:r w:rsidR="00737DBB" w:rsidRPr="004C4818">
        <w:rPr>
          <w:lang w:val="ru-RU"/>
        </w:rPr>
        <w:t xml:space="preserve">  </w:t>
      </w:r>
      <w:r w:rsidR="00FF7C3B" w:rsidRPr="004C4818">
        <w:rPr>
          <w:lang w:val="ru-RU"/>
        </w:rPr>
        <w:t>20</w:t>
      </w:r>
      <w:r w:rsidR="00737DBB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B65ED2" w:rsidRPr="004C4818">
        <w:rPr>
          <w:lang w:val="ru-RU"/>
        </w:rPr>
        <w:t xml:space="preserve"> по   </w:t>
      </w:r>
      <w:r w:rsidR="00EA13E7" w:rsidRPr="004C4818">
        <w:rPr>
          <w:lang w:val="ru-RU"/>
        </w:rPr>
        <w:t>03</w:t>
      </w:r>
      <w:r w:rsidR="00B65ED2" w:rsidRPr="004C4818">
        <w:rPr>
          <w:lang w:val="ru-RU"/>
        </w:rPr>
        <w:t>.</w:t>
      </w:r>
      <w:r w:rsidR="00EA13E7" w:rsidRPr="004C4818">
        <w:rPr>
          <w:lang w:val="ru-RU"/>
        </w:rPr>
        <w:t>08</w:t>
      </w:r>
      <w:r w:rsidR="004F121F" w:rsidRPr="004C4818">
        <w:rPr>
          <w:lang w:val="ru-RU"/>
        </w:rPr>
        <w:t>.15</w:t>
      </w:r>
      <w:r w:rsidR="002433BD" w:rsidRPr="004C4818">
        <w:rPr>
          <w:lang w:val="ru-RU"/>
        </w:rPr>
        <w:t xml:space="preserve"> в</w:t>
      </w:r>
      <w:r w:rsidR="008C6955" w:rsidRPr="004C4818">
        <w:rPr>
          <w:lang w:val="ru-RU"/>
        </w:rPr>
        <w:t xml:space="preserve">  энд.</w:t>
      </w:r>
      <w:r w:rsidR="002433BD" w:rsidRPr="004C4818">
        <w:rPr>
          <w:lang w:val="ru-RU"/>
        </w:rPr>
        <w:t xml:space="preserve"> </w:t>
      </w:r>
      <w:r w:rsidR="008C6955" w:rsidRPr="004C4818">
        <w:rPr>
          <w:lang w:val="ru-RU"/>
        </w:rPr>
        <w:t>отд.</w:t>
      </w:r>
    </w:p>
    <w:p w:rsidR="00EA13E7" w:rsidRPr="004C4818" w:rsidRDefault="00F7479F" w:rsidP="00EA13E7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Диагноз:</w:t>
      </w:r>
      <w:r w:rsidRPr="004C4818">
        <w:rPr>
          <w:lang w:val="ru-RU"/>
        </w:rPr>
        <w:t xml:space="preserve">  Сахарный диабет, тип </w:t>
      </w:r>
      <w:r w:rsidR="00FF7C3B" w:rsidRPr="004C4818">
        <w:rPr>
          <w:lang w:val="ru-RU"/>
        </w:rPr>
        <w:t>2</w:t>
      </w:r>
      <w:r w:rsidRPr="004C4818">
        <w:rPr>
          <w:lang w:val="ru-RU"/>
        </w:rPr>
        <w:t>,</w:t>
      </w:r>
      <w:r w:rsidR="00FF7C3B" w:rsidRPr="004C4818">
        <w:rPr>
          <w:lang w:val="ru-RU"/>
        </w:rPr>
        <w:t xml:space="preserve"> </w:t>
      </w:r>
      <w:r w:rsidR="001B3CF8" w:rsidRPr="004C4818">
        <w:rPr>
          <w:lang w:val="ru-RU"/>
        </w:rPr>
        <w:t xml:space="preserve">средней тяжести, </w:t>
      </w:r>
      <w:r w:rsidR="00FF7C3B" w:rsidRPr="004C4818">
        <w:rPr>
          <w:lang w:val="ru-RU"/>
        </w:rPr>
        <w:t>суб</w:t>
      </w:r>
      <w:r w:rsidRPr="004C4818">
        <w:rPr>
          <w:lang w:val="ru-RU"/>
        </w:rPr>
        <w:t>компенсация.</w:t>
      </w:r>
      <w:r w:rsidR="00AE2CB1" w:rsidRPr="004C4818">
        <w:rPr>
          <w:lang w:val="ru-RU"/>
        </w:rPr>
        <w:t xml:space="preserve"> ХБП I ст. Диабетическая нефропатия IV ст. Диаб. ангиопатия артерий н/к. Начальная катаракта ОИ. Ангиопатия сосудов сетчатки ОИ. Дисциркуляторная энцефалопатия сочетанного генеза (гипертоническая, диабетическая), преимущественно в ВБС 1-II ст. С нарушением  ликвородинамики на фоне  дегенеративно-дистрофическое поражение позвоночника шейного отдела позвоночника (остео</w:t>
      </w:r>
      <w:r w:rsidR="00EA13E7" w:rsidRPr="004C4818">
        <w:rPr>
          <w:lang w:val="ru-RU"/>
        </w:rPr>
        <w:t>хондроз</w:t>
      </w:r>
      <w:r w:rsidR="00AE2CB1" w:rsidRPr="004C4818">
        <w:rPr>
          <w:lang w:val="ru-RU"/>
        </w:rPr>
        <w:t xml:space="preserve">, </w:t>
      </w:r>
      <w:r w:rsidR="00EA13E7" w:rsidRPr="004C4818">
        <w:rPr>
          <w:lang w:val="ru-RU"/>
        </w:rPr>
        <w:t>деформирующий спондилоартроз,</w:t>
      </w:r>
      <w:r w:rsidR="00AE2CB1" w:rsidRPr="004C4818">
        <w:rPr>
          <w:lang w:val="ru-RU"/>
        </w:rPr>
        <w:t xml:space="preserve"> вертеброгенная цервикалгия</w:t>
      </w:r>
      <w:r w:rsidR="00EA13E7" w:rsidRPr="004C4818">
        <w:rPr>
          <w:lang w:val="ru-RU"/>
        </w:rPr>
        <w:t>,</w:t>
      </w:r>
      <w:r w:rsidR="00AE2CB1" w:rsidRPr="004C4818">
        <w:rPr>
          <w:lang w:val="ru-RU"/>
        </w:rPr>
        <w:t xml:space="preserve"> стадия нестойкой ремиссии</w:t>
      </w:r>
      <w:r w:rsidR="00EA13E7" w:rsidRPr="004C4818">
        <w:rPr>
          <w:lang w:val="ru-RU"/>
        </w:rPr>
        <w:t>)</w:t>
      </w:r>
      <w:r w:rsidR="00AE2CB1" w:rsidRPr="004C4818">
        <w:rPr>
          <w:lang w:val="ru-RU"/>
        </w:rPr>
        <w:t xml:space="preserve">, </w:t>
      </w:r>
      <w:r w:rsidR="00EA13E7" w:rsidRPr="004C4818">
        <w:rPr>
          <w:lang w:val="ru-RU"/>
        </w:rPr>
        <w:t>слабо</w:t>
      </w:r>
      <w:r w:rsidR="00AE2CB1" w:rsidRPr="004C4818">
        <w:rPr>
          <w:lang w:val="ru-RU"/>
        </w:rPr>
        <w:t xml:space="preserve"> выраженный болевой с-м.  Дегенеративно-дистрофическое поражение позвоночника поясничного отдела позвоночника (протрузия L4-L5-S1) вертеброгенная люмб</w:t>
      </w:r>
      <w:r w:rsidR="00EA13E7" w:rsidRPr="004C4818">
        <w:rPr>
          <w:lang w:val="ru-RU"/>
        </w:rPr>
        <w:t>оишалгия,</w:t>
      </w:r>
      <w:r w:rsidR="00AE2CB1" w:rsidRPr="004C4818">
        <w:rPr>
          <w:lang w:val="ru-RU"/>
        </w:rPr>
        <w:t xml:space="preserve"> с-м радикулопати</w:t>
      </w:r>
      <w:r w:rsidR="00EA13E7" w:rsidRPr="004C4818">
        <w:rPr>
          <w:lang w:val="ru-RU"/>
        </w:rPr>
        <w:t>и</w:t>
      </w:r>
      <w:r w:rsidR="00AE2CB1" w:rsidRPr="004C4818">
        <w:rPr>
          <w:lang w:val="ru-RU"/>
        </w:rPr>
        <w:t xml:space="preserve"> L4-L5 слева, хроническое рецидивирующие течение,</w:t>
      </w:r>
      <w:r w:rsidR="00EA13E7" w:rsidRPr="004C4818">
        <w:rPr>
          <w:lang w:val="ru-RU"/>
        </w:rPr>
        <w:t xml:space="preserve"> ст нестойкой ремиссии, умеренный</w:t>
      </w:r>
      <w:r w:rsidR="00AE2CB1" w:rsidRPr="004C4818">
        <w:rPr>
          <w:lang w:val="ru-RU"/>
        </w:rPr>
        <w:t xml:space="preserve"> болевой с-м.</w:t>
      </w:r>
      <w:r w:rsidR="00157F93" w:rsidRPr="004C4818">
        <w:rPr>
          <w:lang w:val="ru-RU"/>
        </w:rPr>
        <w:t xml:space="preserve"> Язвенная болезнь, неактивная фаза. Хронический гастродуоденит вне обострения</w:t>
      </w:r>
      <w:r w:rsidR="00EA13E7" w:rsidRPr="004C4818">
        <w:rPr>
          <w:lang w:val="ru-RU"/>
        </w:rPr>
        <w:t>.</w:t>
      </w:r>
      <w:r w:rsidR="00157F93" w:rsidRPr="004C4818">
        <w:rPr>
          <w:lang w:val="ru-RU"/>
        </w:rPr>
        <w:t xml:space="preserve"> </w:t>
      </w:r>
      <w:r w:rsidR="00EA13E7" w:rsidRPr="004C4818">
        <w:rPr>
          <w:lang w:val="ru-RU"/>
        </w:rPr>
        <w:t>Р</w:t>
      </w:r>
      <w:r w:rsidR="00157F93" w:rsidRPr="004C4818">
        <w:rPr>
          <w:lang w:val="ru-RU"/>
        </w:rPr>
        <w:t>убцовая деформация ЛДПК. Хронический некалькулезный холецистит с гипомоторной дискинезией желчевыводящих путей. Вторичный панкреатит. Реактивный гепатит.</w:t>
      </w:r>
      <w:r w:rsidR="00EA13E7" w:rsidRPr="004C4818">
        <w:rPr>
          <w:lang w:val="ru-RU"/>
        </w:rPr>
        <w:t xml:space="preserve"> ИБС, стенокардия напряжения 1. ф. кл. диффузный кардиосклероз, пароксизм нарушение сердечного ритма СН1.  Гипертоническая болезнь II стадии II степени. Гипертензивное сердце. Риск 4. Аутоиммунный тиреоидит без увеличения щит. железы. Эутиреоз. Ожирение I ст. (ИМТ </w:t>
      </w:r>
      <w:r w:rsidR="002608E1" w:rsidRPr="004C4818">
        <w:rPr>
          <w:lang w:val="ru-RU"/>
        </w:rPr>
        <w:t>30,6</w:t>
      </w:r>
      <w:r w:rsidR="00EA13E7" w:rsidRPr="004C4818">
        <w:rPr>
          <w:lang w:val="ru-RU"/>
        </w:rPr>
        <w:t>кг/м</w:t>
      </w:r>
      <w:r w:rsidR="00EA13E7" w:rsidRPr="004C4818">
        <w:rPr>
          <w:vertAlign w:val="superscript"/>
          <w:lang w:val="ru-RU"/>
        </w:rPr>
        <w:t>2</w:t>
      </w:r>
      <w:r w:rsidR="00EA13E7" w:rsidRPr="004C481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C4818" w:rsidRDefault="001B3CF8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 xml:space="preserve">Жалобы при поступлении </w:t>
      </w:r>
      <w:r w:rsidRPr="004C4818">
        <w:rPr>
          <w:lang w:val="ru-RU"/>
        </w:rPr>
        <w:t xml:space="preserve">на </w:t>
      </w:r>
      <w:r w:rsidR="00FA6AFC" w:rsidRPr="004C4818">
        <w:rPr>
          <w:lang w:val="ru-RU"/>
        </w:rPr>
        <w:t xml:space="preserve">сухость во рту, </w:t>
      </w:r>
      <w:r w:rsidRPr="004C4818">
        <w:rPr>
          <w:lang w:val="ru-RU"/>
        </w:rPr>
        <w:t>жажду,</w:t>
      </w:r>
      <w:r w:rsidR="005215E7" w:rsidRPr="004C4818">
        <w:rPr>
          <w:lang w:val="ru-RU"/>
        </w:rPr>
        <w:t xml:space="preserve"> </w:t>
      </w:r>
      <w:r w:rsidRPr="004C4818">
        <w:rPr>
          <w:lang w:val="ru-RU"/>
        </w:rPr>
        <w:t>полиурию,</w:t>
      </w:r>
      <w:r w:rsidR="005215E7" w:rsidRPr="004C4818">
        <w:rPr>
          <w:lang w:val="ru-RU"/>
        </w:rPr>
        <w:t xml:space="preserve"> </w:t>
      </w:r>
      <w:r w:rsidR="00FF7C3B" w:rsidRPr="004C4818">
        <w:rPr>
          <w:lang w:val="ru-RU"/>
        </w:rPr>
        <w:t>снижение</w:t>
      </w:r>
      <w:r w:rsidRPr="004C4818">
        <w:rPr>
          <w:lang w:val="ru-RU"/>
        </w:rPr>
        <w:t xml:space="preserve"> веса на </w:t>
      </w:r>
      <w:r w:rsidR="00FF7C3B" w:rsidRPr="004C4818">
        <w:rPr>
          <w:lang w:val="ru-RU"/>
        </w:rPr>
        <w:t>20</w:t>
      </w:r>
      <w:r w:rsidRPr="004C4818">
        <w:rPr>
          <w:lang w:val="ru-RU"/>
        </w:rPr>
        <w:t xml:space="preserve"> кг</w:t>
      </w:r>
      <w:r w:rsidR="00B72843" w:rsidRPr="004C4818">
        <w:rPr>
          <w:lang w:val="ru-RU"/>
        </w:rPr>
        <w:t xml:space="preserve"> за год</w:t>
      </w:r>
      <w:r w:rsidRPr="004C4818">
        <w:rPr>
          <w:lang w:val="ru-RU"/>
        </w:rPr>
        <w:t>, ухудшение зрения,</w:t>
      </w:r>
      <w:r w:rsidR="005215E7" w:rsidRPr="004C4818">
        <w:rPr>
          <w:lang w:val="ru-RU"/>
        </w:rPr>
        <w:t xml:space="preserve"> </w:t>
      </w:r>
      <w:r w:rsidRPr="004C4818">
        <w:rPr>
          <w:lang w:val="ru-RU"/>
        </w:rPr>
        <w:t xml:space="preserve"> </w:t>
      </w:r>
      <w:r w:rsidR="006442F2" w:rsidRPr="004C4818">
        <w:rPr>
          <w:lang w:val="ru-RU"/>
        </w:rPr>
        <w:t xml:space="preserve">боли  в н/к, </w:t>
      </w:r>
      <w:r w:rsidRPr="004C4818">
        <w:rPr>
          <w:lang w:val="ru-RU"/>
        </w:rPr>
        <w:t>судороги,</w:t>
      </w:r>
      <w:r w:rsidR="00364723" w:rsidRPr="004C4818">
        <w:rPr>
          <w:lang w:val="ru-RU"/>
        </w:rPr>
        <w:t xml:space="preserve"> онемение ног,</w:t>
      </w:r>
      <w:r w:rsidR="005215E7" w:rsidRPr="004C4818">
        <w:rPr>
          <w:lang w:val="ru-RU"/>
        </w:rPr>
        <w:t xml:space="preserve"> </w:t>
      </w:r>
      <w:r w:rsidR="002A19A6" w:rsidRPr="004C4818">
        <w:rPr>
          <w:lang w:val="ru-RU"/>
        </w:rPr>
        <w:t>повышение</w:t>
      </w:r>
      <w:r w:rsidRPr="004C4818">
        <w:rPr>
          <w:lang w:val="ru-RU"/>
        </w:rPr>
        <w:t xml:space="preserve"> </w:t>
      </w:r>
      <w:r w:rsidR="00062453" w:rsidRPr="004C4818">
        <w:rPr>
          <w:lang w:val="ru-RU"/>
        </w:rPr>
        <w:t xml:space="preserve">АД макс. до </w:t>
      </w:r>
      <w:r w:rsidR="00FF7C3B" w:rsidRPr="004C4818">
        <w:rPr>
          <w:lang w:val="ru-RU"/>
        </w:rPr>
        <w:t>210/120</w:t>
      </w:r>
      <w:r w:rsidR="007F1CDE" w:rsidRPr="004C4818">
        <w:rPr>
          <w:lang w:val="ru-RU"/>
        </w:rPr>
        <w:t xml:space="preserve"> </w:t>
      </w:r>
      <w:r w:rsidR="00062453" w:rsidRPr="004C4818">
        <w:rPr>
          <w:lang w:val="ru-RU"/>
        </w:rPr>
        <w:t>мм рт.</w:t>
      </w:r>
      <w:r w:rsidR="002A19A6" w:rsidRPr="004C4818">
        <w:rPr>
          <w:lang w:val="ru-RU"/>
        </w:rPr>
        <w:t>ст.</w:t>
      </w:r>
      <w:r w:rsidR="00062453" w:rsidRPr="004C4818">
        <w:rPr>
          <w:lang w:val="ru-RU"/>
        </w:rPr>
        <w:t xml:space="preserve">, </w:t>
      </w:r>
      <w:r w:rsidR="00FF7C3B" w:rsidRPr="004C4818">
        <w:rPr>
          <w:lang w:val="ru-RU"/>
        </w:rPr>
        <w:t>головные боли</w:t>
      </w:r>
      <w:r w:rsidR="002608E1" w:rsidRPr="004C4818">
        <w:rPr>
          <w:lang w:val="ru-RU"/>
        </w:rPr>
        <w:t>, периодически давящие загрудинные боли</w:t>
      </w:r>
      <w:r w:rsidRPr="004C4818">
        <w:rPr>
          <w:lang w:val="ru-RU"/>
        </w:rPr>
        <w:t>.</w:t>
      </w:r>
    </w:p>
    <w:p w:rsidR="009F0557" w:rsidRPr="004C4818" w:rsidRDefault="001B3CF8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Краткий анамнез</w:t>
      </w:r>
      <w:r w:rsidRPr="004C4818">
        <w:rPr>
          <w:lang w:val="ru-RU"/>
        </w:rPr>
        <w:t xml:space="preserve">: СД </w:t>
      </w:r>
      <w:r w:rsidR="00867E71" w:rsidRPr="004C4818">
        <w:rPr>
          <w:lang w:val="ru-RU"/>
        </w:rPr>
        <w:t>выявлен в</w:t>
      </w:r>
      <w:r w:rsidRPr="004C4818">
        <w:rPr>
          <w:lang w:val="ru-RU"/>
        </w:rPr>
        <w:t xml:space="preserve"> </w:t>
      </w:r>
      <w:r w:rsidR="00FF7C3B" w:rsidRPr="004C4818">
        <w:rPr>
          <w:lang w:val="ru-RU"/>
        </w:rPr>
        <w:t>2005</w:t>
      </w:r>
      <w:r w:rsidRPr="004C4818">
        <w:rPr>
          <w:lang w:val="ru-RU"/>
        </w:rPr>
        <w:t>г</w:t>
      </w:r>
      <w:r w:rsidR="002608E1" w:rsidRPr="004C4818">
        <w:rPr>
          <w:lang w:val="ru-RU"/>
        </w:rPr>
        <w:t xml:space="preserve">, со слов больного ранее принимал манинил, Диабетон MR. Комы отрицает. В </w:t>
      </w:r>
      <w:r w:rsidRPr="004C4818">
        <w:rPr>
          <w:lang w:val="ru-RU"/>
        </w:rPr>
        <w:t xml:space="preserve">наст. время принимает: </w:t>
      </w:r>
      <w:r w:rsidR="00B56775" w:rsidRPr="004C4818">
        <w:rPr>
          <w:lang w:val="ru-RU"/>
        </w:rPr>
        <w:t xml:space="preserve"> диапирид 8 мг/сут</w:t>
      </w:r>
      <w:r w:rsidR="002608E1" w:rsidRPr="004C4818">
        <w:rPr>
          <w:lang w:val="ru-RU"/>
        </w:rPr>
        <w:t xml:space="preserve"> ( со слов больного),</w:t>
      </w:r>
      <w:r w:rsidR="00B56775" w:rsidRPr="004C4818">
        <w:rPr>
          <w:lang w:val="ru-RU"/>
        </w:rPr>
        <w:t xml:space="preserve"> </w:t>
      </w:r>
      <w:r w:rsidR="002608E1" w:rsidRPr="004C4818">
        <w:rPr>
          <w:lang w:val="ru-RU"/>
        </w:rPr>
        <w:t>п</w:t>
      </w:r>
      <w:r w:rsidR="00B56775" w:rsidRPr="004C4818">
        <w:rPr>
          <w:lang w:val="ru-RU"/>
        </w:rPr>
        <w:t>ериодически вводит Актрапид НМ 4ед перед</w:t>
      </w:r>
      <w:r w:rsidR="002608E1" w:rsidRPr="004C4818">
        <w:rPr>
          <w:lang w:val="ru-RU"/>
        </w:rPr>
        <w:t xml:space="preserve"> основными </w:t>
      </w:r>
      <w:r w:rsidR="00B56775" w:rsidRPr="004C4818">
        <w:rPr>
          <w:lang w:val="ru-RU"/>
        </w:rPr>
        <w:t xml:space="preserve"> прием</w:t>
      </w:r>
      <w:r w:rsidR="002608E1" w:rsidRPr="004C4818">
        <w:rPr>
          <w:lang w:val="ru-RU"/>
        </w:rPr>
        <w:t>ами</w:t>
      </w:r>
      <w:r w:rsidR="00B56775" w:rsidRPr="004C4818">
        <w:rPr>
          <w:lang w:val="ru-RU"/>
        </w:rPr>
        <w:t xml:space="preserve"> пищи.</w:t>
      </w:r>
      <w:r w:rsidRPr="004C4818">
        <w:rPr>
          <w:lang w:val="ru-RU"/>
        </w:rPr>
        <w:t xml:space="preserve"> Гликемия </w:t>
      </w:r>
      <w:r w:rsidR="00955A26" w:rsidRPr="004C4818">
        <w:rPr>
          <w:lang w:val="ru-RU"/>
        </w:rPr>
        <w:t>–</w:t>
      </w:r>
      <w:r w:rsidR="00B56775" w:rsidRPr="004C4818">
        <w:rPr>
          <w:lang w:val="ru-RU"/>
        </w:rPr>
        <w:t>8,0-13,6</w:t>
      </w:r>
      <w:r w:rsidR="00955A26" w:rsidRPr="004C4818">
        <w:rPr>
          <w:lang w:val="ru-RU"/>
        </w:rPr>
        <w:t xml:space="preserve"> ммоль/л</w:t>
      </w:r>
      <w:r w:rsidR="006442F2" w:rsidRPr="004C4818">
        <w:rPr>
          <w:lang w:val="ru-RU"/>
        </w:rPr>
        <w:t xml:space="preserve">. </w:t>
      </w:r>
      <w:r w:rsidR="002608E1" w:rsidRPr="004C4818">
        <w:rPr>
          <w:lang w:val="ru-RU"/>
        </w:rPr>
        <w:t>13.06.-16.06.15 – находился на стац лечении в гор. больнице  г. Мариуполь с диагнозом ИБС, диффузный мелко</w:t>
      </w:r>
      <w:r w:rsidR="007337E0" w:rsidRPr="004C4818">
        <w:rPr>
          <w:lang w:val="ru-RU"/>
        </w:rPr>
        <w:t>о</w:t>
      </w:r>
      <w:r w:rsidR="002608E1" w:rsidRPr="004C4818">
        <w:rPr>
          <w:lang w:val="ru-RU"/>
        </w:rPr>
        <w:t>чаговый кардиосклероз. Сложное нарушение ритма:  единичные и групповые, политопные, желудочковые экстраси</w:t>
      </w:r>
      <w:r w:rsidR="007337E0" w:rsidRPr="004C4818">
        <w:rPr>
          <w:lang w:val="ru-RU"/>
        </w:rPr>
        <w:t>с</w:t>
      </w:r>
      <w:r w:rsidR="002608E1" w:rsidRPr="004C4818">
        <w:rPr>
          <w:lang w:val="ru-RU"/>
        </w:rPr>
        <w:t xml:space="preserve">толы, пароксизм наджелудочковой тахикардии. СН1.  </w:t>
      </w:r>
      <w:r w:rsidR="007337E0" w:rsidRPr="004C4818">
        <w:rPr>
          <w:lang w:val="ru-RU"/>
        </w:rPr>
        <w:t>Гипертоническая</w:t>
      </w:r>
      <w:r w:rsidR="002608E1" w:rsidRPr="004C4818">
        <w:rPr>
          <w:lang w:val="ru-RU"/>
        </w:rPr>
        <w:t xml:space="preserve"> </w:t>
      </w:r>
      <w:r w:rsidR="007337E0" w:rsidRPr="004C4818">
        <w:rPr>
          <w:lang w:val="ru-RU"/>
        </w:rPr>
        <w:t>болезнь</w:t>
      </w:r>
      <w:r w:rsidR="002608E1" w:rsidRPr="004C4818">
        <w:rPr>
          <w:lang w:val="ru-RU"/>
        </w:rPr>
        <w:t xml:space="preserve"> II стадии, Ш степени. </w:t>
      </w:r>
      <w:r w:rsidR="007337E0" w:rsidRPr="004C4818">
        <w:rPr>
          <w:lang w:val="ru-RU"/>
        </w:rPr>
        <w:t>Р</w:t>
      </w:r>
      <w:r w:rsidR="002608E1" w:rsidRPr="004C4818">
        <w:rPr>
          <w:lang w:val="ru-RU"/>
        </w:rPr>
        <w:t>иск 4.</w:t>
      </w:r>
      <w:r w:rsidR="00B56775" w:rsidRPr="004C4818">
        <w:rPr>
          <w:lang w:val="ru-RU"/>
        </w:rPr>
        <w:t xml:space="preserve"> С 16.06-03.07.15 </w:t>
      </w:r>
      <w:r w:rsidR="007337E0" w:rsidRPr="004C4818">
        <w:rPr>
          <w:lang w:val="ru-RU"/>
        </w:rPr>
        <w:t xml:space="preserve"> находился на стац лечении в кадиоологическом отделении КУ «ДОКБ»  им. Мечникова. </w:t>
      </w:r>
      <w:r w:rsidR="002608E1" w:rsidRPr="004C4818">
        <w:rPr>
          <w:lang w:val="ru-RU"/>
        </w:rPr>
        <w:t xml:space="preserve">с </w:t>
      </w:r>
      <w:r w:rsidR="00B56775" w:rsidRPr="004C4818">
        <w:rPr>
          <w:lang w:val="ru-RU"/>
        </w:rPr>
        <w:t>д</w:t>
      </w:r>
      <w:r w:rsidR="002608E1" w:rsidRPr="004C4818">
        <w:rPr>
          <w:lang w:val="ru-RU"/>
        </w:rPr>
        <w:t>и</w:t>
      </w:r>
      <w:r w:rsidR="00B56775" w:rsidRPr="004C4818">
        <w:rPr>
          <w:lang w:val="ru-RU"/>
        </w:rPr>
        <w:t>агнозом</w:t>
      </w:r>
      <w:r w:rsidR="002608E1" w:rsidRPr="004C4818">
        <w:rPr>
          <w:lang w:val="ru-RU"/>
        </w:rPr>
        <w:t>:</w:t>
      </w:r>
      <w:r w:rsidR="00B56775" w:rsidRPr="004C4818">
        <w:rPr>
          <w:lang w:val="ru-RU"/>
        </w:rPr>
        <w:t xml:space="preserve"> ИБС</w:t>
      </w:r>
      <w:r w:rsidR="007337E0" w:rsidRPr="004C4818">
        <w:rPr>
          <w:lang w:val="ru-RU"/>
        </w:rPr>
        <w:t xml:space="preserve">, диффузный кардиосклероз, нарушение ритма, </w:t>
      </w:r>
      <w:r w:rsidR="00B56775" w:rsidRPr="004C4818">
        <w:rPr>
          <w:lang w:val="ru-RU"/>
        </w:rPr>
        <w:t xml:space="preserve"> па</w:t>
      </w:r>
      <w:r w:rsidR="00CB4DFE" w:rsidRPr="004C4818">
        <w:rPr>
          <w:lang w:val="ru-RU"/>
        </w:rPr>
        <w:t>ро</w:t>
      </w:r>
      <w:r w:rsidR="00B56775" w:rsidRPr="004C4818">
        <w:rPr>
          <w:lang w:val="ru-RU"/>
        </w:rPr>
        <w:t>ксизм желудочковой тахикардии</w:t>
      </w:r>
      <w:r w:rsidR="007337E0" w:rsidRPr="004C4818">
        <w:rPr>
          <w:lang w:val="ru-RU"/>
        </w:rPr>
        <w:t>, наджелудочкоая экстрасистолия</w:t>
      </w:r>
      <w:r w:rsidR="00B56775" w:rsidRPr="004C4818">
        <w:rPr>
          <w:lang w:val="ru-RU"/>
        </w:rPr>
        <w:t>. Гипертоническая болезнь IIст</w:t>
      </w:r>
      <w:r w:rsidR="007337E0" w:rsidRPr="004C4818">
        <w:rPr>
          <w:lang w:val="ru-RU"/>
        </w:rPr>
        <w:t>, Ш степени. Риск высокий.</w:t>
      </w:r>
      <w:r w:rsidR="00B56775" w:rsidRPr="004C4818">
        <w:rPr>
          <w:lang w:val="ru-RU"/>
        </w:rPr>
        <w:t xml:space="preserve"> СД</w:t>
      </w:r>
      <w:r w:rsidR="00CB4DFE" w:rsidRPr="004C4818">
        <w:rPr>
          <w:lang w:val="ru-RU"/>
        </w:rPr>
        <w:t>,</w:t>
      </w:r>
      <w:r w:rsidR="00B56775" w:rsidRPr="004C4818">
        <w:rPr>
          <w:lang w:val="ru-RU"/>
        </w:rPr>
        <w:t xml:space="preserve"> тип 2</w:t>
      </w:r>
      <w:r w:rsidR="007337E0" w:rsidRPr="004C4818">
        <w:rPr>
          <w:lang w:val="ru-RU"/>
        </w:rPr>
        <w:t>, средней тяжести, стадия субкомпенсации</w:t>
      </w:r>
      <w:r w:rsidR="00CB4DFE" w:rsidRPr="004C4818">
        <w:rPr>
          <w:lang w:val="ru-RU"/>
        </w:rPr>
        <w:t xml:space="preserve"> (выписка прилагается). </w:t>
      </w:r>
      <w:r w:rsidR="007337E0" w:rsidRPr="004C4818">
        <w:rPr>
          <w:lang w:val="ru-RU"/>
        </w:rPr>
        <w:t>Повышение АД в течение 29 лет. Из гипотензивных принимает бисопролол 5 мг 1р\д рамиприл 10 мг 2р\д, антиаритмическая терапия –</w:t>
      </w:r>
      <w:r w:rsidR="0020747D" w:rsidRPr="004C4818">
        <w:rPr>
          <w:lang w:val="ru-RU"/>
        </w:rPr>
        <w:t xml:space="preserve"> амио</w:t>
      </w:r>
      <w:r w:rsidR="007337E0" w:rsidRPr="004C4818">
        <w:rPr>
          <w:lang w:val="ru-RU"/>
        </w:rPr>
        <w:t xml:space="preserve">дарон 100 мг 1\д, </w:t>
      </w:r>
      <w:r w:rsidR="0020747D" w:rsidRPr="004C4818">
        <w:rPr>
          <w:lang w:val="ru-RU"/>
        </w:rPr>
        <w:t xml:space="preserve"> гиполипидемическая -</w:t>
      </w:r>
      <w:r w:rsidR="007337E0" w:rsidRPr="004C4818">
        <w:rPr>
          <w:lang w:val="ru-RU"/>
        </w:rPr>
        <w:t xml:space="preserve">розарт 5 мг 1р\д, </w:t>
      </w:r>
      <w:r w:rsidRPr="004C4818">
        <w:rPr>
          <w:lang w:val="ru-RU"/>
        </w:rPr>
        <w:t xml:space="preserve">Госпитализирован  в обл. энд. диспансер для коррекции </w:t>
      </w:r>
      <w:r w:rsidR="0020747D" w:rsidRPr="004C4818">
        <w:rPr>
          <w:lang w:val="ru-RU"/>
        </w:rPr>
        <w:t>ССТ</w:t>
      </w:r>
      <w:r w:rsidRPr="004C4818">
        <w:rPr>
          <w:lang w:val="ru-RU"/>
        </w:rPr>
        <w:t>,  лечения хр. осложнений СД.</w:t>
      </w:r>
    </w:p>
    <w:p w:rsidR="00F7479F" w:rsidRPr="004C4818" w:rsidRDefault="00F7479F" w:rsidP="00FC5396">
      <w:pPr>
        <w:ind w:left="-567"/>
        <w:jc w:val="both"/>
        <w:rPr>
          <w:u w:val="single"/>
          <w:lang w:val="ru-RU"/>
        </w:rPr>
      </w:pPr>
      <w:r w:rsidRPr="004C4818">
        <w:rPr>
          <w:u w:val="single"/>
          <w:lang w:val="ru-RU"/>
        </w:rPr>
        <w:t>Данные лабораторных исследований.</w:t>
      </w:r>
    </w:p>
    <w:p w:rsidR="00F7479F" w:rsidRPr="004C4818" w:rsidRDefault="00CB4DFE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21</w:t>
      </w:r>
      <w:r w:rsidR="00B72843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A6265A" w:rsidRPr="004C4818">
        <w:rPr>
          <w:lang w:val="ru-RU"/>
        </w:rPr>
        <w:t xml:space="preserve"> </w:t>
      </w:r>
      <w:r w:rsidR="00F7479F" w:rsidRPr="004C4818">
        <w:rPr>
          <w:lang w:val="ru-RU"/>
        </w:rPr>
        <w:t xml:space="preserve">Общ. ан. крови Нв – </w:t>
      </w:r>
      <w:r w:rsidRPr="004C4818">
        <w:rPr>
          <w:lang w:val="ru-RU"/>
        </w:rPr>
        <w:t>157</w:t>
      </w:r>
      <w:r w:rsidR="00F7479F" w:rsidRPr="004C4818">
        <w:rPr>
          <w:lang w:val="ru-RU"/>
        </w:rPr>
        <w:t xml:space="preserve"> г/л  эритр –</w:t>
      </w:r>
      <w:r w:rsidRPr="004C4818">
        <w:rPr>
          <w:lang w:val="ru-RU"/>
        </w:rPr>
        <w:t>4,9</w:t>
      </w:r>
      <w:r w:rsidR="00F7479F" w:rsidRPr="004C4818">
        <w:rPr>
          <w:lang w:val="ru-RU"/>
        </w:rPr>
        <w:t xml:space="preserve">  лейк –</w:t>
      </w:r>
      <w:r w:rsidRPr="004C4818">
        <w:rPr>
          <w:lang w:val="ru-RU"/>
        </w:rPr>
        <w:t>8,3</w:t>
      </w:r>
      <w:r w:rsidR="00F7479F" w:rsidRPr="004C4818">
        <w:rPr>
          <w:lang w:val="ru-RU"/>
        </w:rPr>
        <w:t xml:space="preserve">  СОЭ –</w:t>
      </w:r>
      <w:r w:rsidRPr="004C4818">
        <w:rPr>
          <w:lang w:val="ru-RU"/>
        </w:rPr>
        <w:t>2</w:t>
      </w:r>
      <w:r w:rsidR="00F7479F" w:rsidRPr="004C4818">
        <w:rPr>
          <w:lang w:val="ru-RU"/>
        </w:rPr>
        <w:t xml:space="preserve">  мм/час   </w:t>
      </w:r>
      <w:r w:rsidRPr="004C4818">
        <w:rPr>
          <w:lang w:val="ru-RU"/>
        </w:rPr>
        <w:t>тромб - 180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э-</w:t>
      </w:r>
      <w:r w:rsidR="00CB4DFE" w:rsidRPr="004C4818">
        <w:rPr>
          <w:lang w:val="ru-RU"/>
        </w:rPr>
        <w:t>5</w:t>
      </w:r>
      <w:r w:rsidRPr="004C4818">
        <w:rPr>
          <w:lang w:val="ru-RU"/>
        </w:rPr>
        <w:t xml:space="preserve"> %    п- </w:t>
      </w:r>
      <w:r w:rsidR="00CB4DFE" w:rsidRPr="004C4818">
        <w:rPr>
          <w:lang w:val="ru-RU"/>
        </w:rPr>
        <w:t>1</w:t>
      </w:r>
      <w:r w:rsidRPr="004C4818">
        <w:rPr>
          <w:lang w:val="ru-RU"/>
        </w:rPr>
        <w:t>%   с-</w:t>
      </w:r>
      <w:r w:rsidR="00CB4DFE" w:rsidRPr="004C4818">
        <w:rPr>
          <w:lang w:val="ru-RU"/>
        </w:rPr>
        <w:t>64</w:t>
      </w:r>
      <w:r w:rsidRPr="004C4818">
        <w:rPr>
          <w:lang w:val="ru-RU"/>
        </w:rPr>
        <w:t xml:space="preserve">%   л- </w:t>
      </w:r>
      <w:r w:rsidR="00CB4DFE" w:rsidRPr="004C4818">
        <w:rPr>
          <w:lang w:val="ru-RU"/>
        </w:rPr>
        <w:t>24</w:t>
      </w:r>
      <w:r w:rsidRPr="004C4818">
        <w:rPr>
          <w:lang w:val="ru-RU"/>
        </w:rPr>
        <w:t xml:space="preserve"> %   м- </w:t>
      </w:r>
      <w:r w:rsidR="00CB4DFE" w:rsidRPr="004C4818">
        <w:rPr>
          <w:lang w:val="ru-RU"/>
        </w:rPr>
        <w:t>6</w:t>
      </w:r>
      <w:r w:rsidRPr="004C4818">
        <w:rPr>
          <w:lang w:val="ru-RU"/>
        </w:rPr>
        <w:t xml:space="preserve">%  </w:t>
      </w:r>
    </w:p>
    <w:p w:rsidR="00F7479F" w:rsidRPr="004C4818" w:rsidRDefault="0020747D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21</w:t>
      </w:r>
      <w:r w:rsidR="00B72843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A6265A" w:rsidRPr="004C4818">
        <w:rPr>
          <w:lang w:val="ru-RU"/>
        </w:rPr>
        <w:t xml:space="preserve"> </w:t>
      </w:r>
      <w:r w:rsidR="00F7479F" w:rsidRPr="004C4818">
        <w:rPr>
          <w:lang w:val="ru-RU"/>
        </w:rPr>
        <w:t xml:space="preserve">Биохимия: </w:t>
      </w:r>
      <w:r w:rsidR="009521D6" w:rsidRPr="004C4818">
        <w:rPr>
          <w:lang w:val="ru-RU"/>
        </w:rPr>
        <w:t>СКФ –</w:t>
      </w:r>
      <w:r w:rsidR="00CB4DFE" w:rsidRPr="004C4818">
        <w:rPr>
          <w:lang w:val="ru-RU"/>
        </w:rPr>
        <w:t>99,3</w:t>
      </w:r>
      <w:r w:rsidR="009521D6" w:rsidRPr="004C4818">
        <w:rPr>
          <w:lang w:val="ru-RU"/>
        </w:rPr>
        <w:t xml:space="preserve"> мл./мин., </w:t>
      </w:r>
      <w:r w:rsidR="00F7479F" w:rsidRPr="004C4818">
        <w:rPr>
          <w:lang w:val="ru-RU"/>
        </w:rPr>
        <w:t>хол –</w:t>
      </w:r>
      <w:r w:rsidR="00CB4DFE" w:rsidRPr="004C4818">
        <w:rPr>
          <w:lang w:val="ru-RU"/>
        </w:rPr>
        <w:t>6,6</w:t>
      </w:r>
      <w:r w:rsidR="00F7479F" w:rsidRPr="004C4818">
        <w:rPr>
          <w:lang w:val="ru-RU"/>
        </w:rPr>
        <w:t xml:space="preserve"> тригл -</w:t>
      </w:r>
      <w:r w:rsidR="00CB4DFE" w:rsidRPr="004C4818">
        <w:rPr>
          <w:lang w:val="ru-RU"/>
        </w:rPr>
        <w:t>2,8</w:t>
      </w:r>
      <w:r w:rsidR="00F7479F" w:rsidRPr="004C4818">
        <w:rPr>
          <w:lang w:val="ru-RU"/>
        </w:rPr>
        <w:t xml:space="preserve"> ХСЛПВП -</w:t>
      </w:r>
      <w:r w:rsidR="00CB4DFE" w:rsidRPr="004C4818">
        <w:rPr>
          <w:lang w:val="ru-RU"/>
        </w:rPr>
        <w:t>0,93</w:t>
      </w:r>
      <w:r w:rsidR="00F7479F" w:rsidRPr="004C4818">
        <w:rPr>
          <w:lang w:val="ru-RU"/>
        </w:rPr>
        <w:t xml:space="preserve"> ХСЛПНП </w:t>
      </w:r>
      <w:r w:rsidR="00CB4DFE" w:rsidRPr="004C4818">
        <w:rPr>
          <w:lang w:val="ru-RU"/>
        </w:rPr>
        <w:t>–</w:t>
      </w:r>
      <w:r w:rsidR="00F7479F" w:rsidRPr="004C4818">
        <w:rPr>
          <w:lang w:val="ru-RU"/>
        </w:rPr>
        <w:t xml:space="preserve"> </w:t>
      </w:r>
      <w:r w:rsidR="00CB4DFE" w:rsidRPr="004C4818">
        <w:rPr>
          <w:lang w:val="ru-RU"/>
        </w:rPr>
        <w:t>4,4</w:t>
      </w:r>
      <w:r w:rsidR="00F7479F" w:rsidRPr="004C4818">
        <w:rPr>
          <w:lang w:val="ru-RU"/>
        </w:rPr>
        <w:t>Катер -</w:t>
      </w:r>
      <w:r w:rsidR="00CB4DFE" w:rsidRPr="004C4818">
        <w:rPr>
          <w:lang w:val="ru-RU"/>
        </w:rPr>
        <w:t>6,1</w:t>
      </w:r>
      <w:r w:rsidR="00F7479F" w:rsidRPr="004C4818">
        <w:rPr>
          <w:lang w:val="ru-RU"/>
        </w:rPr>
        <w:t xml:space="preserve"> мочевина – </w:t>
      </w:r>
      <w:r w:rsidR="00CB4DFE" w:rsidRPr="004C4818">
        <w:rPr>
          <w:lang w:val="ru-RU"/>
        </w:rPr>
        <w:t>3,7</w:t>
      </w:r>
      <w:r w:rsidR="00F7479F" w:rsidRPr="004C4818">
        <w:rPr>
          <w:lang w:val="ru-RU"/>
        </w:rPr>
        <w:t xml:space="preserve"> креатинин –  </w:t>
      </w:r>
      <w:r w:rsidR="00CB4DFE" w:rsidRPr="004C4818">
        <w:rPr>
          <w:lang w:val="ru-RU"/>
        </w:rPr>
        <w:t>100</w:t>
      </w:r>
      <w:r w:rsidR="00F7479F" w:rsidRPr="004C4818">
        <w:rPr>
          <w:lang w:val="ru-RU"/>
        </w:rPr>
        <w:t xml:space="preserve"> бил общ –</w:t>
      </w:r>
      <w:r w:rsidR="00CB4DFE" w:rsidRPr="004C4818">
        <w:rPr>
          <w:lang w:val="ru-RU"/>
        </w:rPr>
        <w:t>10,0</w:t>
      </w:r>
      <w:r w:rsidR="00F7479F" w:rsidRPr="004C4818">
        <w:rPr>
          <w:lang w:val="ru-RU"/>
        </w:rPr>
        <w:t xml:space="preserve">  бил пр – </w:t>
      </w:r>
      <w:r w:rsidR="00CB4DFE" w:rsidRPr="004C4818">
        <w:rPr>
          <w:lang w:val="ru-RU"/>
        </w:rPr>
        <w:t>2,5</w:t>
      </w:r>
      <w:r w:rsidR="00F7479F" w:rsidRPr="004C4818">
        <w:rPr>
          <w:lang w:val="ru-RU"/>
        </w:rPr>
        <w:t xml:space="preserve"> тим – </w:t>
      </w:r>
      <w:r w:rsidR="00CB4DFE" w:rsidRPr="004C4818">
        <w:rPr>
          <w:lang w:val="ru-RU"/>
        </w:rPr>
        <w:t>1,46</w:t>
      </w:r>
      <w:r w:rsidR="00F7479F" w:rsidRPr="004C4818">
        <w:rPr>
          <w:lang w:val="ru-RU"/>
        </w:rPr>
        <w:t xml:space="preserve"> АСТ – </w:t>
      </w:r>
      <w:r w:rsidR="00CB4DFE" w:rsidRPr="004C4818">
        <w:rPr>
          <w:lang w:val="ru-RU"/>
        </w:rPr>
        <w:t>0,59</w:t>
      </w:r>
      <w:r w:rsidR="00F7479F" w:rsidRPr="004C4818">
        <w:rPr>
          <w:lang w:val="ru-RU"/>
        </w:rPr>
        <w:t xml:space="preserve">  АЛТ – </w:t>
      </w:r>
      <w:r w:rsidR="00CB4DFE" w:rsidRPr="004C4818">
        <w:rPr>
          <w:lang w:val="ru-RU"/>
        </w:rPr>
        <w:t>0,94</w:t>
      </w:r>
      <w:r w:rsidR="00F7479F" w:rsidRPr="004C4818">
        <w:rPr>
          <w:lang w:val="ru-RU"/>
        </w:rPr>
        <w:t xml:space="preserve">  ммоль/л; </w:t>
      </w:r>
    </w:p>
    <w:p w:rsidR="00BB60ED" w:rsidRPr="004C4818" w:rsidRDefault="00CB4DFE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27.07.15</w:t>
      </w:r>
      <w:r w:rsidR="00073BAA" w:rsidRPr="004C4818">
        <w:rPr>
          <w:lang w:val="ru-RU"/>
        </w:rPr>
        <w:t>Св.Т4 -</w:t>
      </w:r>
      <w:r w:rsidR="00BB60ED" w:rsidRPr="004C4818">
        <w:rPr>
          <w:lang w:val="ru-RU"/>
        </w:rPr>
        <w:t xml:space="preserve"> </w:t>
      </w:r>
      <w:r w:rsidRPr="004C4818">
        <w:rPr>
          <w:lang w:val="ru-RU"/>
        </w:rPr>
        <w:t>23,4</w:t>
      </w:r>
      <w:r w:rsidR="00BB60ED" w:rsidRPr="004C4818">
        <w:rPr>
          <w:lang w:val="ru-RU"/>
        </w:rPr>
        <w:t xml:space="preserve"> </w:t>
      </w:r>
      <w:r w:rsidR="00F054D9" w:rsidRPr="004C4818">
        <w:rPr>
          <w:lang w:val="ru-RU"/>
        </w:rPr>
        <w:t>(10-2</w:t>
      </w:r>
      <w:r w:rsidR="00834365" w:rsidRPr="004C4818">
        <w:rPr>
          <w:lang w:val="ru-RU"/>
        </w:rPr>
        <w:t xml:space="preserve">5) </w:t>
      </w:r>
      <w:r w:rsidR="003E51AC" w:rsidRPr="004C4818">
        <w:rPr>
          <w:lang w:val="ru-RU"/>
        </w:rPr>
        <w:t>ммоль</w:t>
      </w:r>
      <w:r w:rsidR="00834365" w:rsidRPr="004C4818">
        <w:rPr>
          <w:lang w:val="ru-RU"/>
        </w:rPr>
        <w:t>/л</w:t>
      </w:r>
      <w:r w:rsidR="00BB60ED" w:rsidRPr="004C4818">
        <w:rPr>
          <w:lang w:val="ru-RU"/>
        </w:rPr>
        <w:t xml:space="preserve">; ТТГ </w:t>
      </w:r>
      <w:r w:rsidR="00834365" w:rsidRPr="004C4818">
        <w:rPr>
          <w:lang w:val="ru-RU"/>
        </w:rPr>
        <w:t>–</w:t>
      </w:r>
      <w:r w:rsidRPr="004C4818">
        <w:rPr>
          <w:lang w:val="ru-RU"/>
        </w:rPr>
        <w:t>0,9</w:t>
      </w:r>
      <w:r w:rsidR="00DB03E4" w:rsidRPr="004C4818">
        <w:rPr>
          <w:lang w:val="ru-RU"/>
        </w:rPr>
        <w:t xml:space="preserve"> </w:t>
      </w:r>
      <w:r w:rsidR="00834365" w:rsidRPr="004C4818">
        <w:rPr>
          <w:lang w:val="ru-RU"/>
        </w:rPr>
        <w:t>(0,3-4,0) Мме/л</w:t>
      </w:r>
      <w:r w:rsidR="00073BAA" w:rsidRPr="004C4818">
        <w:rPr>
          <w:lang w:val="ru-RU"/>
        </w:rPr>
        <w:t xml:space="preserve">; </w:t>
      </w:r>
      <w:r w:rsidR="00BB60ED" w:rsidRPr="004C4818">
        <w:rPr>
          <w:lang w:val="ru-RU"/>
        </w:rPr>
        <w:t xml:space="preserve">АТ ТГ </w:t>
      </w:r>
      <w:r w:rsidRPr="004C4818">
        <w:rPr>
          <w:lang w:val="ru-RU"/>
        </w:rPr>
        <w:t>–</w:t>
      </w:r>
      <w:r w:rsidR="00BB60ED" w:rsidRPr="004C4818">
        <w:rPr>
          <w:lang w:val="ru-RU"/>
        </w:rPr>
        <w:t xml:space="preserve"> </w:t>
      </w:r>
      <w:r w:rsidRPr="004C4818">
        <w:rPr>
          <w:lang w:val="ru-RU"/>
        </w:rPr>
        <w:t>82,9</w:t>
      </w:r>
      <w:r w:rsidR="00BB60ED" w:rsidRPr="004C4818">
        <w:rPr>
          <w:lang w:val="ru-RU"/>
        </w:rPr>
        <w:t xml:space="preserve"> </w:t>
      </w:r>
      <w:r w:rsidR="001C1817" w:rsidRPr="004C4818">
        <w:rPr>
          <w:lang w:val="ru-RU"/>
        </w:rPr>
        <w:t>(</w:t>
      </w:r>
      <w:r w:rsidR="00834365" w:rsidRPr="004C4818">
        <w:rPr>
          <w:lang w:val="ru-RU"/>
        </w:rPr>
        <w:t>0-100) МЕ/л</w:t>
      </w:r>
      <w:r w:rsidR="00BB60ED" w:rsidRPr="004C4818">
        <w:rPr>
          <w:lang w:val="ru-RU"/>
        </w:rPr>
        <w:t xml:space="preserve">; АТ ТПО </w:t>
      </w:r>
      <w:r w:rsidR="00834365" w:rsidRPr="004C4818">
        <w:rPr>
          <w:lang w:val="ru-RU"/>
        </w:rPr>
        <w:t>–</w:t>
      </w:r>
      <w:r w:rsidR="00BB60ED" w:rsidRPr="004C4818">
        <w:rPr>
          <w:lang w:val="ru-RU"/>
        </w:rPr>
        <w:t xml:space="preserve"> </w:t>
      </w:r>
      <w:r w:rsidRPr="004C4818">
        <w:rPr>
          <w:lang w:val="ru-RU"/>
        </w:rPr>
        <w:t>116,7</w:t>
      </w:r>
      <w:r w:rsidR="006442F2" w:rsidRPr="004C4818">
        <w:rPr>
          <w:lang w:val="ru-RU"/>
        </w:rPr>
        <w:t xml:space="preserve"> </w:t>
      </w:r>
      <w:r w:rsidR="00834365" w:rsidRPr="004C4818">
        <w:rPr>
          <w:lang w:val="ru-RU"/>
        </w:rPr>
        <w:t>(0-30) МЕ/мл</w:t>
      </w:r>
    </w:p>
    <w:p w:rsidR="006D0C36" w:rsidRPr="004C4818" w:rsidRDefault="006D0C36" w:rsidP="006D0C36">
      <w:pPr>
        <w:ind w:left="-567"/>
        <w:jc w:val="both"/>
        <w:rPr>
          <w:lang w:val="ru-RU"/>
        </w:rPr>
      </w:pPr>
      <w:r w:rsidRPr="004C4818">
        <w:rPr>
          <w:lang w:val="ru-RU"/>
        </w:rPr>
        <w:t xml:space="preserve">21.07.15 Анализ крови на RW- отр </w:t>
      </w:r>
    </w:p>
    <w:p w:rsidR="00017901" w:rsidRPr="004C4818" w:rsidRDefault="00CB4DFE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>24</w:t>
      </w:r>
      <w:r w:rsidR="00B72843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A6265A" w:rsidRPr="004C4818">
        <w:rPr>
          <w:lang w:val="ru-RU"/>
        </w:rPr>
        <w:t xml:space="preserve"> </w:t>
      </w:r>
      <w:r w:rsidR="00017901" w:rsidRPr="004C4818">
        <w:rPr>
          <w:lang w:val="ru-RU"/>
        </w:rPr>
        <w:t xml:space="preserve">К – </w:t>
      </w:r>
      <w:r w:rsidRPr="004C4818">
        <w:rPr>
          <w:lang w:val="ru-RU"/>
        </w:rPr>
        <w:t>5,0</w:t>
      </w:r>
      <w:r w:rsidR="00017901" w:rsidRPr="004C4818">
        <w:rPr>
          <w:lang w:val="ru-RU"/>
        </w:rPr>
        <w:t xml:space="preserve">  ; Nа – </w:t>
      </w:r>
      <w:r w:rsidRPr="004C4818">
        <w:rPr>
          <w:lang w:val="ru-RU"/>
        </w:rPr>
        <w:t>138</w:t>
      </w:r>
      <w:r w:rsidR="00017901" w:rsidRPr="004C4818">
        <w:rPr>
          <w:lang w:val="ru-RU"/>
        </w:rPr>
        <w:t xml:space="preserve">  ммоль/л</w:t>
      </w:r>
    </w:p>
    <w:p w:rsidR="00F7479F" w:rsidRPr="004C4818" w:rsidRDefault="00222B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4818">
        <w:rPr>
          <w:b w:val="0"/>
          <w:sz w:val="24"/>
          <w:szCs w:val="24"/>
        </w:rPr>
        <w:t>24</w:t>
      </w:r>
      <w:r w:rsidR="00B72843" w:rsidRPr="004C4818">
        <w:rPr>
          <w:b w:val="0"/>
          <w:sz w:val="24"/>
          <w:szCs w:val="24"/>
        </w:rPr>
        <w:t>.</w:t>
      </w:r>
      <w:r w:rsidR="00083D98" w:rsidRPr="004C4818">
        <w:rPr>
          <w:b w:val="0"/>
          <w:sz w:val="24"/>
          <w:szCs w:val="24"/>
        </w:rPr>
        <w:t>07.15</w:t>
      </w:r>
      <w:r w:rsidR="00A6265A" w:rsidRPr="004C4818">
        <w:rPr>
          <w:b w:val="0"/>
          <w:sz w:val="24"/>
          <w:szCs w:val="24"/>
        </w:rPr>
        <w:t xml:space="preserve"> </w:t>
      </w:r>
      <w:r w:rsidR="00F7479F" w:rsidRPr="004C4818">
        <w:rPr>
          <w:b w:val="0"/>
          <w:sz w:val="24"/>
          <w:szCs w:val="24"/>
        </w:rPr>
        <w:t>Общ. а</w:t>
      </w:r>
      <w:r w:rsidR="0052757A" w:rsidRPr="004C4818">
        <w:rPr>
          <w:b w:val="0"/>
          <w:sz w:val="24"/>
          <w:szCs w:val="24"/>
        </w:rPr>
        <w:t xml:space="preserve">н. мочи уд вес </w:t>
      </w:r>
      <w:r w:rsidRPr="004C4818">
        <w:rPr>
          <w:b w:val="0"/>
          <w:sz w:val="24"/>
          <w:szCs w:val="24"/>
        </w:rPr>
        <w:t>1015</w:t>
      </w:r>
      <w:r w:rsidR="0052757A" w:rsidRPr="004C4818">
        <w:rPr>
          <w:b w:val="0"/>
          <w:sz w:val="24"/>
          <w:szCs w:val="24"/>
        </w:rPr>
        <w:t xml:space="preserve">  лейк –  </w:t>
      </w:r>
      <w:r w:rsidRPr="004C4818">
        <w:rPr>
          <w:b w:val="0"/>
          <w:sz w:val="24"/>
          <w:szCs w:val="24"/>
        </w:rPr>
        <w:t xml:space="preserve">1-2 </w:t>
      </w:r>
      <w:r w:rsidR="0052757A" w:rsidRPr="004C4818">
        <w:rPr>
          <w:b w:val="0"/>
          <w:sz w:val="24"/>
          <w:szCs w:val="24"/>
        </w:rPr>
        <w:t xml:space="preserve"> в п/</w:t>
      </w:r>
      <w:r w:rsidR="00F7479F" w:rsidRPr="004C4818">
        <w:rPr>
          <w:b w:val="0"/>
          <w:sz w:val="24"/>
          <w:szCs w:val="24"/>
        </w:rPr>
        <w:t xml:space="preserve">зр белок – </w:t>
      </w:r>
      <w:r w:rsidRPr="004C4818">
        <w:rPr>
          <w:b w:val="0"/>
          <w:sz w:val="24"/>
          <w:szCs w:val="24"/>
        </w:rPr>
        <w:t>0,024</w:t>
      </w:r>
      <w:r w:rsidR="00F7479F" w:rsidRPr="004C4818">
        <w:rPr>
          <w:b w:val="0"/>
          <w:sz w:val="24"/>
          <w:szCs w:val="24"/>
        </w:rPr>
        <w:t xml:space="preserve">  ацетон –отр</w:t>
      </w:r>
      <w:r w:rsidR="001C28C0" w:rsidRPr="004C4818">
        <w:rPr>
          <w:b w:val="0"/>
          <w:sz w:val="24"/>
          <w:szCs w:val="24"/>
        </w:rPr>
        <w:t xml:space="preserve">; </w:t>
      </w:r>
      <w:r w:rsidR="003E51AC" w:rsidRPr="004C4818">
        <w:rPr>
          <w:b w:val="0"/>
          <w:sz w:val="24"/>
          <w:szCs w:val="24"/>
        </w:rPr>
        <w:t xml:space="preserve"> эпит</w:t>
      </w:r>
      <w:r w:rsidR="001C28C0" w:rsidRPr="004C4818">
        <w:rPr>
          <w:b w:val="0"/>
          <w:sz w:val="24"/>
          <w:szCs w:val="24"/>
        </w:rPr>
        <w:t xml:space="preserve">. пл. </w:t>
      </w:r>
      <w:r w:rsidRPr="004C4818">
        <w:rPr>
          <w:b w:val="0"/>
          <w:sz w:val="24"/>
          <w:szCs w:val="24"/>
        </w:rPr>
        <w:t>–</w:t>
      </w:r>
      <w:r w:rsidR="001C28C0" w:rsidRPr="004C4818">
        <w:rPr>
          <w:b w:val="0"/>
          <w:sz w:val="24"/>
          <w:szCs w:val="24"/>
        </w:rPr>
        <w:t xml:space="preserve"> </w:t>
      </w:r>
      <w:r w:rsidRPr="004C4818">
        <w:rPr>
          <w:b w:val="0"/>
          <w:sz w:val="24"/>
          <w:szCs w:val="24"/>
        </w:rPr>
        <w:t xml:space="preserve">много </w:t>
      </w:r>
      <w:r w:rsidR="001C28C0" w:rsidRPr="004C4818">
        <w:rPr>
          <w:b w:val="0"/>
          <w:sz w:val="24"/>
          <w:szCs w:val="24"/>
        </w:rPr>
        <w:t xml:space="preserve">; эпит. перех. - </w:t>
      </w:r>
      <w:r w:rsidR="000B278F" w:rsidRPr="004C4818">
        <w:rPr>
          <w:b w:val="0"/>
          <w:sz w:val="24"/>
          <w:szCs w:val="24"/>
        </w:rPr>
        <w:t xml:space="preserve"> в п/зр</w:t>
      </w:r>
    </w:p>
    <w:p w:rsidR="00F7479F" w:rsidRPr="004C4818" w:rsidRDefault="0020747D" w:rsidP="00FC5396">
      <w:pPr>
        <w:ind w:left="-567"/>
        <w:rPr>
          <w:lang w:val="ru-RU"/>
        </w:rPr>
      </w:pPr>
      <w:r w:rsidRPr="004C4818">
        <w:rPr>
          <w:lang w:val="ru-RU"/>
        </w:rPr>
        <w:t>24</w:t>
      </w:r>
      <w:r w:rsidR="00B72843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A6265A" w:rsidRPr="004C4818">
        <w:rPr>
          <w:lang w:val="ru-RU"/>
        </w:rPr>
        <w:t xml:space="preserve"> </w:t>
      </w:r>
      <w:r w:rsidR="00F7479F" w:rsidRPr="004C4818">
        <w:rPr>
          <w:lang w:val="ru-RU"/>
        </w:rPr>
        <w:t xml:space="preserve">Суточная глюкозурия –  </w:t>
      </w:r>
      <w:r w:rsidR="00222BB5" w:rsidRPr="004C4818">
        <w:rPr>
          <w:lang w:val="ru-RU"/>
        </w:rPr>
        <w:t>отр</w:t>
      </w:r>
      <w:r w:rsidR="00A073DB" w:rsidRPr="004C4818">
        <w:rPr>
          <w:lang w:val="ru-RU"/>
        </w:rPr>
        <w:t xml:space="preserve">;   Суточная протеинурия –  </w:t>
      </w:r>
      <w:r w:rsidR="00222BB5" w:rsidRPr="004C4818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6C78" w:rsidRPr="004C4818" w:rsidTr="00B76356">
        <w:tc>
          <w:tcPr>
            <w:tcW w:w="2518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 xml:space="preserve">Гликемический </w:t>
            </w:r>
          </w:p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20.00</w:t>
            </w:r>
          </w:p>
        </w:tc>
      </w:tr>
      <w:tr w:rsidR="00EB6C78" w:rsidRPr="004C4818" w:rsidTr="00B76356">
        <w:tc>
          <w:tcPr>
            <w:tcW w:w="2518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lastRenderedPageBreak/>
              <w:t>20.07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6C78" w:rsidRPr="004C4818" w:rsidRDefault="00EB6C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4,6</w:t>
            </w:r>
          </w:p>
        </w:tc>
      </w:tr>
      <w:tr w:rsidR="00EB6C78" w:rsidRPr="004C4818" w:rsidTr="00B76356">
        <w:tc>
          <w:tcPr>
            <w:tcW w:w="2518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8,6</w:t>
            </w:r>
          </w:p>
        </w:tc>
      </w:tr>
      <w:tr w:rsidR="00EB6C78" w:rsidRPr="004C4818" w:rsidTr="00B76356">
        <w:tc>
          <w:tcPr>
            <w:tcW w:w="2518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</w:p>
        </w:tc>
      </w:tr>
      <w:tr w:rsidR="00EB6C78" w:rsidRPr="004C4818" w:rsidTr="00B76356">
        <w:tc>
          <w:tcPr>
            <w:tcW w:w="2518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7,4</w:t>
            </w:r>
          </w:p>
        </w:tc>
      </w:tr>
      <w:tr w:rsidR="00EB6C78" w:rsidRPr="004C4818" w:rsidTr="00B76356">
        <w:tc>
          <w:tcPr>
            <w:tcW w:w="2518" w:type="dxa"/>
          </w:tcPr>
          <w:p w:rsidR="00EB6C78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B6C78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B6C78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9.00-9,4</w:t>
            </w:r>
          </w:p>
        </w:tc>
        <w:tc>
          <w:tcPr>
            <w:tcW w:w="992" w:type="dxa"/>
          </w:tcPr>
          <w:p w:rsidR="00EB6C78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B6C78" w:rsidRPr="004C4818" w:rsidRDefault="00EB6C78" w:rsidP="00B76356">
            <w:pPr>
              <w:rPr>
                <w:lang w:val="ru-RU"/>
              </w:rPr>
            </w:pPr>
          </w:p>
        </w:tc>
      </w:tr>
      <w:tr w:rsidR="0020747D" w:rsidRPr="004C4818" w:rsidTr="00B76356">
        <w:tc>
          <w:tcPr>
            <w:tcW w:w="2518" w:type="dxa"/>
          </w:tcPr>
          <w:p w:rsidR="0020747D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20747D" w:rsidRPr="004C4818" w:rsidRDefault="0020747D" w:rsidP="00B76356">
            <w:pPr>
              <w:rPr>
                <w:lang w:val="ru-RU"/>
              </w:rPr>
            </w:pPr>
            <w:r w:rsidRPr="004C481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0747D" w:rsidRPr="004C4818" w:rsidRDefault="002074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47D" w:rsidRPr="004C4818" w:rsidRDefault="002074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47D" w:rsidRPr="004C4818" w:rsidRDefault="0020747D" w:rsidP="00B76356">
            <w:pPr>
              <w:rPr>
                <w:lang w:val="ru-RU"/>
              </w:rPr>
            </w:pPr>
          </w:p>
        </w:tc>
      </w:tr>
    </w:tbl>
    <w:p w:rsidR="00F7479F" w:rsidRPr="004C4818" w:rsidRDefault="006F5065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27.07.15</w:t>
      </w:r>
      <w:r w:rsidR="00F7479F" w:rsidRPr="004C4818">
        <w:rPr>
          <w:u w:val="single"/>
          <w:lang w:val="ru-RU"/>
        </w:rPr>
        <w:t>Невропатолог</w:t>
      </w:r>
      <w:r w:rsidR="00F7479F" w:rsidRPr="004C4818">
        <w:rPr>
          <w:lang w:val="ru-RU"/>
        </w:rPr>
        <w:t xml:space="preserve">: </w:t>
      </w:r>
      <w:r w:rsidR="0020747D" w:rsidRPr="004C4818">
        <w:rPr>
          <w:lang w:val="ru-RU"/>
        </w:rPr>
        <w:t>Дисциркуляторная энцефалопатия сочетанного генеза (гипертоническая, диабетическая), преимущественно в ВБС 1-II ст. С нарушением  ликвородинамики на фоне  дегенеративно-дистрофическое поражение позвоночника шейного отдела позвоночника (остеохондроз, деформирующий спондилоартроз, вертеброгенная цервикалгия, стадия нестойкой ремиссии), слабо выраженный болевой с-м.  Дегенеративно-дистрофическое поражение позвоночника поясничного отдела позвоночника (протрузия L4-L5-S1) вертеброгенная люмбоишалгия, с-м радикулопатии L4-L5 слева, хроническое рецидивирующие течение, ст нестойкой ремиссии, умеренный болевой с-м.</w:t>
      </w:r>
    </w:p>
    <w:p w:rsidR="001A6BA7" w:rsidRPr="004C4818" w:rsidRDefault="00FE1107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31.07.15</w:t>
      </w:r>
      <w:r w:rsidR="001A6BA7" w:rsidRPr="004C4818">
        <w:rPr>
          <w:u w:val="single"/>
          <w:lang w:val="ru-RU"/>
        </w:rPr>
        <w:t>Окулист</w:t>
      </w:r>
      <w:r w:rsidR="005215E7" w:rsidRPr="004C4818">
        <w:rPr>
          <w:lang w:val="en-US"/>
        </w:rPr>
        <w:t xml:space="preserve">: VIS OD=   </w:t>
      </w:r>
      <w:r w:rsidRPr="004C4818">
        <w:rPr>
          <w:lang w:val="ru-RU"/>
        </w:rPr>
        <w:t>0,3</w:t>
      </w:r>
      <w:r w:rsidR="005215E7" w:rsidRPr="004C4818">
        <w:rPr>
          <w:lang w:val="en-US"/>
        </w:rPr>
        <w:t xml:space="preserve">OS=  </w:t>
      </w:r>
      <w:r w:rsidR="001A6BA7" w:rsidRPr="004C4818">
        <w:rPr>
          <w:lang w:val="en-US"/>
        </w:rPr>
        <w:t xml:space="preserve"> </w:t>
      </w:r>
      <w:r w:rsidRPr="004C4818">
        <w:rPr>
          <w:lang w:val="ru-RU"/>
        </w:rPr>
        <w:t>0,4</w:t>
      </w:r>
      <w:r w:rsidR="001A6BA7" w:rsidRPr="004C4818">
        <w:rPr>
          <w:lang w:val="en-US"/>
        </w:rPr>
        <w:t xml:space="preserve"> ; </w:t>
      </w:r>
      <w:r w:rsidR="001A6BA7" w:rsidRPr="004C4818">
        <w:rPr>
          <w:lang w:val="ru-RU"/>
        </w:rPr>
        <w:t>ВГД</w:t>
      </w:r>
      <w:r w:rsidR="001A6BA7" w:rsidRPr="004C4818">
        <w:rPr>
          <w:lang w:val="en-US"/>
        </w:rPr>
        <w:t xml:space="preserve"> OD= </w:t>
      </w:r>
      <w:r w:rsidRPr="004C4818">
        <w:rPr>
          <w:lang w:val="ru-RU"/>
        </w:rPr>
        <w:t>21</w:t>
      </w:r>
      <w:r w:rsidR="001A6BA7" w:rsidRPr="004C4818">
        <w:rPr>
          <w:lang w:val="en-US"/>
        </w:rPr>
        <w:t xml:space="preserve">  OS=</w:t>
      </w:r>
      <w:r w:rsidRPr="004C4818">
        <w:rPr>
          <w:lang w:val="ru-RU"/>
        </w:rPr>
        <w:t>21</w:t>
      </w:r>
    </w:p>
    <w:p w:rsidR="001A6BA7" w:rsidRPr="004C4818" w:rsidRDefault="001A6BA7" w:rsidP="00FC5396">
      <w:pPr>
        <w:ind w:left="-567"/>
        <w:jc w:val="both"/>
        <w:rPr>
          <w:lang w:val="ru-RU"/>
        </w:rPr>
      </w:pPr>
      <w:r w:rsidRPr="004C481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C4818">
        <w:rPr>
          <w:lang w:val="ru-RU"/>
        </w:rPr>
        <w:t>А</w:t>
      </w:r>
      <w:r w:rsidRPr="004C4818">
        <w:rPr>
          <w:lang w:val="ru-RU"/>
        </w:rPr>
        <w:t xml:space="preserve">нгиопатия сосудов сетчатки ОИ. Начальная катаракта ОИ. </w:t>
      </w:r>
    </w:p>
    <w:p w:rsidR="006F5065" w:rsidRPr="004C4818" w:rsidRDefault="001B164A" w:rsidP="006F5065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20.07.15</w:t>
      </w:r>
      <w:r w:rsidR="006F5065" w:rsidRPr="004C4818">
        <w:rPr>
          <w:u w:val="single"/>
          <w:lang w:val="ru-RU"/>
        </w:rPr>
        <w:t>ЭКГ</w:t>
      </w:r>
      <w:r w:rsidR="006F5065" w:rsidRPr="004C4818">
        <w:rPr>
          <w:lang w:val="ru-RU"/>
        </w:rPr>
        <w:t>: ЧСС -</w:t>
      </w:r>
      <w:r w:rsidRPr="004C4818">
        <w:rPr>
          <w:lang w:val="ru-RU"/>
        </w:rPr>
        <w:t>85</w:t>
      </w:r>
      <w:r w:rsidR="006F5065" w:rsidRPr="004C4818">
        <w:rPr>
          <w:lang w:val="ru-RU"/>
        </w:rPr>
        <w:t xml:space="preserve"> уд/мин. Во</w:t>
      </w:r>
      <w:r w:rsidRPr="004C4818">
        <w:rPr>
          <w:lang w:val="ru-RU"/>
        </w:rPr>
        <w:t>льтаж сохранен.  Ритм синусовый</w:t>
      </w:r>
      <w:r w:rsidR="006F5065" w:rsidRPr="004C4818">
        <w:rPr>
          <w:lang w:val="ru-RU"/>
        </w:rPr>
        <w:t>. Эл. ось отклонена влево.</w:t>
      </w:r>
      <w:r w:rsidR="00BB2736" w:rsidRPr="004C4818">
        <w:rPr>
          <w:lang w:val="ru-RU"/>
        </w:rPr>
        <w:t xml:space="preserve"> Гипертрофия левого желудочка.</w:t>
      </w:r>
    </w:p>
    <w:p w:rsidR="006F5065" w:rsidRPr="004C4818" w:rsidRDefault="006F5065" w:rsidP="006F5065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27.07.15ЭКГ</w:t>
      </w:r>
      <w:r w:rsidRPr="004C4818">
        <w:rPr>
          <w:lang w:val="ru-RU"/>
        </w:rPr>
        <w:t xml:space="preserve">: ЧСС -85 уд/мин. Вольтаж сохранен.  Ритм синусовый. Эл. ось отклонена влево. Гипертрофия левого желудочка. </w:t>
      </w:r>
    </w:p>
    <w:p w:rsidR="00F7479F" w:rsidRPr="004C4818" w:rsidRDefault="00353B8C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13.07.15</w:t>
      </w:r>
      <w:r w:rsidR="00F7479F" w:rsidRPr="004C4818">
        <w:rPr>
          <w:u w:val="single"/>
          <w:lang w:val="ru-RU"/>
        </w:rPr>
        <w:t>Кардиолог</w:t>
      </w:r>
      <w:r w:rsidR="00F7479F" w:rsidRPr="004C4818">
        <w:rPr>
          <w:lang w:val="ru-RU"/>
        </w:rPr>
        <w:t xml:space="preserve">: </w:t>
      </w:r>
      <w:r w:rsidRPr="004C4818">
        <w:rPr>
          <w:lang w:val="ru-RU"/>
        </w:rPr>
        <w:t xml:space="preserve"> </w:t>
      </w:r>
      <w:r w:rsidR="0020747D" w:rsidRPr="004C4818">
        <w:rPr>
          <w:lang w:val="ru-RU"/>
        </w:rPr>
        <w:t>ИБС, стенокардия напряжения 1. ф. кл. диффузный кардиосклероз, пароксизм нарушение сердечного ритма СН1.  Гипертоническая болезнь II стадии II степени. Гипертензивное сердце. Риск 4.</w:t>
      </w:r>
    </w:p>
    <w:p w:rsidR="00F7479F" w:rsidRPr="004C4818" w:rsidRDefault="0020747D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27.07.15</w:t>
      </w:r>
      <w:r w:rsidR="00F7479F" w:rsidRPr="004C4818">
        <w:rPr>
          <w:u w:val="single"/>
          <w:lang w:val="ru-RU"/>
        </w:rPr>
        <w:t>Ангиохирург</w:t>
      </w:r>
      <w:r w:rsidR="00F7479F" w:rsidRPr="004C4818">
        <w:rPr>
          <w:lang w:val="ru-RU"/>
        </w:rPr>
        <w:t xml:space="preserve">: Диаб. ангиопатия </w:t>
      </w:r>
      <w:r w:rsidR="001F6314" w:rsidRPr="004C4818">
        <w:rPr>
          <w:lang w:val="ru-RU"/>
        </w:rPr>
        <w:t xml:space="preserve">артерий </w:t>
      </w:r>
      <w:r w:rsidR="00A64274" w:rsidRPr="004C4818">
        <w:rPr>
          <w:lang w:val="ru-RU"/>
        </w:rPr>
        <w:t>н/к.</w:t>
      </w:r>
    </w:p>
    <w:p w:rsidR="00C23494" w:rsidRPr="004C4818" w:rsidRDefault="006F5065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27.07.15</w:t>
      </w:r>
      <w:r w:rsidR="00C23494" w:rsidRPr="004C4818">
        <w:rPr>
          <w:u w:val="single"/>
          <w:lang w:val="ru-RU"/>
        </w:rPr>
        <w:t>Нефролог:</w:t>
      </w:r>
      <w:r w:rsidR="00C23494" w:rsidRPr="004C4818">
        <w:rPr>
          <w:lang w:val="ru-RU"/>
        </w:rPr>
        <w:t xml:space="preserve"> ХБП I ст.: диаб. нефропатия, артериальная гипертензия. </w:t>
      </w:r>
    </w:p>
    <w:p w:rsidR="0020747D" w:rsidRPr="004C4818" w:rsidRDefault="00222BB5" w:rsidP="0020747D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27.07.15</w:t>
      </w:r>
      <w:r w:rsidR="00DB03E4" w:rsidRPr="004C4818">
        <w:rPr>
          <w:u w:val="single"/>
          <w:lang w:val="ru-RU"/>
        </w:rPr>
        <w:t>Гастроэнтеролог</w:t>
      </w:r>
      <w:r w:rsidR="00DB03E4" w:rsidRPr="004C4818">
        <w:rPr>
          <w:lang w:val="ru-RU"/>
        </w:rPr>
        <w:t xml:space="preserve">: </w:t>
      </w:r>
      <w:r w:rsidR="0020747D" w:rsidRPr="004C4818">
        <w:rPr>
          <w:lang w:val="ru-RU"/>
        </w:rPr>
        <w:t xml:space="preserve">Язвенная болезнь, неактивная фаза. Хронический гастродуоденит вне обострения. Рубцовая деформация ЛДПК. Хронический некалькулезный холецистит с гипомоторной дискинезией желчевыводящих путей. Вторичный панкреатит. Реактивный гепатит. </w:t>
      </w:r>
    </w:p>
    <w:p w:rsidR="00E544A6" w:rsidRPr="004C4818" w:rsidRDefault="00E544A6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16.07.15 Р-гр ОПБ(из выписного эпикриза КУ «ДОКБ»):</w:t>
      </w:r>
      <w:r w:rsidRPr="004C4818">
        <w:rPr>
          <w:lang w:val="ru-RU"/>
        </w:rPr>
        <w:t xml:space="preserve"> легочные поля без очаговых инфильтративных теней. Легочной рисунок не изменен. Корни структурны, синусы свободы. Купола диафрагмы четкие, ровные. Сердце – возрастные </w:t>
      </w:r>
      <w:r w:rsidR="00F3382E" w:rsidRPr="004C4818">
        <w:rPr>
          <w:lang w:val="ru-RU"/>
        </w:rPr>
        <w:t>изменения</w:t>
      </w:r>
      <w:r w:rsidRPr="004C4818">
        <w:rPr>
          <w:lang w:val="ru-RU"/>
        </w:rPr>
        <w:t>.</w:t>
      </w:r>
    </w:p>
    <w:p w:rsidR="00E544A6" w:rsidRPr="004C4818" w:rsidRDefault="00E544A6" w:rsidP="00FC5396">
      <w:pPr>
        <w:ind w:left="-567"/>
        <w:jc w:val="both"/>
        <w:rPr>
          <w:u w:val="single"/>
          <w:lang w:val="ru-RU"/>
        </w:rPr>
      </w:pPr>
      <w:r w:rsidRPr="004C4818">
        <w:rPr>
          <w:u w:val="single"/>
          <w:lang w:val="ru-RU"/>
        </w:rPr>
        <w:t>22.06.15УЗАС артерий н/к (из выписного эпикриза КУ «ДОКБ»):</w:t>
      </w:r>
      <w:r w:rsidRPr="004C4818">
        <w:rPr>
          <w:lang w:val="ru-RU"/>
        </w:rPr>
        <w:t xml:space="preserve"> Закл начальные атеросклеротические изменения артерий. Гемодинамически значимых стенозов нет.</w:t>
      </w:r>
    </w:p>
    <w:p w:rsidR="00A9598B" w:rsidRPr="004C4818" w:rsidRDefault="00E544A6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17.06.15</w:t>
      </w:r>
      <w:r w:rsidR="00F7479F" w:rsidRPr="004C4818">
        <w:rPr>
          <w:u w:val="single"/>
          <w:lang w:val="ru-RU"/>
        </w:rPr>
        <w:t>УЗИ</w:t>
      </w:r>
      <w:r w:rsidRPr="004C4818">
        <w:rPr>
          <w:u w:val="single"/>
          <w:lang w:val="ru-RU"/>
        </w:rPr>
        <w:t>(из выписного эпикриза КУ «ДОКБ»)</w:t>
      </w:r>
      <w:r w:rsidR="00F7479F" w:rsidRPr="004C4818">
        <w:rPr>
          <w:u w:val="single"/>
          <w:lang w:val="ru-RU"/>
        </w:rPr>
        <w:t>:</w:t>
      </w:r>
      <w:r w:rsidR="00F7479F" w:rsidRPr="004C4818">
        <w:rPr>
          <w:lang w:val="ru-RU"/>
        </w:rPr>
        <w:t xml:space="preserve"> </w:t>
      </w:r>
      <w:r w:rsidR="00A9598B" w:rsidRPr="004C4818">
        <w:rPr>
          <w:lang w:val="ru-RU"/>
        </w:rPr>
        <w:t xml:space="preserve">Заключение: Эхопризнаки </w:t>
      </w:r>
      <w:r w:rsidR="00F3382E" w:rsidRPr="004C4818">
        <w:rPr>
          <w:lang w:val="ru-RU"/>
        </w:rPr>
        <w:t>гепатоза, гепатомегалии, хронического холецисто-панкреатита, подозрения на двухстороннее удвоение ЧЛС.</w:t>
      </w:r>
    </w:p>
    <w:p w:rsidR="00E544A6" w:rsidRPr="004C4818" w:rsidRDefault="0020747D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17.07.15</w:t>
      </w:r>
      <w:r w:rsidR="00F7479F" w:rsidRPr="004C4818">
        <w:rPr>
          <w:u w:val="single"/>
          <w:lang w:val="ru-RU"/>
        </w:rPr>
        <w:t>УЗИ щит. железы</w:t>
      </w:r>
      <w:r w:rsidR="00E544A6" w:rsidRPr="004C4818">
        <w:rPr>
          <w:u w:val="single"/>
          <w:lang w:val="ru-RU"/>
        </w:rPr>
        <w:t>(из выписного эпикриза КУ «ДОКБ»):</w:t>
      </w:r>
      <w:r w:rsidR="0053588B" w:rsidRPr="004C4818">
        <w:rPr>
          <w:lang w:val="ru-RU"/>
        </w:rPr>
        <w:t xml:space="preserve"> Пр д. V = 5,6 см</w:t>
      </w:r>
      <w:r w:rsidR="0053588B" w:rsidRPr="004C4818">
        <w:rPr>
          <w:vertAlign w:val="superscript"/>
          <w:lang w:val="ru-RU"/>
        </w:rPr>
        <w:t>3</w:t>
      </w:r>
      <w:r w:rsidR="0053588B" w:rsidRPr="004C4818">
        <w:rPr>
          <w:lang w:val="ru-RU"/>
        </w:rPr>
        <w:t>; лев. д. V = 8,3 см</w:t>
      </w:r>
      <w:r w:rsidR="0053588B" w:rsidRPr="004C4818">
        <w:rPr>
          <w:vertAlign w:val="superscript"/>
          <w:lang w:val="ru-RU"/>
        </w:rPr>
        <w:t>3</w:t>
      </w:r>
      <w:r w:rsidR="00E544A6" w:rsidRPr="004C4818">
        <w:rPr>
          <w:lang w:val="ru-RU"/>
        </w:rPr>
        <w:t xml:space="preserve"> </w:t>
      </w:r>
      <w:r w:rsidR="00F7479F" w:rsidRPr="004C4818">
        <w:rPr>
          <w:lang w:val="ru-RU"/>
        </w:rPr>
        <w:t xml:space="preserve">Закл.: </w:t>
      </w:r>
      <w:r w:rsidR="00E544A6" w:rsidRPr="004C4818">
        <w:rPr>
          <w:lang w:val="ru-RU"/>
        </w:rPr>
        <w:t xml:space="preserve">Эхопризнаки умеренных </w:t>
      </w:r>
      <w:r w:rsidR="0053588B" w:rsidRPr="004C4818">
        <w:rPr>
          <w:lang w:val="ru-RU"/>
        </w:rPr>
        <w:t xml:space="preserve">диффузных </w:t>
      </w:r>
      <w:r w:rsidR="00E544A6" w:rsidRPr="004C4818">
        <w:rPr>
          <w:lang w:val="ru-RU"/>
        </w:rPr>
        <w:t xml:space="preserve">изменений щит. железы. </w:t>
      </w:r>
    </w:p>
    <w:p w:rsidR="00F7479F" w:rsidRPr="004C4818" w:rsidRDefault="00F7479F" w:rsidP="00FC5396">
      <w:pPr>
        <w:ind w:left="-567"/>
        <w:jc w:val="both"/>
        <w:rPr>
          <w:lang w:val="ru-RU"/>
        </w:rPr>
      </w:pPr>
      <w:r w:rsidRPr="004C4818">
        <w:rPr>
          <w:u w:val="single"/>
          <w:lang w:val="ru-RU"/>
        </w:rPr>
        <w:t>Лечение:</w:t>
      </w:r>
      <w:r w:rsidRPr="004C4818">
        <w:rPr>
          <w:lang w:val="ru-RU"/>
        </w:rPr>
        <w:t xml:space="preserve"> </w:t>
      </w:r>
      <w:r w:rsidR="00813E08" w:rsidRPr="004C4818">
        <w:rPr>
          <w:lang w:val="ru-RU"/>
        </w:rPr>
        <w:t>диаформин, аспекард,  клопидогрель, диапирид, диапирид,</w:t>
      </w:r>
      <w:r w:rsidR="00F3382E" w:rsidRPr="004C4818">
        <w:rPr>
          <w:lang w:val="ru-RU"/>
        </w:rPr>
        <w:t xml:space="preserve"> бисопролол, рамиприл,  розарт, урсосан, проксиум, креазим, амиодрон.</w:t>
      </w:r>
    </w:p>
    <w:p w:rsidR="009F55A5" w:rsidRPr="004C481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4818">
        <w:rPr>
          <w:u w:val="single"/>
          <w:lang w:val="ru-RU"/>
        </w:rPr>
        <w:t>Состояние больного при выписке</w:t>
      </w:r>
      <w:r w:rsidRPr="004C4818">
        <w:rPr>
          <w:lang w:val="ru-RU"/>
        </w:rPr>
        <w:t>:</w:t>
      </w:r>
      <w:r w:rsidR="008D4073" w:rsidRPr="004C4818">
        <w:rPr>
          <w:lang w:val="ru-RU"/>
        </w:rPr>
        <w:t xml:space="preserve"> </w:t>
      </w:r>
      <w:r w:rsidRPr="004C4818">
        <w:rPr>
          <w:lang w:val="ru-RU"/>
        </w:rPr>
        <w:t>СД компенсирован</w:t>
      </w:r>
      <w:r w:rsidR="00F3382E" w:rsidRPr="004C4818">
        <w:rPr>
          <w:lang w:val="ru-RU"/>
        </w:rPr>
        <w:t xml:space="preserve">. </w:t>
      </w:r>
      <w:r w:rsidRPr="004C4818">
        <w:rPr>
          <w:lang w:val="ru-RU"/>
        </w:rPr>
        <w:t xml:space="preserve">АД </w:t>
      </w:r>
      <w:r w:rsidR="00F3382E" w:rsidRPr="004C4818">
        <w:rPr>
          <w:lang w:val="ru-RU"/>
        </w:rPr>
        <w:t>130/70</w:t>
      </w:r>
      <w:r w:rsidR="00D1120A" w:rsidRPr="004C4818">
        <w:rPr>
          <w:lang w:val="ru-RU"/>
        </w:rPr>
        <w:t xml:space="preserve"> мм рт. ст. </w:t>
      </w:r>
      <w:r w:rsidR="00F3382E" w:rsidRPr="004C4818">
        <w:rPr>
          <w:lang w:val="ru-RU"/>
        </w:rPr>
        <w:t xml:space="preserve"> </w:t>
      </w:r>
      <w:r w:rsidR="004C4818">
        <w:rPr>
          <w:lang w:val="ru-RU"/>
        </w:rPr>
        <w:t>ЧСС</w:t>
      </w:r>
      <w:r w:rsidR="00F3382E" w:rsidRPr="004C4818">
        <w:rPr>
          <w:lang w:val="ru-RU"/>
        </w:rPr>
        <w:t xml:space="preserve"> 70 уд/мин</w:t>
      </w:r>
    </w:p>
    <w:p w:rsidR="00F7479F" w:rsidRPr="004C4818" w:rsidRDefault="00F7479F">
      <w:pPr>
        <w:jc w:val="both"/>
        <w:rPr>
          <w:u w:val="single"/>
          <w:lang w:val="ru-RU"/>
        </w:rPr>
      </w:pPr>
      <w:r w:rsidRPr="004C4818">
        <w:rPr>
          <w:u w:val="single"/>
          <w:lang w:val="ru-RU"/>
        </w:rPr>
        <w:t>Рекомендовано</w:t>
      </w:r>
      <w:r w:rsidRPr="004C4818">
        <w:rPr>
          <w:lang w:val="ru-RU"/>
        </w:rPr>
        <w:t>: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«Д» наблюдение эндокринолога, уч. терапевта</w:t>
      </w:r>
      <w:r w:rsidR="00F3382E" w:rsidRPr="004C4818">
        <w:rPr>
          <w:lang w:val="ru-RU"/>
        </w:rPr>
        <w:t>, кардиолога, гастроэнтеролога, невропатолога</w:t>
      </w:r>
      <w:r w:rsidRPr="004C4818">
        <w:rPr>
          <w:lang w:val="ru-RU"/>
        </w:rPr>
        <w:t xml:space="preserve"> по м\жит.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Диета № 9, ограничение животного белка в сут. рационе</w:t>
      </w:r>
      <w:r w:rsidR="00554166" w:rsidRPr="004C4818">
        <w:rPr>
          <w:lang w:val="ru-RU"/>
        </w:rPr>
        <w:t>, гипохолестеринемическая диета.</w:t>
      </w:r>
    </w:p>
    <w:p w:rsidR="007E6EDD" w:rsidRPr="004C481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 xml:space="preserve">ССТ: </w:t>
      </w:r>
      <w:r w:rsidR="00E9696F" w:rsidRPr="004C4818">
        <w:rPr>
          <w:lang w:val="ru-RU"/>
        </w:rPr>
        <w:t>диапирид</w:t>
      </w:r>
      <w:r w:rsidRPr="004C4818">
        <w:rPr>
          <w:lang w:val="ru-RU"/>
        </w:rPr>
        <w:t xml:space="preserve"> (</w:t>
      </w:r>
      <w:r w:rsidR="00E9696F" w:rsidRPr="004C4818">
        <w:rPr>
          <w:lang w:val="ru-RU"/>
        </w:rPr>
        <w:t>амарил</w:t>
      </w:r>
      <w:r w:rsidRPr="004C4818">
        <w:rPr>
          <w:lang w:val="ru-RU"/>
        </w:rPr>
        <w:t xml:space="preserve">, </w:t>
      </w:r>
      <w:r w:rsidR="003E51AC" w:rsidRPr="004C4818">
        <w:rPr>
          <w:lang w:val="ru-RU"/>
        </w:rPr>
        <w:t xml:space="preserve"> олтар</w:t>
      </w:r>
      <w:r w:rsidRPr="004C4818">
        <w:rPr>
          <w:lang w:val="ru-RU"/>
        </w:rPr>
        <w:t xml:space="preserve"> ) </w:t>
      </w:r>
      <w:r w:rsidR="00F3382E" w:rsidRPr="004C4818">
        <w:rPr>
          <w:lang w:val="ru-RU"/>
        </w:rPr>
        <w:t>1</w:t>
      </w:r>
      <w:r w:rsidRPr="004C4818">
        <w:rPr>
          <w:lang w:val="ru-RU"/>
        </w:rPr>
        <w:t xml:space="preserve"> мг 1т. *1р/сут. п/з., </w:t>
      </w:r>
    </w:p>
    <w:p w:rsidR="00F7479F" w:rsidRPr="004C4818" w:rsidRDefault="00F7479F" w:rsidP="007E6EDD">
      <w:pPr>
        <w:ind w:left="435"/>
        <w:jc w:val="both"/>
        <w:rPr>
          <w:lang w:val="ru-RU"/>
        </w:rPr>
      </w:pPr>
      <w:r w:rsidRPr="004C4818">
        <w:rPr>
          <w:lang w:val="ru-RU"/>
        </w:rPr>
        <w:t>диаф</w:t>
      </w:r>
      <w:r w:rsidR="00C365E6" w:rsidRPr="004C4818">
        <w:rPr>
          <w:lang w:val="ru-RU"/>
        </w:rPr>
        <w:t xml:space="preserve">ормин (сиофор, </w:t>
      </w:r>
      <w:r w:rsidR="003E51AC" w:rsidRPr="004C4818">
        <w:rPr>
          <w:lang w:val="ru-RU"/>
        </w:rPr>
        <w:t xml:space="preserve"> глюкофаж</w:t>
      </w:r>
      <w:r w:rsidR="00C365E6" w:rsidRPr="004C4818">
        <w:rPr>
          <w:lang w:val="ru-RU"/>
        </w:rPr>
        <w:t xml:space="preserve">) </w:t>
      </w:r>
      <w:r w:rsidR="00F3382E" w:rsidRPr="004C4818">
        <w:rPr>
          <w:lang w:val="ru-RU"/>
        </w:rPr>
        <w:t>500мг</w:t>
      </w:r>
      <w:r w:rsidR="00C365E6" w:rsidRPr="004C4818">
        <w:rPr>
          <w:lang w:val="ru-RU"/>
        </w:rPr>
        <w:t xml:space="preserve"> -</w:t>
      </w:r>
      <w:r w:rsidRPr="004C4818">
        <w:rPr>
          <w:lang w:val="ru-RU"/>
        </w:rPr>
        <w:t xml:space="preserve"> 1т. </w:t>
      </w:r>
      <w:r w:rsidR="00F3382E" w:rsidRPr="004C4818">
        <w:rPr>
          <w:lang w:val="ru-RU"/>
        </w:rPr>
        <w:t>утром + 1 ½  т веч</w:t>
      </w:r>
      <w:r w:rsidR="00E24AD2" w:rsidRPr="004C4818">
        <w:rPr>
          <w:lang w:val="ru-RU"/>
        </w:rPr>
        <w:t xml:space="preserve"> ( при появлении гипогликемических состояний возможно уменьшить дозу диапирида до ½ т под контролем показателей гликемии)</w:t>
      </w:r>
      <w:r w:rsidR="00F3382E" w:rsidRPr="004C4818">
        <w:rPr>
          <w:lang w:val="ru-RU"/>
        </w:rPr>
        <w:t>.</w:t>
      </w:r>
      <w:r w:rsidRPr="004C4818">
        <w:rPr>
          <w:lang w:val="ru-RU"/>
        </w:rPr>
        <w:t xml:space="preserve"> 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Конт</w:t>
      </w:r>
      <w:r w:rsidR="004A4A54" w:rsidRPr="004C4818">
        <w:rPr>
          <w:lang w:val="ru-RU"/>
        </w:rPr>
        <w:t xml:space="preserve">роль глик. гемоглобина 1 раз в </w:t>
      </w:r>
      <w:r w:rsidR="00E9696F" w:rsidRPr="004C4818">
        <w:rPr>
          <w:lang w:val="ru-RU"/>
        </w:rPr>
        <w:t>6</w:t>
      </w:r>
      <w:r w:rsidRPr="004C4818">
        <w:rPr>
          <w:lang w:val="ru-RU"/>
        </w:rPr>
        <w:t xml:space="preserve"> мес., </w:t>
      </w:r>
      <w:r w:rsidR="00E24AD2" w:rsidRPr="004C4818">
        <w:rPr>
          <w:lang w:val="ru-RU"/>
        </w:rPr>
        <w:t>протеинурии</w:t>
      </w:r>
      <w:r w:rsidRPr="004C4818">
        <w:rPr>
          <w:lang w:val="ru-RU"/>
        </w:rPr>
        <w:t xml:space="preserve"> 1р. в </w:t>
      </w:r>
      <w:r w:rsidR="00E24AD2" w:rsidRPr="004C4818">
        <w:rPr>
          <w:lang w:val="ru-RU"/>
        </w:rPr>
        <w:t>3</w:t>
      </w:r>
      <w:r w:rsidRPr="004C4818">
        <w:rPr>
          <w:lang w:val="ru-RU"/>
        </w:rPr>
        <w:t xml:space="preserve"> мес.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Гиполипидемическая терапия (аторвастатин</w:t>
      </w:r>
      <w:r w:rsidR="008E14D6" w:rsidRPr="004C4818">
        <w:rPr>
          <w:lang w:val="ru-RU"/>
        </w:rPr>
        <w:t xml:space="preserve"> 10 мг</w:t>
      </w:r>
      <w:r w:rsidRPr="004C4818">
        <w:rPr>
          <w:lang w:val="ru-RU"/>
        </w:rPr>
        <w:t xml:space="preserve">) с контролем липидограммы. 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Круглогодично сосудистая терапия: вазонит или а</w:t>
      </w:r>
      <w:r w:rsidR="00C1614A" w:rsidRPr="004C4818">
        <w:rPr>
          <w:lang w:val="ru-RU"/>
        </w:rPr>
        <w:t xml:space="preserve">гапурин-ретард  1т.*2 р. 1 мес. </w:t>
      </w:r>
      <w:r w:rsidRPr="004C4818">
        <w:rPr>
          <w:lang w:val="ru-RU"/>
        </w:rPr>
        <w:t xml:space="preserve">– курсами. </w:t>
      </w:r>
      <w:r w:rsidR="000B0A00" w:rsidRPr="004C4818">
        <w:rPr>
          <w:lang w:val="ru-RU"/>
        </w:rPr>
        <w:t xml:space="preserve"> </w:t>
      </w:r>
    </w:p>
    <w:p w:rsidR="00502CA2" w:rsidRPr="004C4818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lastRenderedPageBreak/>
        <w:t xml:space="preserve">Рек. кардиолога: </w:t>
      </w:r>
      <w:r w:rsidR="00E24AD2" w:rsidRPr="004C4818">
        <w:rPr>
          <w:lang w:val="ru-RU"/>
        </w:rPr>
        <w:t>аспирин кардио 100 мг 1р\д, клопидогрель 75 мг 1р\д, предуктал MR 1т 2р/д,  бисопролол 2,5</w:t>
      </w:r>
      <w:r w:rsidR="0053588B" w:rsidRPr="004C4818">
        <w:rPr>
          <w:lang w:val="ru-RU"/>
        </w:rPr>
        <w:t>-10</w:t>
      </w:r>
      <w:r w:rsidR="00E24AD2" w:rsidRPr="004C4818">
        <w:rPr>
          <w:lang w:val="ru-RU"/>
        </w:rPr>
        <w:t xml:space="preserve"> мг 1р\д, нолипрел форте 1т 1р/д, аторвастатин 20 мг 1р\д, контр АД, ЭКГ, суточное мониторирование ЭКГ. </w:t>
      </w:r>
      <w:r w:rsidR="0053588B" w:rsidRPr="004C4818">
        <w:rPr>
          <w:lang w:val="ru-RU"/>
        </w:rPr>
        <w:t>Повторный осмотр кардиолога.</w:t>
      </w:r>
    </w:p>
    <w:p w:rsidR="00F7479F" w:rsidRPr="004C4818" w:rsidRDefault="00F7479F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 xml:space="preserve">УЗИ щит. железы 1р. в год. </w:t>
      </w:r>
      <w:r w:rsidR="0053588B" w:rsidRPr="004C4818">
        <w:rPr>
          <w:lang w:val="ru-RU"/>
        </w:rPr>
        <w:t xml:space="preserve">ТТГ 1р в 6 мес </w:t>
      </w:r>
    </w:p>
    <w:p w:rsidR="00722244" w:rsidRPr="004C481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C4818">
        <w:rPr>
          <w:lang w:val="ru-RU"/>
        </w:rPr>
        <w:t xml:space="preserve">мочи, </w:t>
      </w:r>
      <w:r w:rsidRPr="004C4818">
        <w:rPr>
          <w:lang w:val="ru-RU"/>
        </w:rPr>
        <w:t xml:space="preserve">показателей азотемии 1р. в 3 мес. УЗИ </w:t>
      </w:r>
      <w:r w:rsidR="0053588B" w:rsidRPr="004C4818">
        <w:rPr>
          <w:lang w:val="ru-RU"/>
        </w:rPr>
        <w:t xml:space="preserve">МВС </w:t>
      </w:r>
      <w:r w:rsidRPr="004C4818">
        <w:rPr>
          <w:lang w:val="ru-RU"/>
        </w:rPr>
        <w:t xml:space="preserve">контроль 2р. в год. </w:t>
      </w:r>
      <w:r w:rsidR="00EF1913" w:rsidRPr="004C4818">
        <w:rPr>
          <w:lang w:val="ru-RU"/>
        </w:rPr>
        <w:t>Адекватная гипотензивная терапия</w:t>
      </w:r>
      <w:r w:rsidR="0053588B" w:rsidRPr="004C4818">
        <w:rPr>
          <w:lang w:val="ru-RU"/>
        </w:rPr>
        <w:t xml:space="preserve"> с использованием ингибиторов АПФ.</w:t>
      </w:r>
      <w:r w:rsidR="00EF1913" w:rsidRPr="004C4818">
        <w:rPr>
          <w:lang w:val="ru-RU"/>
        </w:rPr>
        <w:t xml:space="preserve"> </w:t>
      </w:r>
    </w:p>
    <w:p w:rsidR="00F7479F" w:rsidRPr="004C481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Рек. окулиста: тауфон 2к.*3р/д. в ОИ</w:t>
      </w:r>
      <w:r w:rsidR="0053588B" w:rsidRPr="004C4818">
        <w:rPr>
          <w:lang w:val="ru-RU"/>
        </w:rPr>
        <w:t>.</w:t>
      </w:r>
    </w:p>
    <w:p w:rsidR="0053588B" w:rsidRPr="004C4818" w:rsidRDefault="0053588B" w:rsidP="009420A6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>Рек гастроэнтеролога</w:t>
      </w:r>
      <w:r w:rsidR="004C4818">
        <w:rPr>
          <w:lang w:val="ru-RU"/>
        </w:rPr>
        <w:t>:  диета (дан совет) урсосан (</w:t>
      </w:r>
      <w:r w:rsidRPr="004C4818">
        <w:rPr>
          <w:lang w:val="ru-RU"/>
        </w:rPr>
        <w:t>урсохол) 1т 3р/д 1 мес, проксиум ( нольпаза) 40 мг 1т 1р\д 1 мес, креазим 20 тыс 1т 3р\д во время еды 2 нед.</w:t>
      </w:r>
    </w:p>
    <w:p w:rsidR="00F7479F" w:rsidRPr="004C4818" w:rsidRDefault="004C4818" w:rsidP="00A9598B">
      <w:pPr>
        <w:numPr>
          <w:ilvl w:val="0"/>
          <w:numId w:val="2"/>
        </w:numPr>
        <w:jc w:val="both"/>
        <w:rPr>
          <w:lang w:val="ru-RU"/>
        </w:rPr>
      </w:pPr>
      <w:r w:rsidRPr="004C4818">
        <w:rPr>
          <w:lang w:val="ru-RU"/>
        </w:rPr>
        <w:t xml:space="preserve">Справка </w:t>
      </w:r>
      <w:r w:rsidR="00A368D2" w:rsidRPr="004C4818">
        <w:rPr>
          <w:lang w:val="ru-RU"/>
        </w:rPr>
        <w:t xml:space="preserve"> №  </w:t>
      </w:r>
      <w:r>
        <w:rPr>
          <w:lang w:val="ru-RU"/>
        </w:rPr>
        <w:t xml:space="preserve">75 </w:t>
      </w:r>
      <w:r w:rsidR="00A368D2" w:rsidRPr="004C4818">
        <w:rPr>
          <w:lang w:val="ru-RU"/>
        </w:rPr>
        <w:t xml:space="preserve"> с  </w:t>
      </w:r>
      <w:r w:rsidRPr="004C4818">
        <w:rPr>
          <w:lang w:val="ru-RU"/>
        </w:rPr>
        <w:t>20</w:t>
      </w:r>
      <w:r w:rsidR="00A368D2" w:rsidRPr="004C4818">
        <w:rPr>
          <w:lang w:val="ru-RU"/>
        </w:rPr>
        <w:t>.</w:t>
      </w:r>
      <w:r w:rsidR="00083D98" w:rsidRPr="004C4818">
        <w:rPr>
          <w:lang w:val="ru-RU"/>
        </w:rPr>
        <w:t>07.15</w:t>
      </w:r>
      <w:r w:rsidR="00E447D4" w:rsidRPr="004C4818">
        <w:rPr>
          <w:lang w:val="ru-RU"/>
        </w:rPr>
        <w:t xml:space="preserve"> по  </w:t>
      </w:r>
      <w:r w:rsidRPr="004C4818">
        <w:rPr>
          <w:lang w:val="ru-RU"/>
        </w:rPr>
        <w:t>03</w:t>
      </w:r>
      <w:r w:rsidR="00E447D4" w:rsidRPr="004C4818">
        <w:rPr>
          <w:lang w:val="ru-RU"/>
        </w:rPr>
        <w:t>.</w:t>
      </w:r>
      <w:r w:rsidRPr="004C4818">
        <w:rPr>
          <w:lang w:val="ru-RU"/>
        </w:rPr>
        <w:t>08</w:t>
      </w:r>
      <w:r w:rsidR="004F121F" w:rsidRPr="004C4818">
        <w:rPr>
          <w:lang w:val="ru-RU"/>
        </w:rPr>
        <w:t>.15</w:t>
      </w:r>
      <w:r w:rsidR="002712A5" w:rsidRPr="004C4818">
        <w:rPr>
          <w:lang w:val="ru-RU"/>
        </w:rPr>
        <w:t xml:space="preserve">. </w:t>
      </w:r>
    </w:p>
    <w:p w:rsidR="00A9598B" w:rsidRPr="004C4818" w:rsidRDefault="00A9598B" w:rsidP="00A9598B">
      <w:pPr>
        <w:ind w:left="435"/>
        <w:jc w:val="both"/>
        <w:rPr>
          <w:lang w:val="ru-RU"/>
        </w:rPr>
      </w:pPr>
    </w:p>
    <w:p w:rsidR="00F7479F" w:rsidRPr="004C4818" w:rsidRDefault="00F7479F">
      <w:pPr>
        <w:jc w:val="both"/>
        <w:rPr>
          <w:b/>
          <w:lang w:val="ru-RU"/>
        </w:rPr>
      </w:pPr>
    </w:p>
    <w:p w:rsidR="004468E8" w:rsidRPr="004C481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C4818">
        <w:rPr>
          <w:sz w:val="24"/>
          <w:szCs w:val="24"/>
        </w:rPr>
        <w:t xml:space="preserve">Леч. врач  Соловьюк Е.А. </w:t>
      </w:r>
    </w:p>
    <w:p w:rsidR="004468E8" w:rsidRPr="004C4818" w:rsidRDefault="00EB6C78" w:rsidP="004468E8">
      <w:pPr>
        <w:jc w:val="both"/>
        <w:rPr>
          <w:lang w:val="ru-RU"/>
        </w:rPr>
      </w:pPr>
      <w:r w:rsidRPr="004C4818">
        <w:rPr>
          <w:lang w:val="ru-RU"/>
        </w:rPr>
        <w:t xml:space="preserve">и/о </w:t>
      </w:r>
      <w:r w:rsidR="004468E8" w:rsidRPr="004C4818">
        <w:rPr>
          <w:lang w:val="ru-RU"/>
        </w:rPr>
        <w:t xml:space="preserve">Зав. отд.  </w:t>
      </w:r>
      <w:r w:rsidRPr="004C4818">
        <w:t>Соловьюк Е.А.</w:t>
      </w:r>
    </w:p>
    <w:p w:rsidR="00800152" w:rsidRPr="004C4818" w:rsidRDefault="00DD028B" w:rsidP="00EB6C78">
      <w:pPr>
        <w:jc w:val="both"/>
        <w:rPr>
          <w:lang w:val="ru-RU"/>
        </w:rPr>
      </w:pPr>
      <w:r w:rsidRPr="004C4818">
        <w:rPr>
          <w:lang w:val="ru-RU"/>
        </w:rPr>
        <w:t>Нач. мед. Костина Т.К.</w:t>
      </w:r>
    </w:p>
    <w:p w:rsidR="00800152" w:rsidRPr="004C4818" w:rsidRDefault="00800152" w:rsidP="00EB798A">
      <w:pPr>
        <w:jc w:val="both"/>
        <w:rPr>
          <w:lang w:val="ru-RU"/>
        </w:rPr>
      </w:pPr>
    </w:p>
    <w:p w:rsidR="008A368B" w:rsidRPr="004C4818" w:rsidRDefault="008A368B" w:rsidP="00992792">
      <w:pPr>
        <w:jc w:val="both"/>
        <w:rPr>
          <w:lang w:val="ru-RU"/>
        </w:rPr>
      </w:pPr>
    </w:p>
    <w:sectPr w:rsidR="008A368B" w:rsidRPr="004C48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D4" w:rsidRDefault="007036D4" w:rsidP="00080012">
      <w:r>
        <w:separator/>
      </w:r>
    </w:p>
  </w:endnote>
  <w:endnote w:type="continuationSeparator" w:id="1">
    <w:p w:rsidR="007036D4" w:rsidRDefault="007036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D4" w:rsidRDefault="007036D4" w:rsidP="00080012">
      <w:r>
        <w:separator/>
      </w:r>
    </w:p>
  </w:footnote>
  <w:footnote w:type="continuationSeparator" w:id="1">
    <w:p w:rsidR="007036D4" w:rsidRDefault="007036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AA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F93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64A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747D"/>
    <w:rsid w:val="002105BD"/>
    <w:rsid w:val="00210D8C"/>
    <w:rsid w:val="00216338"/>
    <w:rsid w:val="002200D4"/>
    <w:rsid w:val="00221D97"/>
    <w:rsid w:val="00222BB5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E1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039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3B8C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4B5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81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3588B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D43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C36"/>
    <w:rsid w:val="006F5065"/>
    <w:rsid w:val="006F5619"/>
    <w:rsid w:val="0070145A"/>
    <w:rsid w:val="00702211"/>
    <w:rsid w:val="007036D4"/>
    <w:rsid w:val="0071390A"/>
    <w:rsid w:val="00713981"/>
    <w:rsid w:val="007168F0"/>
    <w:rsid w:val="00717078"/>
    <w:rsid w:val="00722244"/>
    <w:rsid w:val="007241FA"/>
    <w:rsid w:val="0072687A"/>
    <w:rsid w:val="007337E0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3E08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CB1"/>
    <w:rsid w:val="00AF0197"/>
    <w:rsid w:val="00B033E4"/>
    <w:rsid w:val="00B063AA"/>
    <w:rsid w:val="00B16629"/>
    <w:rsid w:val="00B25968"/>
    <w:rsid w:val="00B32409"/>
    <w:rsid w:val="00B43059"/>
    <w:rsid w:val="00B56775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273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AE5"/>
    <w:rsid w:val="00C45DB5"/>
    <w:rsid w:val="00C50670"/>
    <w:rsid w:val="00C50D45"/>
    <w:rsid w:val="00C52126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03D"/>
    <w:rsid w:val="00CA7E16"/>
    <w:rsid w:val="00CB08AD"/>
    <w:rsid w:val="00CB0938"/>
    <w:rsid w:val="00CB4DFE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0B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AD2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84C5A"/>
    <w:rsid w:val="00E9142A"/>
    <w:rsid w:val="00E9696F"/>
    <w:rsid w:val="00EA13E7"/>
    <w:rsid w:val="00EA249B"/>
    <w:rsid w:val="00EA59CE"/>
    <w:rsid w:val="00EA6A90"/>
    <w:rsid w:val="00EB204C"/>
    <w:rsid w:val="00EB6402"/>
    <w:rsid w:val="00EB6C78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382E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1107"/>
    <w:rsid w:val="00FF5991"/>
    <w:rsid w:val="00F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2015-07-28T07:18:00Z</dcterms:created>
  <dcterms:modified xsi:type="dcterms:W3CDTF">2015-08-03T08:50:00Z</dcterms:modified>
</cp:coreProperties>
</file>