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B2211D">
        <w:rPr>
          <w:b w:val="0"/>
        </w:rPr>
        <w:t>671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E41D1F">
        <w:t>Т</w:t>
      </w:r>
      <w:r w:rsidR="00B2211D">
        <w:t>абия надежда Николаевна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2211D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2211D">
        <w:rPr>
          <w:sz w:val="28"/>
          <w:lang w:val="ru-RU"/>
        </w:rPr>
        <w:t>Приазовский р-н, пгт. Приазовское, ул. Пушкина 6-10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2211D">
        <w:rPr>
          <w:sz w:val="28"/>
          <w:lang w:val="ru-RU"/>
        </w:rPr>
        <w:t>уд. Члена семьи погибшего ветерана войны сер Г. № 448419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2211D">
        <w:rPr>
          <w:sz w:val="28"/>
          <w:lang w:val="ru-RU"/>
        </w:rPr>
        <w:t>2</w:t>
      </w:r>
      <w:r w:rsidR="00737DBB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B65ED2" w:rsidRPr="008E4E81">
        <w:rPr>
          <w:sz w:val="28"/>
          <w:lang w:val="ru-RU"/>
        </w:rPr>
        <w:t xml:space="preserve"> по   </w:t>
      </w:r>
      <w:r w:rsidR="00B2211D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221D97">
        <w:rPr>
          <w:sz w:val="28"/>
          <w:lang w:val="ru-RU"/>
        </w:rPr>
        <w:t>06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B2211D" w:rsidRPr="009559C4" w:rsidRDefault="00F7479F" w:rsidP="00B2211D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B2211D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B2211D" w:rsidRPr="00B2211D">
        <w:rPr>
          <w:sz w:val="28"/>
          <w:lang w:val="ru-RU"/>
        </w:rPr>
        <w:t xml:space="preserve"> </w:t>
      </w:r>
      <w:r w:rsidR="00B2211D" w:rsidRPr="009559C4">
        <w:rPr>
          <w:sz w:val="28"/>
          <w:lang w:val="ru-RU"/>
        </w:rPr>
        <w:t>ХБП III ст</w:t>
      </w:r>
      <w:r w:rsidR="00B2211D">
        <w:rPr>
          <w:sz w:val="28"/>
          <w:lang w:val="ru-RU"/>
        </w:rPr>
        <w:t>.</w:t>
      </w:r>
      <w:r w:rsidR="00B2211D" w:rsidRPr="009559C4">
        <w:rPr>
          <w:sz w:val="28"/>
          <w:lang w:val="ru-RU"/>
        </w:rPr>
        <w:t xml:space="preserve"> </w:t>
      </w:r>
      <w:r w:rsidR="00B2211D">
        <w:rPr>
          <w:sz w:val="28"/>
          <w:lang w:val="ru-RU"/>
        </w:rPr>
        <w:t>Диабетическая нефропатия I</w:t>
      </w:r>
      <w:r w:rsidR="00B2211D" w:rsidRPr="009559C4">
        <w:rPr>
          <w:sz w:val="28"/>
          <w:lang w:val="ru-RU"/>
        </w:rPr>
        <w:t>V ст. Диаб. ангиопатия артерий н/к</w:t>
      </w:r>
      <w:r w:rsidR="00B2211D">
        <w:rPr>
          <w:sz w:val="28"/>
          <w:lang w:val="ru-RU"/>
        </w:rPr>
        <w:t>.</w:t>
      </w:r>
      <w:r w:rsidR="00B2211D" w:rsidRPr="009559C4">
        <w:rPr>
          <w:sz w:val="28"/>
          <w:lang w:val="ru-RU"/>
        </w:rPr>
        <w:t xml:space="preserve"> </w:t>
      </w:r>
      <w:r w:rsidR="00B2211D">
        <w:rPr>
          <w:sz w:val="28"/>
          <w:lang w:val="ru-RU"/>
        </w:rPr>
        <w:t>Диабетическая дистальная симметричная полинейропатия н/к, сенсомоторная форма.</w:t>
      </w:r>
      <w:r w:rsidR="00B2211D" w:rsidRPr="00B2211D">
        <w:rPr>
          <w:sz w:val="28"/>
          <w:lang w:val="ru-RU"/>
        </w:rPr>
        <w:t xml:space="preserve"> </w:t>
      </w:r>
      <w:r w:rsidR="00B2211D">
        <w:rPr>
          <w:sz w:val="28"/>
          <w:lang w:val="ru-RU"/>
        </w:rPr>
        <w:t>Дисциркуляторная энцефалопатия,</w:t>
      </w:r>
      <w:r w:rsidR="00B2211D" w:rsidRPr="004468E8">
        <w:rPr>
          <w:sz w:val="28"/>
          <w:lang w:val="ru-RU"/>
        </w:rPr>
        <w:t xml:space="preserve"> сочетанного генеза (дисметаболическая, гипертоническая).</w:t>
      </w:r>
      <w:r w:rsidR="00B2211D" w:rsidRPr="00B2211D">
        <w:rPr>
          <w:sz w:val="28"/>
          <w:lang w:val="ru-RU"/>
        </w:rPr>
        <w:t xml:space="preserve"> </w:t>
      </w:r>
      <w:r w:rsidR="00B2211D">
        <w:rPr>
          <w:sz w:val="28"/>
          <w:lang w:val="ru-RU"/>
        </w:rPr>
        <w:t>Ц</w:t>
      </w:r>
      <w:r w:rsidR="00B2211D" w:rsidRPr="004468E8">
        <w:rPr>
          <w:sz w:val="28"/>
          <w:lang w:val="ru-RU"/>
        </w:rPr>
        <w:t>ереброастенический с-м</w:t>
      </w:r>
      <w:r w:rsidR="00B2211D">
        <w:rPr>
          <w:sz w:val="28"/>
          <w:lang w:val="ru-RU"/>
        </w:rPr>
        <w:t>.</w:t>
      </w:r>
      <w:r w:rsidR="00B2211D" w:rsidRPr="00B2211D">
        <w:rPr>
          <w:sz w:val="28"/>
          <w:lang w:val="ru-RU"/>
        </w:rPr>
        <w:t xml:space="preserve"> </w:t>
      </w:r>
      <w:r w:rsidR="00B2211D" w:rsidRPr="009559C4">
        <w:rPr>
          <w:sz w:val="28"/>
          <w:lang w:val="ru-RU"/>
        </w:rPr>
        <w:t xml:space="preserve">Начальная катаракта ОИ. Ангиопатия сосудов сетчатки ОИ. </w:t>
      </w:r>
      <w:r w:rsidR="00B2211D">
        <w:rPr>
          <w:sz w:val="28"/>
          <w:lang w:val="ru-RU"/>
        </w:rPr>
        <w:t xml:space="preserve">Послеоперационный гипотиреоз (Сг щитовиной железы), среденй тяжести, медикаментозная субкомпенсация. </w:t>
      </w:r>
      <w:r w:rsidR="00B2211D" w:rsidRPr="004468E8">
        <w:rPr>
          <w:sz w:val="28"/>
          <w:lang w:val="ru-RU"/>
        </w:rPr>
        <w:t xml:space="preserve">ИБС,  диффузный кардиосклероз, </w:t>
      </w:r>
      <w:r w:rsidR="007E43E8">
        <w:rPr>
          <w:sz w:val="28"/>
          <w:lang w:val="ru-RU"/>
        </w:rPr>
        <w:t xml:space="preserve"> СН 0 САГ 1 ст.  Левостороння  острая сенсоневральная тугоухость 1 ст. послеоперацоный гипотиреоз, средней тяжести декомпенсация.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7E43E8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E43E8">
        <w:rPr>
          <w:sz w:val="28"/>
          <w:lang w:val="ru-RU"/>
        </w:rPr>
        <w:t>190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7E43E8">
        <w:rPr>
          <w:sz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E43E8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096B70">
        <w:rPr>
          <w:sz w:val="28"/>
          <w:lang w:val="ru-RU"/>
        </w:rPr>
        <w:t>софор, глимакс</w:t>
      </w:r>
      <w:r w:rsidRPr="004468E8">
        <w:rPr>
          <w:sz w:val="28"/>
          <w:lang w:val="ru-RU"/>
        </w:rPr>
        <w:t xml:space="preserve">). В наст. время принимает: </w:t>
      </w:r>
      <w:r w:rsidR="00096B70">
        <w:rPr>
          <w:sz w:val="28"/>
          <w:lang w:val="ru-RU"/>
        </w:rPr>
        <w:t xml:space="preserve">Сиофор 850 2р/д,  глимакс 4 мг утром.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096B70">
        <w:rPr>
          <w:sz w:val="28"/>
          <w:lang w:val="ru-RU"/>
        </w:rPr>
        <w:t>15,0-17,0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096B70">
        <w:rPr>
          <w:sz w:val="28"/>
          <w:lang w:val="ru-RU"/>
        </w:rPr>
        <w:t>12,7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096B70">
        <w:rPr>
          <w:sz w:val="28"/>
          <w:lang w:val="ru-RU"/>
        </w:rPr>
        <w:t>13.05.15</w:t>
      </w:r>
      <w:r w:rsidR="004A4A54" w:rsidRPr="004468E8">
        <w:rPr>
          <w:sz w:val="28"/>
          <w:lang w:val="ru-RU"/>
        </w:rPr>
        <w:t xml:space="preserve">. </w:t>
      </w:r>
      <w:r w:rsidR="00096B70">
        <w:rPr>
          <w:sz w:val="28"/>
          <w:lang w:val="ru-RU"/>
        </w:rPr>
        <w:t xml:space="preserve">Послеоперационный гипотиреоз АТТГ - &lt;20,0; </w:t>
      </w:r>
      <w:r w:rsidR="004B44D6" w:rsidRPr="004468E8">
        <w:rPr>
          <w:sz w:val="28"/>
          <w:lang w:val="ru-RU"/>
        </w:rPr>
        <w:t xml:space="preserve">ТТГ – </w:t>
      </w:r>
      <w:r w:rsidR="00096B70">
        <w:rPr>
          <w:sz w:val="28"/>
          <w:lang w:val="ru-RU"/>
        </w:rPr>
        <w:t>0,23</w:t>
      </w:r>
      <w:r w:rsidR="004B44D6" w:rsidRPr="004468E8">
        <w:rPr>
          <w:sz w:val="28"/>
          <w:lang w:val="ru-RU"/>
        </w:rPr>
        <w:t xml:space="preserve">  (0,3-4,0) Мме/л</w:t>
      </w:r>
      <w:r w:rsidR="00096B70">
        <w:rPr>
          <w:sz w:val="28"/>
          <w:lang w:val="ru-RU"/>
        </w:rPr>
        <w:t xml:space="preserve"> от 13.05.15.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348F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145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22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E348F2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  п- </w:t>
      </w:r>
      <w:r w:rsidR="00E348F2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E348F2">
        <w:rPr>
          <w:sz w:val="28"/>
          <w:lang w:val="ru-RU"/>
        </w:rPr>
        <w:t>47</w:t>
      </w:r>
      <w:r w:rsidRPr="004468E8">
        <w:rPr>
          <w:sz w:val="28"/>
          <w:lang w:val="ru-RU"/>
        </w:rPr>
        <w:t>%   л-</w:t>
      </w:r>
      <w:r w:rsidR="00E348F2">
        <w:rPr>
          <w:sz w:val="28"/>
          <w:lang w:val="ru-RU"/>
        </w:rPr>
        <w:t>41</w:t>
      </w:r>
      <w:r w:rsidRPr="004468E8">
        <w:rPr>
          <w:sz w:val="28"/>
          <w:lang w:val="ru-RU"/>
        </w:rPr>
        <w:t xml:space="preserve">  %   м-</w:t>
      </w:r>
      <w:r w:rsidR="00E348F2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B019CF" w:rsidRPr="004468E8" w:rsidRDefault="00B019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29.05.15 СОЭ – 23 мм/ч</w:t>
      </w:r>
    </w:p>
    <w:p w:rsidR="00F7479F" w:rsidRPr="004468E8" w:rsidRDefault="00E348F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57,5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7,73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1,42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1,42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5,66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54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84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14,8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ммоль/л; </w:t>
      </w:r>
    </w:p>
    <w:p w:rsidR="00AD7400" w:rsidRDefault="00E348F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D932B4" w:rsidRPr="00D932B4" w:rsidRDefault="00D932B4" w:rsidP="00FC5396">
      <w:pPr>
        <w:ind w:left="-567"/>
        <w:jc w:val="both"/>
        <w:rPr>
          <w:sz w:val="28"/>
          <w:lang w:val="en-US"/>
        </w:rPr>
      </w:pPr>
      <w:r>
        <w:rPr>
          <w:sz w:val="28"/>
          <w:lang w:val="ru-RU"/>
        </w:rPr>
        <w:t xml:space="preserve">04.06.15 партгормон – 6,3 пгг/мл, остеокальцин &lt;2.0 </w:t>
      </w:r>
      <w:r w:rsidRPr="00D932B4">
        <w:rPr>
          <w:sz w:val="28"/>
          <w:lang w:val="ru-RU"/>
        </w:rPr>
        <w:t>нг</w:t>
      </w:r>
      <w:r>
        <w:rPr>
          <w:sz w:val="28"/>
          <w:lang w:val="en-US"/>
        </w:rPr>
        <w:t>/</w:t>
      </w:r>
      <w:r w:rsidRPr="00D932B4">
        <w:rPr>
          <w:sz w:val="28"/>
          <w:lang w:val="ru-RU"/>
        </w:rPr>
        <w:t>мл, Фосфатаза щелочная - 70.</w:t>
      </w:r>
      <w:r>
        <w:rPr>
          <w:sz w:val="28"/>
          <w:lang w:val="ru-RU"/>
        </w:rPr>
        <w:t>6 Ед/л, кальций ионизиовнаый 0,92 ммоль/л</w:t>
      </w:r>
    </w:p>
    <w:p w:rsidR="00017901" w:rsidRDefault="00B019C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B72843">
        <w:rPr>
          <w:sz w:val="28"/>
          <w:szCs w:val="28"/>
          <w:lang w:val="ru-RU"/>
        </w:rPr>
        <w:t>.</w:t>
      </w:r>
      <w:r w:rsidR="004F121F">
        <w:rPr>
          <w:sz w:val="28"/>
          <w:szCs w:val="28"/>
          <w:lang w:val="ru-RU"/>
        </w:rPr>
        <w:t>05.15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5,2</w:t>
      </w:r>
      <w:r w:rsidR="00017901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140 Са – 2,03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B019CF" w:rsidRPr="004468E8" w:rsidRDefault="00B019C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30.0.515 К - -4,35</w:t>
      </w:r>
    </w:p>
    <w:p w:rsidR="00F7479F" w:rsidRPr="004468E8" w:rsidRDefault="007C5EC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4F121F">
        <w:rPr>
          <w:b w:val="0"/>
        </w:rPr>
        <w:t>05.15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0-1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7C5ECC" w:rsidRPr="004468E8" w:rsidRDefault="007C5ECC" w:rsidP="007C5EC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29.05.15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 эритр -  белок – отр</w:t>
      </w:r>
    </w:p>
    <w:p w:rsidR="007C5ECC" w:rsidRPr="004468E8" w:rsidRDefault="007C5ECC" w:rsidP="007C5EC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04.06.15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отр</w:t>
      </w:r>
    </w:p>
    <w:p w:rsidR="00F7479F" w:rsidRPr="004468E8" w:rsidRDefault="007C5EC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5,22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F121F">
        <w:t>05.15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932B4" w:rsidRPr="004468E8" w:rsidTr="00B76356">
        <w:tc>
          <w:tcPr>
            <w:tcW w:w="2518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932B4" w:rsidRPr="004468E8" w:rsidTr="00B76356">
        <w:tc>
          <w:tcPr>
            <w:tcW w:w="2518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</w:tr>
      <w:tr w:rsidR="00D932B4" w:rsidRPr="004468E8" w:rsidTr="00B76356">
        <w:tc>
          <w:tcPr>
            <w:tcW w:w="2518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32B4" w:rsidRPr="004468E8" w:rsidTr="00B76356">
        <w:tc>
          <w:tcPr>
            <w:tcW w:w="2518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01.06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D932B4" w:rsidRPr="004468E8" w:rsidTr="00B76356">
        <w:tc>
          <w:tcPr>
            <w:tcW w:w="2518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</w:tr>
      <w:tr w:rsidR="00D932B4" w:rsidRPr="004468E8" w:rsidTr="00B76356">
        <w:tc>
          <w:tcPr>
            <w:tcW w:w="2518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D932B4" w:rsidRPr="004468E8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</w:tr>
      <w:tr w:rsidR="00D932B4" w:rsidRPr="004468E8" w:rsidTr="00B76356">
        <w:tc>
          <w:tcPr>
            <w:tcW w:w="2518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</w:tr>
      <w:tr w:rsidR="00D932B4" w:rsidRPr="004468E8" w:rsidTr="00B76356">
        <w:tc>
          <w:tcPr>
            <w:tcW w:w="2518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32B4" w:rsidRDefault="00D932B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41D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26.05.15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форма.</w:t>
      </w:r>
      <w:r w:rsidRPr="00B2211D">
        <w:rPr>
          <w:sz w:val="28"/>
          <w:lang w:val="ru-RU"/>
        </w:rPr>
        <w:t xml:space="preserve"> </w:t>
      </w:r>
      <w:r>
        <w:rPr>
          <w:sz w:val="28"/>
          <w:lang w:val="ru-RU"/>
        </w:rPr>
        <w:t>Дисциркуляторная энцефалопатия,</w:t>
      </w:r>
      <w:r w:rsidRPr="004468E8">
        <w:rPr>
          <w:sz w:val="28"/>
          <w:lang w:val="ru-RU"/>
        </w:rPr>
        <w:t xml:space="preserve"> сочетанного генеза (дисметаболическая, гипертоническая).</w:t>
      </w:r>
      <w:r w:rsidRPr="00B2211D">
        <w:rPr>
          <w:sz w:val="28"/>
          <w:lang w:val="ru-RU"/>
        </w:rPr>
        <w:t xml:space="preserve"> </w:t>
      </w:r>
      <w:r>
        <w:rPr>
          <w:sz w:val="28"/>
          <w:lang w:val="ru-RU"/>
        </w:rPr>
        <w:t>Ц</w:t>
      </w:r>
      <w:r w:rsidRPr="004468E8">
        <w:rPr>
          <w:sz w:val="28"/>
          <w:lang w:val="ru-RU"/>
        </w:rPr>
        <w:t>ереброастенический с-м</w:t>
      </w:r>
      <w:r>
        <w:rPr>
          <w:sz w:val="28"/>
          <w:lang w:val="ru-RU"/>
        </w:rPr>
        <w:t>.</w:t>
      </w:r>
    </w:p>
    <w:p w:rsidR="001A6BA7" w:rsidRPr="005215E7" w:rsidRDefault="00E41D1F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26.05.15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0,6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Артерии сужены, склерозированы.  Салюс I</w:t>
      </w:r>
      <w:r w:rsidR="00E41D1F">
        <w:rPr>
          <w:sz w:val="28"/>
          <w:lang w:val="ru-RU"/>
        </w:rPr>
        <w:t>-II.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E41D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сохранен.  Ритм синусовый,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D932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02.06.15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 xml:space="preserve">ИБС,  диффузный кардиосклероз, </w:t>
      </w:r>
      <w:r>
        <w:rPr>
          <w:sz w:val="28"/>
          <w:lang w:val="ru-RU"/>
        </w:rPr>
        <w:t xml:space="preserve"> СН 0 САГ 1 ст.  </w:t>
      </w:r>
    </w:p>
    <w:p w:rsidR="00F7479F" w:rsidRPr="008E14D6" w:rsidRDefault="00D932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22.05.15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D932B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27.05.15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</w:t>
      </w:r>
      <w:r>
        <w:rPr>
          <w:sz w:val="28"/>
          <w:lang w:val="ru-RU"/>
        </w:rPr>
        <w:t>е не нарушено, тонус  сосудов N.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D932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27.05.15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>обеих сторон.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E41D1F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Pr="004F6116" w:rsidRDefault="00DD028B" w:rsidP="00E41D1F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E41D1F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905" w:rsidRDefault="00375905" w:rsidP="00080012">
      <w:r>
        <w:separator/>
      </w:r>
    </w:p>
  </w:endnote>
  <w:endnote w:type="continuationSeparator" w:id="1">
    <w:p w:rsidR="00375905" w:rsidRDefault="003759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905" w:rsidRDefault="00375905" w:rsidP="00080012">
      <w:r>
        <w:separator/>
      </w:r>
    </w:p>
  </w:footnote>
  <w:footnote w:type="continuationSeparator" w:id="1">
    <w:p w:rsidR="00375905" w:rsidRDefault="003759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70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5905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5ECC"/>
    <w:rsid w:val="007C7896"/>
    <w:rsid w:val="007D4B6C"/>
    <w:rsid w:val="007E43E8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19CF"/>
    <w:rsid w:val="00B033E4"/>
    <w:rsid w:val="00B063AA"/>
    <w:rsid w:val="00B16629"/>
    <w:rsid w:val="00B2211D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2B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519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48F2"/>
    <w:rsid w:val="00E41D1F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2015-06-10T09:15:00Z</dcterms:created>
  <dcterms:modified xsi:type="dcterms:W3CDTF">2015-06-10T09:15:00Z</dcterms:modified>
</cp:coreProperties>
</file>